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5E" w:rsidRPr="00537E5E" w:rsidRDefault="00537E5E">
      <w:pPr>
        <w:rPr>
          <w:b/>
          <w:sz w:val="28"/>
          <w:szCs w:val="28"/>
        </w:rPr>
      </w:pPr>
      <w:r>
        <w:t xml:space="preserve">                                                       </w:t>
      </w:r>
      <w:r>
        <w:rPr>
          <w:sz w:val="36"/>
          <w:szCs w:val="36"/>
        </w:rPr>
        <w:t xml:space="preserve">ПРОТОКОЛ                                      </w:t>
      </w:r>
      <w:r w:rsidRPr="009370C4">
        <w:rPr>
          <w:b/>
          <w:sz w:val="28"/>
          <w:szCs w:val="28"/>
          <w:u w:val="single"/>
        </w:rPr>
        <w:t xml:space="preserve">заседания антинаркотической комиссии </w:t>
      </w:r>
      <w:proofErr w:type="spellStart"/>
      <w:r w:rsidRPr="009370C4">
        <w:rPr>
          <w:b/>
          <w:sz w:val="28"/>
          <w:szCs w:val="28"/>
          <w:u w:val="single"/>
        </w:rPr>
        <w:t>Ирбитского</w:t>
      </w:r>
      <w:proofErr w:type="spellEnd"/>
      <w:r w:rsidRPr="009370C4">
        <w:rPr>
          <w:b/>
          <w:sz w:val="28"/>
          <w:szCs w:val="28"/>
          <w:u w:val="single"/>
        </w:rPr>
        <w:t xml:space="preserve"> муниципального</w:t>
      </w:r>
      <w:r w:rsidRPr="00537E5E">
        <w:rPr>
          <w:b/>
          <w:sz w:val="28"/>
          <w:szCs w:val="28"/>
        </w:rPr>
        <w:t xml:space="preserve">       </w:t>
      </w:r>
    </w:p>
    <w:p w:rsidR="00537E5E" w:rsidRPr="009370C4" w:rsidRDefault="00537E5E">
      <w:pPr>
        <w:rPr>
          <w:b/>
          <w:sz w:val="28"/>
          <w:szCs w:val="28"/>
          <w:u w:val="single"/>
        </w:rPr>
      </w:pPr>
      <w:r w:rsidRPr="00537E5E">
        <w:rPr>
          <w:b/>
          <w:sz w:val="28"/>
          <w:szCs w:val="28"/>
        </w:rPr>
        <w:t xml:space="preserve">                                             </w:t>
      </w:r>
      <w:r w:rsidR="009370C4" w:rsidRPr="009370C4">
        <w:rPr>
          <w:b/>
          <w:sz w:val="28"/>
          <w:szCs w:val="28"/>
          <w:u w:val="single"/>
        </w:rPr>
        <w:t>о</w:t>
      </w:r>
      <w:r w:rsidRPr="009370C4">
        <w:rPr>
          <w:b/>
          <w:sz w:val="28"/>
          <w:szCs w:val="28"/>
          <w:u w:val="single"/>
        </w:rPr>
        <w:t>бразования</w:t>
      </w:r>
    </w:p>
    <w:p w:rsidR="009370C4" w:rsidRDefault="00B1228E">
      <w:pPr>
        <w:rPr>
          <w:sz w:val="28"/>
          <w:szCs w:val="28"/>
        </w:rPr>
      </w:pPr>
      <w:r>
        <w:rPr>
          <w:sz w:val="28"/>
          <w:szCs w:val="28"/>
          <w:u w:val="single"/>
        </w:rPr>
        <w:t>14.01.2022</w:t>
      </w:r>
      <w:r w:rsidR="009370C4" w:rsidRPr="009370C4">
        <w:rPr>
          <w:sz w:val="28"/>
          <w:szCs w:val="28"/>
          <w:u w:val="single"/>
        </w:rPr>
        <w:t>г.</w:t>
      </w:r>
      <w:r w:rsidR="009370C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№ 4</w:t>
      </w:r>
    </w:p>
    <w:p w:rsidR="009370C4" w:rsidRPr="009370C4" w:rsidRDefault="009370C4">
      <w:pPr>
        <w:rPr>
          <w:sz w:val="28"/>
          <w:szCs w:val="28"/>
          <w:u w:val="single"/>
        </w:rPr>
      </w:pPr>
      <w:r w:rsidRPr="009370C4">
        <w:rPr>
          <w:sz w:val="28"/>
          <w:szCs w:val="28"/>
          <w:u w:val="single"/>
        </w:rPr>
        <w:t>Председательствовал:</w:t>
      </w:r>
      <w:r>
        <w:rPr>
          <w:sz w:val="28"/>
          <w:szCs w:val="28"/>
          <w:u w:val="single"/>
        </w:rPr>
        <w:t xml:space="preserve">                                                                               </w:t>
      </w:r>
      <w:r w:rsidR="00370842">
        <w:rPr>
          <w:sz w:val="28"/>
          <w:szCs w:val="28"/>
        </w:rPr>
        <w:t xml:space="preserve">         </w:t>
      </w:r>
      <w:r w:rsidR="006919D7">
        <w:rPr>
          <w:sz w:val="28"/>
          <w:szCs w:val="28"/>
        </w:rPr>
        <w:t xml:space="preserve"> </w:t>
      </w:r>
      <w:r w:rsidR="00B1228E">
        <w:rPr>
          <w:sz w:val="28"/>
          <w:szCs w:val="28"/>
        </w:rPr>
        <w:t>председатель</w:t>
      </w:r>
      <w:r w:rsidR="006919D7">
        <w:rPr>
          <w:sz w:val="28"/>
          <w:szCs w:val="28"/>
        </w:rPr>
        <w:t xml:space="preserve"> антинаркотической комиссии </w:t>
      </w:r>
      <w:proofErr w:type="spellStart"/>
      <w:r w:rsidR="006919D7">
        <w:rPr>
          <w:sz w:val="28"/>
          <w:szCs w:val="28"/>
        </w:rPr>
        <w:t>Ирбитского</w:t>
      </w:r>
      <w:proofErr w:type="spellEnd"/>
      <w:r w:rsidR="006919D7">
        <w:rPr>
          <w:sz w:val="28"/>
          <w:szCs w:val="28"/>
        </w:rPr>
        <w:t xml:space="preserve"> муниципаль</w:t>
      </w:r>
      <w:r w:rsidR="00B1228E">
        <w:rPr>
          <w:sz w:val="28"/>
          <w:szCs w:val="28"/>
        </w:rPr>
        <w:t xml:space="preserve">ного образования  </w:t>
      </w:r>
      <w:proofErr w:type="spellStart"/>
      <w:r w:rsidR="00B1228E">
        <w:rPr>
          <w:sz w:val="28"/>
          <w:szCs w:val="28"/>
        </w:rPr>
        <w:t>А.В.Никифоров</w:t>
      </w:r>
      <w:proofErr w:type="spellEnd"/>
    </w:p>
    <w:p w:rsidR="009370C4" w:rsidRDefault="009370C4">
      <w:pPr>
        <w:rPr>
          <w:sz w:val="28"/>
          <w:szCs w:val="28"/>
          <w:u w:val="single"/>
        </w:rPr>
      </w:pPr>
      <w:r w:rsidRPr="003C57B2">
        <w:rPr>
          <w:sz w:val="28"/>
          <w:szCs w:val="28"/>
          <w:u w:val="single"/>
        </w:rPr>
        <w:t xml:space="preserve">Присутствовали </w:t>
      </w:r>
      <w:r w:rsidR="003C57B2" w:rsidRPr="003C57B2">
        <w:rPr>
          <w:sz w:val="28"/>
          <w:szCs w:val="28"/>
          <w:u w:val="single"/>
        </w:rPr>
        <w:t xml:space="preserve"> члены комиссии:</w:t>
      </w:r>
    </w:p>
    <w:p w:rsidR="00537E5E" w:rsidRDefault="007F6341" w:rsidP="00830B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Новосёлова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Л.А.,Кочегаров</w:t>
      </w:r>
      <w:proofErr w:type="spellEnd"/>
      <w:r>
        <w:rPr>
          <w:sz w:val="28"/>
          <w:szCs w:val="28"/>
        </w:rPr>
        <w:t xml:space="preserve"> В.Г.,</w:t>
      </w:r>
      <w:r w:rsidR="00842F44">
        <w:rPr>
          <w:sz w:val="28"/>
          <w:szCs w:val="28"/>
        </w:rPr>
        <w:t xml:space="preserve"> Волков А.В.</w:t>
      </w:r>
      <w:r w:rsidR="006919D7">
        <w:rPr>
          <w:sz w:val="28"/>
          <w:szCs w:val="28"/>
        </w:rPr>
        <w:t>,</w:t>
      </w:r>
      <w:r w:rsidR="00830BB0">
        <w:rPr>
          <w:sz w:val="28"/>
          <w:szCs w:val="28"/>
        </w:rPr>
        <w:t xml:space="preserve"> </w:t>
      </w:r>
      <w:proofErr w:type="spellStart"/>
      <w:r w:rsidR="00830BB0">
        <w:rPr>
          <w:sz w:val="28"/>
          <w:szCs w:val="28"/>
        </w:rPr>
        <w:t>ЧеремисинаН.В</w:t>
      </w:r>
      <w:proofErr w:type="spellEnd"/>
      <w:r w:rsidR="00830BB0">
        <w:rPr>
          <w:sz w:val="28"/>
          <w:szCs w:val="28"/>
        </w:rPr>
        <w:t>.</w:t>
      </w:r>
      <w:r w:rsidR="00B1228E">
        <w:rPr>
          <w:sz w:val="28"/>
          <w:szCs w:val="28"/>
        </w:rPr>
        <w:t xml:space="preserve">,                 Завьялова </w:t>
      </w:r>
      <w:proofErr w:type="spellStart"/>
      <w:r w:rsidR="00B1228E">
        <w:rPr>
          <w:sz w:val="28"/>
          <w:szCs w:val="28"/>
        </w:rPr>
        <w:t>Т.О.,Новосёлов</w:t>
      </w:r>
      <w:proofErr w:type="spellEnd"/>
      <w:r w:rsidR="00B1228E">
        <w:rPr>
          <w:sz w:val="28"/>
          <w:szCs w:val="28"/>
        </w:rPr>
        <w:t xml:space="preserve"> Е.В.</w:t>
      </w:r>
    </w:p>
    <w:p w:rsidR="00A23108" w:rsidRDefault="00A23108" w:rsidP="00830BB0">
      <w:pPr>
        <w:spacing w:after="0" w:line="240" w:lineRule="auto"/>
        <w:rPr>
          <w:sz w:val="28"/>
          <w:szCs w:val="28"/>
        </w:rPr>
      </w:pPr>
      <w:r w:rsidRPr="00A23108">
        <w:rPr>
          <w:sz w:val="28"/>
          <w:szCs w:val="28"/>
          <w:u w:val="single"/>
        </w:rPr>
        <w:t>Приглашены:</w:t>
      </w:r>
      <w:r>
        <w:rPr>
          <w:sz w:val="28"/>
          <w:szCs w:val="28"/>
        </w:rPr>
        <w:t xml:space="preserve"> </w:t>
      </w:r>
      <w:proofErr w:type="spellStart"/>
      <w:r w:rsidR="007F6341">
        <w:rPr>
          <w:sz w:val="28"/>
          <w:szCs w:val="28"/>
        </w:rPr>
        <w:t>Дымшаков</w:t>
      </w:r>
      <w:proofErr w:type="spellEnd"/>
      <w:r w:rsidR="007F6341">
        <w:rPr>
          <w:sz w:val="28"/>
          <w:szCs w:val="28"/>
        </w:rPr>
        <w:t xml:space="preserve"> Н.С.</w:t>
      </w:r>
      <w:r w:rsidR="00AE08D2">
        <w:rPr>
          <w:sz w:val="28"/>
          <w:szCs w:val="28"/>
        </w:rPr>
        <w:t>-</w:t>
      </w:r>
      <w:r w:rsidR="007F6341">
        <w:rPr>
          <w:sz w:val="28"/>
          <w:szCs w:val="28"/>
        </w:rPr>
        <w:t xml:space="preserve"> заместитель </w:t>
      </w:r>
      <w:r w:rsidR="00AE08D2">
        <w:rPr>
          <w:sz w:val="28"/>
          <w:szCs w:val="28"/>
        </w:rPr>
        <w:t>директор</w:t>
      </w:r>
      <w:r w:rsidR="007F6341">
        <w:rPr>
          <w:sz w:val="28"/>
          <w:szCs w:val="28"/>
        </w:rPr>
        <w:t>а</w:t>
      </w:r>
      <w:r w:rsidR="00AE08D2">
        <w:rPr>
          <w:sz w:val="28"/>
          <w:szCs w:val="28"/>
        </w:rPr>
        <w:t xml:space="preserve"> муниципального казённого учреждения «Физкультурно-молодёжный центр</w:t>
      </w:r>
      <w:proofErr w:type="gramStart"/>
      <w:r w:rsidR="00AE08D2">
        <w:rPr>
          <w:sz w:val="28"/>
          <w:szCs w:val="28"/>
        </w:rPr>
        <w:t>»(</w:t>
      </w:r>
      <w:proofErr w:type="gramEnd"/>
      <w:r w:rsidR="00AE08D2">
        <w:rPr>
          <w:sz w:val="28"/>
          <w:szCs w:val="28"/>
        </w:rPr>
        <w:t xml:space="preserve">МКУ-ФМЦ) </w:t>
      </w:r>
      <w:proofErr w:type="spellStart"/>
      <w:r w:rsidR="00AE08D2">
        <w:rPr>
          <w:sz w:val="28"/>
          <w:szCs w:val="28"/>
        </w:rPr>
        <w:t>Ирбитского</w:t>
      </w:r>
      <w:proofErr w:type="spellEnd"/>
      <w:r w:rsidR="00AE08D2">
        <w:rPr>
          <w:sz w:val="28"/>
          <w:szCs w:val="28"/>
        </w:rPr>
        <w:t xml:space="preserve"> МО, </w:t>
      </w:r>
      <w:proofErr w:type="spellStart"/>
      <w:r w:rsidR="00AE08D2">
        <w:rPr>
          <w:sz w:val="28"/>
          <w:szCs w:val="28"/>
        </w:rPr>
        <w:t>Симанова</w:t>
      </w:r>
      <w:proofErr w:type="spellEnd"/>
      <w:r w:rsidR="00AE08D2">
        <w:rPr>
          <w:sz w:val="28"/>
          <w:szCs w:val="28"/>
        </w:rPr>
        <w:t xml:space="preserve"> Д.А.-директор МКУ « Централизованная</w:t>
      </w:r>
      <w:r w:rsidR="00370842">
        <w:rPr>
          <w:sz w:val="28"/>
          <w:szCs w:val="28"/>
        </w:rPr>
        <w:t xml:space="preserve"> клубная сист</w:t>
      </w:r>
      <w:r w:rsidR="009659ED">
        <w:rPr>
          <w:sz w:val="28"/>
          <w:szCs w:val="28"/>
        </w:rPr>
        <w:t xml:space="preserve">ема» </w:t>
      </w:r>
      <w:proofErr w:type="spellStart"/>
      <w:r w:rsidR="009659ED">
        <w:rPr>
          <w:sz w:val="28"/>
          <w:szCs w:val="28"/>
        </w:rPr>
        <w:t>Ирбитского</w:t>
      </w:r>
      <w:proofErr w:type="spellEnd"/>
      <w:r w:rsidR="009659ED">
        <w:rPr>
          <w:sz w:val="28"/>
          <w:szCs w:val="28"/>
        </w:rPr>
        <w:t xml:space="preserve"> МО, фельдшер-нарколог</w:t>
      </w:r>
      <w:r w:rsidR="00370842">
        <w:rPr>
          <w:sz w:val="28"/>
          <w:szCs w:val="28"/>
        </w:rPr>
        <w:t xml:space="preserve"> ГБУЗ</w:t>
      </w:r>
      <w:r w:rsidR="006919D7">
        <w:rPr>
          <w:sz w:val="28"/>
          <w:szCs w:val="28"/>
        </w:rPr>
        <w:t xml:space="preserve"> СО «</w:t>
      </w:r>
      <w:proofErr w:type="spellStart"/>
      <w:r w:rsidR="006919D7">
        <w:rPr>
          <w:sz w:val="28"/>
          <w:szCs w:val="28"/>
        </w:rPr>
        <w:t>Ирбитская</w:t>
      </w:r>
      <w:proofErr w:type="spellEnd"/>
      <w:r w:rsidR="006919D7">
        <w:rPr>
          <w:sz w:val="28"/>
          <w:szCs w:val="28"/>
        </w:rPr>
        <w:t xml:space="preserve"> ЦГБ» </w:t>
      </w:r>
      <w:proofErr w:type="spellStart"/>
      <w:r w:rsidR="009659ED">
        <w:rPr>
          <w:sz w:val="28"/>
          <w:szCs w:val="28"/>
        </w:rPr>
        <w:t>Зиганшин</w:t>
      </w:r>
      <w:proofErr w:type="spellEnd"/>
      <w:r w:rsidR="009659ED">
        <w:rPr>
          <w:sz w:val="28"/>
          <w:szCs w:val="28"/>
        </w:rPr>
        <w:t xml:space="preserve"> М.Г.</w:t>
      </w:r>
      <w:r w:rsidR="006C6F95">
        <w:rPr>
          <w:sz w:val="28"/>
          <w:szCs w:val="28"/>
        </w:rPr>
        <w:t>,Т.Ю.</w:t>
      </w:r>
      <w:r w:rsidR="00830BB0">
        <w:rPr>
          <w:sz w:val="28"/>
          <w:szCs w:val="28"/>
        </w:rPr>
        <w:t xml:space="preserve"> </w:t>
      </w:r>
      <w:proofErr w:type="spellStart"/>
      <w:r w:rsidR="006C6F95">
        <w:rPr>
          <w:sz w:val="28"/>
          <w:szCs w:val="28"/>
        </w:rPr>
        <w:t>Целлер</w:t>
      </w:r>
      <w:proofErr w:type="spellEnd"/>
      <w:r w:rsidR="006C6F95">
        <w:rPr>
          <w:sz w:val="28"/>
          <w:szCs w:val="28"/>
        </w:rPr>
        <w:t xml:space="preserve">-ответственный секретарь </w:t>
      </w:r>
      <w:proofErr w:type="spellStart"/>
      <w:r w:rsidR="006C6F95">
        <w:rPr>
          <w:sz w:val="28"/>
          <w:szCs w:val="28"/>
        </w:rPr>
        <w:t>ТКДНиЗП</w:t>
      </w:r>
      <w:proofErr w:type="spellEnd"/>
      <w:r w:rsidR="006C6F95">
        <w:rPr>
          <w:sz w:val="28"/>
          <w:szCs w:val="28"/>
        </w:rPr>
        <w:t xml:space="preserve"> </w:t>
      </w:r>
      <w:proofErr w:type="spellStart"/>
      <w:r w:rsidR="006C6F95">
        <w:rPr>
          <w:sz w:val="28"/>
          <w:szCs w:val="28"/>
        </w:rPr>
        <w:t>Ирбитского</w:t>
      </w:r>
      <w:proofErr w:type="spellEnd"/>
      <w:r w:rsidR="006C6F95">
        <w:rPr>
          <w:sz w:val="28"/>
          <w:szCs w:val="28"/>
        </w:rPr>
        <w:t xml:space="preserve"> МО.</w:t>
      </w:r>
      <w:r w:rsidR="00904555">
        <w:rPr>
          <w:sz w:val="28"/>
          <w:szCs w:val="28"/>
        </w:rPr>
        <w:t>,</w:t>
      </w:r>
      <w:r w:rsidR="007F6341">
        <w:rPr>
          <w:sz w:val="28"/>
          <w:szCs w:val="28"/>
        </w:rPr>
        <w:t xml:space="preserve"> Перминова В.Г.-заместитель начальника У.О. </w:t>
      </w:r>
      <w:proofErr w:type="spellStart"/>
      <w:r w:rsidR="007F6341">
        <w:rPr>
          <w:sz w:val="28"/>
          <w:szCs w:val="28"/>
        </w:rPr>
        <w:t>Ирбитского</w:t>
      </w:r>
      <w:proofErr w:type="spellEnd"/>
      <w:r w:rsidR="007F6341">
        <w:rPr>
          <w:sz w:val="28"/>
          <w:szCs w:val="28"/>
        </w:rPr>
        <w:t xml:space="preserve"> М.О.</w:t>
      </w:r>
    </w:p>
    <w:p w:rsidR="00AE08D2" w:rsidRDefault="00AE08D2" w:rsidP="0083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Повестка заседания:</w:t>
      </w:r>
    </w:p>
    <w:p w:rsidR="00B1228E" w:rsidRPr="00B1228E" w:rsidRDefault="00B1228E" w:rsidP="00B1228E">
      <w:pPr>
        <w:pStyle w:val="ConsPlusCell"/>
        <w:widowControl/>
        <w:numPr>
          <w:ilvl w:val="0"/>
          <w:numId w:val="3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B1228E">
        <w:rPr>
          <w:rFonts w:ascii="Liberation Serif" w:hAnsi="Liberation Serif" w:cs="Times New Roman"/>
          <w:sz w:val="28"/>
          <w:szCs w:val="28"/>
        </w:rPr>
        <w:t xml:space="preserve">Информация о количестве лиц задержанных за управление в наркотическом опьянении и выявление перевозки наркотических средств на транспорте на территории </w:t>
      </w:r>
      <w:proofErr w:type="spellStart"/>
      <w:r w:rsidRPr="00B1228E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Pr="00B1228E">
        <w:rPr>
          <w:rFonts w:ascii="Liberation Serif" w:hAnsi="Liberation Serif" w:cs="Times New Roman"/>
          <w:sz w:val="28"/>
          <w:szCs w:val="28"/>
        </w:rPr>
        <w:t xml:space="preserve"> МО, а также о проведении проверок мест жительства лиц, прибывших из </w:t>
      </w:r>
      <w:proofErr w:type="spellStart"/>
      <w:r w:rsidRPr="00B1228E">
        <w:rPr>
          <w:rFonts w:ascii="Liberation Serif" w:hAnsi="Liberation Serif" w:cs="Times New Roman"/>
          <w:sz w:val="28"/>
          <w:szCs w:val="28"/>
        </w:rPr>
        <w:t>наркоопасных</w:t>
      </w:r>
      <w:proofErr w:type="spellEnd"/>
      <w:r w:rsidRPr="00B1228E">
        <w:rPr>
          <w:rFonts w:ascii="Liberation Serif" w:hAnsi="Liberation Serif" w:cs="Times New Roman"/>
          <w:sz w:val="28"/>
          <w:szCs w:val="28"/>
        </w:rPr>
        <w:t xml:space="preserve"> регионов.  (МО МВД России « </w:t>
      </w:r>
      <w:proofErr w:type="spellStart"/>
      <w:r w:rsidRPr="00B1228E">
        <w:rPr>
          <w:rFonts w:ascii="Liberation Serif" w:hAnsi="Liberation Serif" w:cs="Times New Roman"/>
          <w:sz w:val="28"/>
          <w:szCs w:val="28"/>
        </w:rPr>
        <w:t>Ирбитский</w:t>
      </w:r>
      <w:proofErr w:type="spellEnd"/>
      <w:r w:rsidRPr="00B1228E">
        <w:rPr>
          <w:rFonts w:ascii="Liberation Serif" w:hAnsi="Liberation Serif" w:cs="Times New Roman"/>
          <w:sz w:val="28"/>
          <w:szCs w:val="28"/>
        </w:rPr>
        <w:t>»</w:t>
      </w:r>
      <w:r w:rsidR="004137E9">
        <w:rPr>
          <w:rFonts w:ascii="Liberation Serif" w:hAnsi="Liberation Serif" w:cs="Times New Roman"/>
          <w:sz w:val="28"/>
          <w:szCs w:val="28"/>
        </w:rPr>
        <w:t>)</w:t>
      </w:r>
    </w:p>
    <w:p w:rsidR="00830BB0" w:rsidRPr="00830BB0" w:rsidRDefault="00830BB0" w:rsidP="00B1228E">
      <w:pPr>
        <w:pStyle w:val="ConsPlusCell"/>
        <w:widowControl/>
        <w:ind w:left="142"/>
        <w:jc w:val="both"/>
        <w:rPr>
          <w:rFonts w:ascii="Liberation Serif" w:hAnsi="Liberation Serif" w:cs="Times New Roman"/>
          <w:sz w:val="28"/>
          <w:szCs w:val="28"/>
        </w:rPr>
      </w:pPr>
      <w:r w:rsidRPr="00B1228E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        </w:t>
      </w:r>
    </w:p>
    <w:p w:rsidR="00B1228E" w:rsidRPr="00B1228E" w:rsidRDefault="00B1228E" w:rsidP="00B1228E">
      <w:pPr>
        <w:pStyle w:val="Default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B1228E">
        <w:rPr>
          <w:rFonts w:ascii="Liberation Serif" w:hAnsi="Liberation Serif"/>
          <w:sz w:val="28"/>
          <w:szCs w:val="28"/>
        </w:rPr>
        <w:t xml:space="preserve">Об эффективности реализации мероприятий, направленных на обеспечение здорового образа жизни, а так же создание условий для вовлечения граждан (прежде всего детей и молодежи) в антинаркотическую деятельность </w:t>
      </w:r>
      <w:r>
        <w:rPr>
          <w:rFonts w:ascii="Liberation Serif" w:hAnsi="Liberation Serif"/>
          <w:sz w:val="28"/>
          <w:szCs w:val="28"/>
        </w:rPr>
        <w:t>(Управление образования, Управление культуры, МКУ «ФМЦ»)</w:t>
      </w:r>
    </w:p>
    <w:p w:rsidR="004137E9" w:rsidRDefault="004137E9" w:rsidP="004137E9">
      <w:pPr>
        <w:pStyle w:val="ConsPlusCell"/>
        <w:widowControl/>
        <w:rPr>
          <w:rFonts w:ascii="Liberation Serif" w:hAnsi="Liberation Serif" w:cs="Times New Roman"/>
          <w:sz w:val="28"/>
          <w:szCs w:val="28"/>
        </w:rPr>
      </w:pPr>
    </w:p>
    <w:p w:rsidR="00B1228E" w:rsidRDefault="00B1228E" w:rsidP="004137E9">
      <w:pPr>
        <w:pStyle w:val="ConsPlusCell"/>
        <w:widowControl/>
        <w:numPr>
          <w:ilvl w:val="0"/>
          <w:numId w:val="3"/>
        </w:numPr>
        <w:rPr>
          <w:rFonts w:ascii="Liberation Serif" w:hAnsi="Liberation Serif" w:cs="Times New Roman"/>
          <w:sz w:val="28"/>
          <w:szCs w:val="28"/>
        </w:rPr>
      </w:pPr>
      <w:r w:rsidRPr="004137E9">
        <w:rPr>
          <w:rFonts w:ascii="Liberation Serif" w:hAnsi="Liberation Serif" w:cs="Times New Roman"/>
          <w:sz w:val="28"/>
          <w:szCs w:val="28"/>
        </w:rPr>
        <w:t xml:space="preserve">Информация о проведении ежегодной межведомственной комплексной профилактической операции «Подросток». </w:t>
      </w:r>
      <w:r w:rsidR="004137E9" w:rsidRPr="004137E9">
        <w:rPr>
          <w:rFonts w:ascii="Liberation Serif" w:hAnsi="Liberation Serif" w:cs="Times New Roman"/>
          <w:sz w:val="28"/>
          <w:szCs w:val="28"/>
        </w:rPr>
        <w:t>(</w:t>
      </w:r>
      <w:proofErr w:type="spellStart"/>
      <w:r w:rsidR="004137E9" w:rsidRPr="004137E9">
        <w:rPr>
          <w:rFonts w:ascii="Liberation Serif" w:hAnsi="Liberation Serif" w:cs="Times New Roman"/>
          <w:sz w:val="28"/>
          <w:szCs w:val="28"/>
        </w:rPr>
        <w:t>ТКДНиЗП</w:t>
      </w:r>
      <w:proofErr w:type="spellEnd"/>
      <w:r w:rsidR="004137E9" w:rsidRPr="004137E9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4137E9" w:rsidRPr="004137E9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="004137E9" w:rsidRPr="004137E9">
        <w:rPr>
          <w:rFonts w:ascii="Liberation Serif" w:hAnsi="Liberation Serif" w:cs="Times New Roman"/>
          <w:sz w:val="28"/>
          <w:szCs w:val="28"/>
        </w:rPr>
        <w:t xml:space="preserve"> МО)</w:t>
      </w:r>
    </w:p>
    <w:p w:rsidR="00923CE7" w:rsidRDefault="00923CE7" w:rsidP="00923CE7">
      <w:pPr>
        <w:pStyle w:val="a3"/>
        <w:rPr>
          <w:sz w:val="28"/>
          <w:szCs w:val="28"/>
        </w:rPr>
      </w:pPr>
    </w:p>
    <w:p w:rsidR="00923CE7" w:rsidRPr="004137E9" w:rsidRDefault="00923CE7" w:rsidP="004137E9">
      <w:pPr>
        <w:pStyle w:val="ConsPlusCell"/>
        <w:widowControl/>
        <w:numPr>
          <w:ilvl w:val="0"/>
          <w:numId w:val="3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Утверждение плана работы антинаркотической комиссии на 2022 год.</w:t>
      </w:r>
    </w:p>
    <w:p w:rsidR="002B1E8B" w:rsidRDefault="002B1E8B" w:rsidP="002C5FCF">
      <w:pPr>
        <w:pStyle w:val="ConsPlusCel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4137E9" w:rsidRDefault="002C5FCF" w:rsidP="002C5FCF">
      <w:pPr>
        <w:pStyle w:val="ConsPlusCel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Принять информацию исполняющего обязанности начальника МО МВД России «</w:t>
      </w:r>
      <w:proofErr w:type="spellStart"/>
      <w:r>
        <w:rPr>
          <w:rFonts w:ascii="Liberation Serif" w:hAnsi="Liberation Serif" w:cs="Times New Roman"/>
          <w:sz w:val="28"/>
          <w:szCs w:val="28"/>
        </w:rPr>
        <w:t>Ирбитский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» </w:t>
      </w:r>
      <w:proofErr w:type="spellStart"/>
      <w:r>
        <w:rPr>
          <w:rFonts w:ascii="Liberation Serif" w:hAnsi="Liberation Serif" w:cs="Times New Roman"/>
          <w:sz w:val="28"/>
          <w:szCs w:val="28"/>
        </w:rPr>
        <w:t>Е.В.Новосёлова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к сведению (текст доклада прилагается).</w:t>
      </w:r>
    </w:p>
    <w:p w:rsidR="00EE5EE6" w:rsidRDefault="002C5FCF" w:rsidP="002C5FCF">
      <w:pPr>
        <w:pStyle w:val="ConsPlusCell"/>
        <w:widowControl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B1E8B">
        <w:rPr>
          <w:rFonts w:ascii="Liberation Serif" w:hAnsi="Liberation Serif" w:cs="Times New Roman"/>
          <w:b/>
          <w:sz w:val="28"/>
          <w:szCs w:val="28"/>
        </w:rPr>
        <w:t xml:space="preserve">     </w:t>
      </w:r>
    </w:p>
    <w:p w:rsidR="00EE5EE6" w:rsidRPr="00F666D8" w:rsidRDefault="002C5FCF" w:rsidP="00F666D8">
      <w:pPr>
        <w:pStyle w:val="ConsPlusCell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2B1E8B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  </w:t>
      </w:r>
      <w:r w:rsidR="00F666D8">
        <w:rPr>
          <w:rFonts w:ascii="Liberation Serif" w:hAnsi="Liberation Serif" w:cs="Times New Roman"/>
          <w:b/>
          <w:sz w:val="28"/>
          <w:szCs w:val="28"/>
        </w:rPr>
        <w:t xml:space="preserve">           </w:t>
      </w:r>
      <w:r w:rsidRPr="002B1E8B">
        <w:rPr>
          <w:rFonts w:ascii="Liberation Serif" w:hAnsi="Liberation Serif" w:cs="Times New Roman"/>
          <w:b/>
          <w:sz w:val="28"/>
          <w:szCs w:val="28"/>
        </w:rPr>
        <w:t>Решили:</w:t>
      </w:r>
      <w:r>
        <w:rPr>
          <w:rFonts w:ascii="Liberation Serif" w:hAnsi="Liberation Serif" w:cs="Times New Roman"/>
          <w:sz w:val="28"/>
          <w:szCs w:val="28"/>
        </w:rPr>
        <w:t xml:space="preserve"> информацию о</w:t>
      </w:r>
      <w:r w:rsidR="00EE5EE6">
        <w:rPr>
          <w:rFonts w:ascii="Liberation Serif" w:hAnsi="Liberation Serif" w:cs="Times New Roman"/>
          <w:sz w:val="28"/>
          <w:szCs w:val="28"/>
        </w:rPr>
        <w:t xml:space="preserve"> результатах  проводимых мероприятий</w:t>
      </w:r>
      <w:r>
        <w:rPr>
          <w:rFonts w:ascii="Liberation Serif" w:hAnsi="Liberation Serif" w:cs="Times New Roman"/>
          <w:sz w:val="28"/>
          <w:szCs w:val="28"/>
        </w:rPr>
        <w:t xml:space="preserve"> данной направленности доводить до председателей территориальных администраций  и в письменной</w:t>
      </w:r>
      <w:r w:rsidR="002B1E8B">
        <w:rPr>
          <w:rFonts w:ascii="Liberation Serif" w:hAnsi="Liberation Serif" w:cs="Times New Roman"/>
          <w:sz w:val="28"/>
          <w:szCs w:val="28"/>
        </w:rPr>
        <w:t xml:space="preserve"> форме секретарю антинаркотической комиссии.</w:t>
      </w:r>
      <w:r w:rsidR="00EE5EE6">
        <w:rPr>
          <w:sz w:val="28"/>
          <w:szCs w:val="28"/>
        </w:rPr>
        <w:t xml:space="preserve"> </w:t>
      </w:r>
      <w:r w:rsidR="00EE5EE6" w:rsidRPr="002B1E8B">
        <w:rPr>
          <w:sz w:val="28"/>
          <w:szCs w:val="28"/>
        </w:rPr>
        <w:t xml:space="preserve"> </w:t>
      </w:r>
      <w:r w:rsidR="00EE5EE6" w:rsidRPr="00F666D8">
        <w:rPr>
          <w:b/>
          <w:sz w:val="24"/>
          <w:szCs w:val="24"/>
        </w:rPr>
        <w:t>Срок – постоянно.</w:t>
      </w:r>
    </w:p>
    <w:p w:rsidR="004F1C3C" w:rsidRDefault="00EE5EE6" w:rsidP="00EE5EE6">
      <w:pPr>
        <w:jc w:val="both"/>
        <w:rPr>
          <w:sz w:val="28"/>
          <w:szCs w:val="28"/>
        </w:rPr>
      </w:pPr>
      <w:r w:rsidRPr="002B1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A00B0" w:rsidRPr="002B1E8B" w:rsidRDefault="004137E9" w:rsidP="00EE5EE6">
      <w:pPr>
        <w:jc w:val="both"/>
        <w:rPr>
          <w:sz w:val="28"/>
          <w:szCs w:val="28"/>
        </w:rPr>
      </w:pPr>
      <w:r w:rsidRPr="002B1E8B">
        <w:rPr>
          <w:sz w:val="28"/>
          <w:szCs w:val="28"/>
        </w:rPr>
        <w:t>2</w:t>
      </w:r>
      <w:r w:rsidR="00502550" w:rsidRPr="002B1E8B">
        <w:rPr>
          <w:sz w:val="28"/>
          <w:szCs w:val="28"/>
        </w:rPr>
        <w:t>.</w:t>
      </w:r>
      <w:r w:rsidR="009A00B0" w:rsidRPr="002B1E8B">
        <w:rPr>
          <w:sz w:val="28"/>
          <w:szCs w:val="28"/>
        </w:rPr>
        <w:t xml:space="preserve"> Принять </w:t>
      </w:r>
      <w:r w:rsidR="007F6341" w:rsidRPr="002B1E8B">
        <w:rPr>
          <w:sz w:val="28"/>
          <w:szCs w:val="28"/>
        </w:rPr>
        <w:t xml:space="preserve">к сведению доклад </w:t>
      </w:r>
      <w:proofErr w:type="spellStart"/>
      <w:r w:rsidR="007F6341" w:rsidRPr="002B1E8B">
        <w:rPr>
          <w:sz w:val="28"/>
          <w:szCs w:val="28"/>
        </w:rPr>
        <w:t>Дымшакова</w:t>
      </w:r>
      <w:proofErr w:type="spellEnd"/>
      <w:r w:rsidR="007F6341" w:rsidRPr="002B1E8B">
        <w:rPr>
          <w:sz w:val="28"/>
          <w:szCs w:val="28"/>
        </w:rPr>
        <w:t xml:space="preserve"> Н.С.- зам. директора </w:t>
      </w:r>
      <w:r w:rsidR="009A00B0" w:rsidRPr="002B1E8B">
        <w:rPr>
          <w:sz w:val="28"/>
          <w:szCs w:val="28"/>
        </w:rPr>
        <w:t xml:space="preserve"> </w:t>
      </w:r>
      <w:r w:rsidR="007F6341" w:rsidRPr="002B1E8B">
        <w:rPr>
          <w:sz w:val="28"/>
          <w:szCs w:val="28"/>
        </w:rPr>
        <w:t xml:space="preserve">МКУ « </w:t>
      </w:r>
      <w:proofErr w:type="spellStart"/>
      <w:r w:rsidR="007F6341" w:rsidRPr="002B1E8B">
        <w:rPr>
          <w:sz w:val="28"/>
          <w:szCs w:val="28"/>
        </w:rPr>
        <w:t>ФМЦ</w:t>
      </w:r>
      <w:proofErr w:type="gramStart"/>
      <w:r w:rsidR="007F6341" w:rsidRPr="002B1E8B">
        <w:rPr>
          <w:sz w:val="28"/>
          <w:szCs w:val="28"/>
        </w:rPr>
        <w:t>»</w:t>
      </w:r>
      <w:r w:rsidR="009A00B0" w:rsidRPr="002B1E8B">
        <w:rPr>
          <w:sz w:val="28"/>
          <w:szCs w:val="28"/>
        </w:rPr>
        <w:t>И</w:t>
      </w:r>
      <w:proofErr w:type="gramEnd"/>
      <w:r w:rsidR="009A00B0" w:rsidRPr="002B1E8B">
        <w:rPr>
          <w:sz w:val="28"/>
          <w:szCs w:val="28"/>
        </w:rPr>
        <w:t>рбитского</w:t>
      </w:r>
      <w:proofErr w:type="spellEnd"/>
      <w:r w:rsidR="009A00B0" w:rsidRPr="002B1E8B">
        <w:rPr>
          <w:sz w:val="28"/>
          <w:szCs w:val="28"/>
        </w:rPr>
        <w:t xml:space="preserve"> муниципаль</w:t>
      </w:r>
      <w:r w:rsidR="00502550" w:rsidRPr="002B1E8B">
        <w:rPr>
          <w:sz w:val="28"/>
          <w:szCs w:val="28"/>
        </w:rPr>
        <w:t xml:space="preserve">ного </w:t>
      </w:r>
      <w:proofErr w:type="spellStart"/>
      <w:r w:rsidR="00502550" w:rsidRPr="002B1E8B">
        <w:rPr>
          <w:sz w:val="28"/>
          <w:szCs w:val="28"/>
        </w:rPr>
        <w:t>образования</w:t>
      </w:r>
      <w:r w:rsidR="007F6341" w:rsidRPr="002B1E8B">
        <w:rPr>
          <w:sz w:val="28"/>
          <w:szCs w:val="28"/>
        </w:rPr>
        <w:t>,доклад</w:t>
      </w:r>
      <w:proofErr w:type="spellEnd"/>
      <w:r w:rsidR="007F6341" w:rsidRPr="002B1E8B">
        <w:rPr>
          <w:sz w:val="28"/>
          <w:szCs w:val="28"/>
        </w:rPr>
        <w:t xml:space="preserve"> </w:t>
      </w:r>
      <w:proofErr w:type="spellStart"/>
      <w:r w:rsidR="007F6341" w:rsidRPr="002B1E8B">
        <w:rPr>
          <w:sz w:val="28"/>
          <w:szCs w:val="28"/>
        </w:rPr>
        <w:t>Перминовой</w:t>
      </w:r>
      <w:proofErr w:type="spellEnd"/>
      <w:r w:rsidR="007F6341" w:rsidRPr="002B1E8B">
        <w:rPr>
          <w:sz w:val="28"/>
          <w:szCs w:val="28"/>
        </w:rPr>
        <w:t xml:space="preserve"> В.Г.</w:t>
      </w:r>
      <w:r w:rsidR="00F2280F" w:rsidRPr="002B1E8B">
        <w:rPr>
          <w:sz w:val="28"/>
          <w:szCs w:val="28"/>
        </w:rPr>
        <w:t xml:space="preserve"> –</w:t>
      </w:r>
      <w:r w:rsidR="007F6341" w:rsidRPr="002B1E8B">
        <w:rPr>
          <w:sz w:val="28"/>
          <w:szCs w:val="28"/>
        </w:rPr>
        <w:t xml:space="preserve"> зам.</w:t>
      </w:r>
      <w:r w:rsidR="00F2280F" w:rsidRPr="002B1E8B">
        <w:rPr>
          <w:sz w:val="28"/>
          <w:szCs w:val="28"/>
        </w:rPr>
        <w:t xml:space="preserve"> начальника Управления образования </w:t>
      </w:r>
      <w:proofErr w:type="spellStart"/>
      <w:r w:rsidR="00F2280F" w:rsidRPr="002B1E8B">
        <w:rPr>
          <w:sz w:val="28"/>
          <w:szCs w:val="28"/>
        </w:rPr>
        <w:t>Ирбитского</w:t>
      </w:r>
      <w:proofErr w:type="spellEnd"/>
      <w:r w:rsidR="00F2280F" w:rsidRPr="002B1E8B">
        <w:rPr>
          <w:sz w:val="28"/>
          <w:szCs w:val="28"/>
        </w:rPr>
        <w:t xml:space="preserve"> муниципального образования</w:t>
      </w:r>
      <w:r w:rsidR="00E707F1" w:rsidRPr="002B1E8B">
        <w:rPr>
          <w:sz w:val="28"/>
          <w:szCs w:val="28"/>
        </w:rPr>
        <w:t xml:space="preserve">, </w:t>
      </w:r>
      <w:proofErr w:type="spellStart"/>
      <w:r w:rsidR="00E707F1" w:rsidRPr="002B1E8B">
        <w:rPr>
          <w:sz w:val="28"/>
          <w:szCs w:val="28"/>
        </w:rPr>
        <w:t>Симановой</w:t>
      </w:r>
      <w:proofErr w:type="spellEnd"/>
      <w:r w:rsidR="00E707F1" w:rsidRPr="002B1E8B">
        <w:rPr>
          <w:sz w:val="28"/>
          <w:szCs w:val="28"/>
        </w:rPr>
        <w:t xml:space="preserve">  Д.А.- директора МКУ « Централизованная клубная система» </w:t>
      </w:r>
      <w:proofErr w:type="spellStart"/>
      <w:r w:rsidR="00E707F1" w:rsidRPr="002B1E8B">
        <w:rPr>
          <w:sz w:val="28"/>
          <w:szCs w:val="28"/>
        </w:rPr>
        <w:t>Ирбитского</w:t>
      </w:r>
      <w:proofErr w:type="spellEnd"/>
      <w:r w:rsidR="00E707F1" w:rsidRPr="002B1E8B">
        <w:rPr>
          <w:sz w:val="28"/>
          <w:szCs w:val="28"/>
        </w:rPr>
        <w:t xml:space="preserve"> МО  </w:t>
      </w:r>
      <w:r w:rsidR="00502550" w:rsidRPr="002B1E8B">
        <w:rPr>
          <w:sz w:val="28"/>
          <w:szCs w:val="28"/>
        </w:rPr>
        <w:t xml:space="preserve">(текст докладов </w:t>
      </w:r>
      <w:r w:rsidR="009A00B0" w:rsidRPr="002B1E8B">
        <w:rPr>
          <w:sz w:val="28"/>
          <w:szCs w:val="28"/>
        </w:rPr>
        <w:t>прилагается).</w:t>
      </w:r>
    </w:p>
    <w:p w:rsidR="009A00B0" w:rsidRPr="002B1E8B" w:rsidRDefault="009A00B0" w:rsidP="00E707F1">
      <w:pPr>
        <w:pStyle w:val="ConsPlusCell"/>
        <w:widowControl/>
        <w:ind w:left="709"/>
        <w:jc w:val="both"/>
        <w:rPr>
          <w:b/>
          <w:sz w:val="24"/>
          <w:szCs w:val="28"/>
        </w:rPr>
      </w:pPr>
      <w:r w:rsidRPr="002B1E8B">
        <w:rPr>
          <w:sz w:val="24"/>
          <w:szCs w:val="28"/>
        </w:rPr>
        <w:t xml:space="preserve"> </w:t>
      </w:r>
      <w:r w:rsidR="002B1E8B" w:rsidRPr="002B1E8B">
        <w:rPr>
          <w:b/>
          <w:sz w:val="24"/>
          <w:szCs w:val="28"/>
        </w:rPr>
        <w:t xml:space="preserve">Решили руководителям: </w:t>
      </w:r>
      <w:r w:rsidR="00B23652" w:rsidRPr="002B1E8B">
        <w:rPr>
          <w:b/>
          <w:sz w:val="24"/>
          <w:szCs w:val="28"/>
        </w:rPr>
        <w:t xml:space="preserve"> Управления </w:t>
      </w:r>
      <w:r w:rsidR="00EE5EE6">
        <w:rPr>
          <w:b/>
          <w:sz w:val="24"/>
          <w:szCs w:val="28"/>
        </w:rPr>
        <w:t>образовани</w:t>
      </w:r>
      <w:proofErr w:type="gramStart"/>
      <w:r w:rsidR="00EE5EE6">
        <w:rPr>
          <w:b/>
          <w:sz w:val="24"/>
          <w:szCs w:val="28"/>
        </w:rPr>
        <w:t>я(</w:t>
      </w:r>
      <w:proofErr w:type="spellStart"/>
      <w:proofErr w:type="gramEnd"/>
      <w:r w:rsidR="00EE5EE6">
        <w:rPr>
          <w:b/>
          <w:sz w:val="24"/>
          <w:szCs w:val="28"/>
        </w:rPr>
        <w:t>Н.В.Черемисина</w:t>
      </w:r>
      <w:proofErr w:type="spellEnd"/>
      <w:r w:rsidR="00B23652" w:rsidRPr="002B1E8B">
        <w:rPr>
          <w:b/>
          <w:sz w:val="24"/>
          <w:szCs w:val="28"/>
        </w:rPr>
        <w:t>),</w:t>
      </w:r>
    </w:p>
    <w:p w:rsidR="002B1E8B" w:rsidRPr="002B1E8B" w:rsidRDefault="00EE5EE6" w:rsidP="00EE5EE6">
      <w:pPr>
        <w:pStyle w:val="ConsPlusCell"/>
        <w:widowControl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b/>
          <w:sz w:val="24"/>
          <w:szCs w:val="28"/>
        </w:rPr>
        <w:t xml:space="preserve">Управления культуры </w:t>
      </w:r>
      <w:proofErr w:type="gramStart"/>
      <w:r>
        <w:rPr>
          <w:b/>
          <w:sz w:val="24"/>
          <w:szCs w:val="28"/>
        </w:rPr>
        <w:t xml:space="preserve">( </w:t>
      </w:r>
      <w:proofErr w:type="spellStart"/>
      <w:proofErr w:type="gramEnd"/>
      <w:r>
        <w:rPr>
          <w:b/>
          <w:sz w:val="24"/>
          <w:szCs w:val="28"/>
        </w:rPr>
        <w:t>Новосёлова</w:t>
      </w:r>
      <w:proofErr w:type="spellEnd"/>
      <w:r>
        <w:rPr>
          <w:b/>
          <w:sz w:val="24"/>
          <w:szCs w:val="28"/>
        </w:rPr>
        <w:t xml:space="preserve"> Л.А.),        </w:t>
      </w:r>
      <w:r w:rsidR="002B1E8B" w:rsidRPr="002B1E8B">
        <w:rPr>
          <w:b/>
          <w:sz w:val="24"/>
          <w:szCs w:val="28"/>
        </w:rPr>
        <w:t>МКУ «ФМЦ»</w:t>
      </w:r>
      <w:r>
        <w:rPr>
          <w:b/>
          <w:sz w:val="24"/>
          <w:szCs w:val="28"/>
        </w:rPr>
        <w:t xml:space="preserve">  (</w:t>
      </w:r>
      <w:proofErr w:type="spellStart"/>
      <w:r>
        <w:rPr>
          <w:b/>
          <w:sz w:val="24"/>
          <w:szCs w:val="28"/>
        </w:rPr>
        <w:t>Коростелёв</w:t>
      </w:r>
      <w:proofErr w:type="spellEnd"/>
      <w:r w:rsidR="002B1E8B" w:rsidRPr="002B1E8B">
        <w:rPr>
          <w:b/>
          <w:sz w:val="24"/>
          <w:szCs w:val="28"/>
        </w:rPr>
        <w:t xml:space="preserve"> П.М.)</w:t>
      </w:r>
      <w:r>
        <w:rPr>
          <w:b/>
          <w:sz w:val="24"/>
          <w:szCs w:val="28"/>
        </w:rPr>
        <w:t>.</w:t>
      </w:r>
    </w:p>
    <w:p w:rsidR="0097079E" w:rsidRPr="002B1E8B" w:rsidRDefault="002B1E8B" w:rsidP="00EE5EE6">
      <w:pPr>
        <w:pStyle w:val="ConsPlusCell"/>
        <w:widowControl/>
        <w:tabs>
          <w:tab w:val="left" w:pos="709"/>
        </w:tabs>
        <w:rPr>
          <w:rFonts w:ascii="Liberation Serif" w:hAnsi="Liberation Serif" w:cs="Times New Roman"/>
          <w:sz w:val="28"/>
          <w:szCs w:val="28"/>
        </w:rPr>
      </w:pPr>
      <w:r w:rsidRPr="002B1E8B">
        <w:rPr>
          <w:rFonts w:ascii="Liberation Serif" w:hAnsi="Liberation Serif" w:cs="Times New Roman"/>
          <w:sz w:val="28"/>
          <w:szCs w:val="28"/>
        </w:rPr>
        <w:t>2.1</w:t>
      </w:r>
      <w:proofErr w:type="gramStart"/>
      <w:r w:rsidR="00EE5EE6">
        <w:rPr>
          <w:rFonts w:ascii="Liberation Serif" w:hAnsi="Liberation Serif" w:cs="Times New Roman"/>
          <w:sz w:val="28"/>
          <w:szCs w:val="28"/>
        </w:rPr>
        <w:t xml:space="preserve">     </w:t>
      </w:r>
      <w:r w:rsidR="00904555" w:rsidRPr="002B1E8B">
        <w:rPr>
          <w:rFonts w:ascii="Liberation Serif" w:hAnsi="Liberation Serif" w:cs="Times New Roman"/>
          <w:sz w:val="28"/>
          <w:szCs w:val="28"/>
        </w:rPr>
        <w:t>П</w:t>
      </w:r>
      <w:proofErr w:type="gramEnd"/>
      <w:r w:rsidR="00904555" w:rsidRPr="002B1E8B">
        <w:rPr>
          <w:rFonts w:ascii="Liberation Serif" w:hAnsi="Liberation Serif" w:cs="Times New Roman"/>
          <w:sz w:val="28"/>
          <w:szCs w:val="28"/>
        </w:rPr>
        <w:t xml:space="preserve">ровести организационную работу среди председателей территориальных администраций и руководителей хозяйств всех форм собственности по созданию рабочих мест </w:t>
      </w:r>
      <w:r w:rsidR="0025326C" w:rsidRPr="002B1E8B">
        <w:rPr>
          <w:rFonts w:ascii="Liberation Serif" w:hAnsi="Liberation Serif" w:cs="Times New Roman"/>
          <w:sz w:val="28"/>
          <w:szCs w:val="28"/>
        </w:rPr>
        <w:t>для трудоустройства подрост</w:t>
      </w:r>
      <w:r w:rsidR="00770500" w:rsidRPr="002B1E8B">
        <w:rPr>
          <w:rFonts w:ascii="Liberation Serif" w:hAnsi="Liberation Serif" w:cs="Times New Roman"/>
          <w:sz w:val="28"/>
          <w:szCs w:val="28"/>
        </w:rPr>
        <w:t>ков в летний период 2022 года, особое внимание уделить подросткам, состоящим на профилактическом учёте.</w:t>
      </w:r>
      <w:r w:rsidR="002F34C9" w:rsidRPr="002B1E8B">
        <w:rPr>
          <w:rFonts w:ascii="Liberation Serif" w:hAnsi="Liberation Serif" w:cs="Times New Roman"/>
          <w:sz w:val="28"/>
          <w:szCs w:val="28"/>
        </w:rPr>
        <w:t xml:space="preserve"> </w:t>
      </w:r>
      <w:r w:rsidR="002F34C9" w:rsidRPr="002B1E8B">
        <w:rPr>
          <w:rFonts w:ascii="Liberation Serif" w:hAnsi="Liberation Serif" w:cs="Times New Roman"/>
          <w:b/>
          <w:sz w:val="28"/>
          <w:szCs w:val="28"/>
        </w:rPr>
        <w:t xml:space="preserve">  Срок до 31.05.2022г.</w:t>
      </w:r>
    </w:p>
    <w:p w:rsidR="00F2280F" w:rsidRPr="002B1E8B" w:rsidRDefault="002B1E8B" w:rsidP="00EE5EE6">
      <w:pPr>
        <w:pStyle w:val="ConsPlusCell"/>
        <w:widowControl/>
        <w:tabs>
          <w:tab w:val="left" w:pos="709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2B1E8B">
        <w:rPr>
          <w:rFonts w:ascii="Liberation Serif" w:hAnsi="Liberation Serif" w:cs="Times New Roman"/>
          <w:sz w:val="28"/>
          <w:szCs w:val="28"/>
        </w:rPr>
        <w:t xml:space="preserve"> 2</w:t>
      </w:r>
      <w:r w:rsidR="002353B0" w:rsidRPr="002B1E8B">
        <w:rPr>
          <w:rFonts w:ascii="Liberation Serif" w:hAnsi="Liberation Serif" w:cs="Times New Roman"/>
          <w:sz w:val="28"/>
          <w:szCs w:val="28"/>
        </w:rPr>
        <w:t>.2</w:t>
      </w:r>
      <w:r w:rsidR="00502550" w:rsidRPr="002B1E8B">
        <w:rPr>
          <w:rFonts w:ascii="Liberation Serif" w:hAnsi="Liberation Serif" w:cs="Times New Roman"/>
          <w:sz w:val="28"/>
          <w:szCs w:val="28"/>
        </w:rPr>
        <w:t>.</w:t>
      </w:r>
      <w:r w:rsidR="00EE5EE6">
        <w:rPr>
          <w:rFonts w:ascii="Liberation Serif" w:hAnsi="Liberation Serif" w:cs="Times New Roman"/>
          <w:sz w:val="28"/>
          <w:szCs w:val="28"/>
        </w:rPr>
        <w:t xml:space="preserve"> </w:t>
      </w:r>
      <w:r w:rsidR="00904555" w:rsidRPr="002B1E8B">
        <w:rPr>
          <w:rFonts w:ascii="Liberation Serif" w:hAnsi="Liberation Serif" w:cs="Times New Roman"/>
          <w:sz w:val="28"/>
          <w:szCs w:val="28"/>
        </w:rPr>
        <w:t xml:space="preserve">Обеспечить реализацию мероприятий, направленных на </w:t>
      </w:r>
      <w:r w:rsidR="009A00B0" w:rsidRPr="002B1E8B">
        <w:rPr>
          <w:rFonts w:ascii="Liberation Serif" w:hAnsi="Liberation Serif" w:cs="Times New Roman"/>
          <w:sz w:val="28"/>
          <w:szCs w:val="28"/>
        </w:rPr>
        <w:t xml:space="preserve"> </w:t>
      </w:r>
      <w:r w:rsidR="00904555" w:rsidRPr="002B1E8B">
        <w:rPr>
          <w:rFonts w:ascii="Liberation Serif" w:hAnsi="Liberation Serif" w:cs="Times New Roman"/>
          <w:sz w:val="28"/>
          <w:szCs w:val="28"/>
        </w:rPr>
        <w:t>занятость подростков в 2022 году в возрасте от 14 до 18 лет в объёме не ниже показателей 2021 года</w:t>
      </w:r>
      <w:r w:rsidR="00A720A1" w:rsidRPr="002B1E8B">
        <w:rPr>
          <w:rFonts w:ascii="Liberation Serif" w:hAnsi="Liberation Serif" w:cs="Times New Roman"/>
          <w:sz w:val="28"/>
          <w:szCs w:val="28"/>
        </w:rPr>
        <w:t>.</w:t>
      </w:r>
      <w:r w:rsidR="002F34C9" w:rsidRPr="002B1E8B">
        <w:rPr>
          <w:rFonts w:ascii="Liberation Serif" w:hAnsi="Liberation Serif" w:cs="Times New Roman"/>
          <w:sz w:val="28"/>
          <w:szCs w:val="28"/>
        </w:rPr>
        <w:t xml:space="preserve"> </w:t>
      </w:r>
      <w:r w:rsidR="002F34C9" w:rsidRPr="002B1E8B">
        <w:rPr>
          <w:rFonts w:ascii="Liberation Serif" w:hAnsi="Liberation Serif" w:cs="Times New Roman"/>
          <w:b/>
          <w:sz w:val="28"/>
          <w:szCs w:val="28"/>
        </w:rPr>
        <w:t xml:space="preserve">  Срок декабрь 2022г.</w:t>
      </w:r>
    </w:p>
    <w:p w:rsidR="00696356" w:rsidRPr="002B1E8B" w:rsidRDefault="002B1E8B" w:rsidP="00A720A1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B1E8B">
        <w:rPr>
          <w:sz w:val="28"/>
          <w:szCs w:val="28"/>
        </w:rPr>
        <w:t>2</w:t>
      </w:r>
      <w:r w:rsidR="004137E9" w:rsidRPr="002B1E8B">
        <w:rPr>
          <w:sz w:val="28"/>
          <w:szCs w:val="28"/>
        </w:rPr>
        <w:t>.3</w:t>
      </w:r>
      <w:r w:rsidR="00696356" w:rsidRPr="002B1E8B">
        <w:rPr>
          <w:sz w:val="28"/>
          <w:szCs w:val="28"/>
        </w:rPr>
        <w:t xml:space="preserve">. Рекомендовать </w:t>
      </w:r>
      <w:r w:rsidR="00F357A8" w:rsidRPr="002B1E8B">
        <w:rPr>
          <w:sz w:val="28"/>
          <w:szCs w:val="28"/>
        </w:rPr>
        <w:t xml:space="preserve"> в свете требований, предъявляемых сегодняшней реальностью шире использовать новые формы</w:t>
      </w:r>
      <w:r w:rsidR="00F357A8" w:rsidRPr="002B1E8B">
        <w:rPr>
          <w:rFonts w:eastAsia="Times New Roman"/>
          <w:sz w:val="28"/>
          <w:szCs w:val="28"/>
          <w:lang w:eastAsia="ru-RU"/>
        </w:rPr>
        <w:t xml:space="preserve"> информационно-просветительской деятельности </w:t>
      </w:r>
      <w:r w:rsidR="00696356" w:rsidRPr="002B1E8B">
        <w:rPr>
          <w:rFonts w:eastAsia="Times New Roman"/>
          <w:sz w:val="28"/>
          <w:szCs w:val="28"/>
          <w:lang w:eastAsia="ru-RU"/>
        </w:rPr>
        <w:t xml:space="preserve"> по вопросам здорового образа жизни</w:t>
      </w:r>
      <w:r w:rsidR="005D186F" w:rsidRPr="002B1E8B">
        <w:rPr>
          <w:rFonts w:eastAsia="Times New Roman"/>
          <w:sz w:val="28"/>
          <w:szCs w:val="28"/>
          <w:lang w:eastAsia="ru-RU"/>
        </w:rPr>
        <w:t>,</w:t>
      </w:r>
      <w:r w:rsidR="00696356" w:rsidRPr="002B1E8B">
        <w:rPr>
          <w:rFonts w:eastAsia="Times New Roman"/>
          <w:sz w:val="28"/>
          <w:szCs w:val="28"/>
          <w:lang w:eastAsia="ru-RU"/>
        </w:rPr>
        <w:t xml:space="preserve"> </w:t>
      </w:r>
      <w:r w:rsidR="00F357A8" w:rsidRPr="002B1E8B">
        <w:rPr>
          <w:rFonts w:eastAsia="Times New Roman"/>
          <w:sz w:val="28"/>
          <w:szCs w:val="28"/>
          <w:lang w:eastAsia="ru-RU"/>
        </w:rPr>
        <w:t xml:space="preserve">вреда потребления алкоголя, табака, психотропных веществ </w:t>
      </w:r>
      <w:r w:rsidR="00696356" w:rsidRPr="002B1E8B">
        <w:rPr>
          <w:rFonts w:eastAsia="Times New Roman"/>
          <w:sz w:val="28"/>
          <w:szCs w:val="28"/>
          <w:lang w:eastAsia="ru-RU"/>
        </w:rPr>
        <w:t>и немедицинского потребления наркотиков.</w:t>
      </w:r>
    </w:p>
    <w:p w:rsidR="00770500" w:rsidRPr="002B1E8B" w:rsidRDefault="002B1E8B" w:rsidP="00E707F1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B1E8B">
        <w:rPr>
          <w:rFonts w:eastAsia="Times New Roman"/>
          <w:sz w:val="28"/>
          <w:szCs w:val="28"/>
          <w:lang w:eastAsia="ru-RU"/>
        </w:rPr>
        <w:t>2</w:t>
      </w:r>
      <w:r w:rsidR="004137E9" w:rsidRPr="002B1E8B">
        <w:rPr>
          <w:rFonts w:eastAsia="Times New Roman"/>
          <w:sz w:val="28"/>
          <w:szCs w:val="28"/>
          <w:lang w:eastAsia="ru-RU"/>
        </w:rPr>
        <w:t>.4.</w:t>
      </w:r>
      <w:r w:rsidRPr="002B1E8B">
        <w:rPr>
          <w:rFonts w:eastAsia="Times New Roman"/>
          <w:sz w:val="28"/>
          <w:szCs w:val="28"/>
          <w:lang w:eastAsia="ru-RU"/>
        </w:rPr>
        <w:t xml:space="preserve">   О</w:t>
      </w:r>
      <w:r w:rsidR="00C26B4F" w:rsidRPr="002B1E8B">
        <w:rPr>
          <w:rFonts w:eastAsia="Times New Roman"/>
          <w:sz w:val="28"/>
          <w:szCs w:val="28"/>
          <w:lang w:eastAsia="ru-RU"/>
        </w:rPr>
        <w:t>рганизовать при проведении общешкольных родительских собраний привлечение врача-нарколога ГАУЗ СО «</w:t>
      </w:r>
      <w:proofErr w:type="spellStart"/>
      <w:r w:rsidR="00C26B4F" w:rsidRPr="002B1E8B">
        <w:rPr>
          <w:rFonts w:eastAsia="Times New Roman"/>
          <w:sz w:val="28"/>
          <w:szCs w:val="28"/>
          <w:lang w:eastAsia="ru-RU"/>
        </w:rPr>
        <w:t>Ирбитская</w:t>
      </w:r>
      <w:proofErr w:type="spellEnd"/>
      <w:r w:rsidR="00C26B4F" w:rsidRPr="002B1E8B">
        <w:rPr>
          <w:rFonts w:eastAsia="Times New Roman"/>
          <w:sz w:val="28"/>
          <w:szCs w:val="28"/>
          <w:lang w:eastAsia="ru-RU"/>
        </w:rPr>
        <w:t xml:space="preserve"> ЦГБ»</w:t>
      </w:r>
      <w:r w:rsidR="00EE5EE6">
        <w:rPr>
          <w:rFonts w:eastAsia="Times New Roman"/>
          <w:sz w:val="28"/>
          <w:szCs w:val="28"/>
          <w:lang w:eastAsia="ru-RU"/>
        </w:rPr>
        <w:t>.</w:t>
      </w:r>
      <w:r w:rsidR="00C26B4F" w:rsidRPr="002B1E8B">
        <w:rPr>
          <w:rFonts w:eastAsia="Times New Roman"/>
          <w:sz w:val="28"/>
          <w:szCs w:val="28"/>
          <w:lang w:eastAsia="ru-RU"/>
        </w:rPr>
        <w:t xml:space="preserve"> </w:t>
      </w:r>
    </w:p>
    <w:p w:rsidR="00696356" w:rsidRDefault="00C26B4F" w:rsidP="00E707F1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2B1E8B">
        <w:rPr>
          <w:rFonts w:eastAsia="Times New Roman"/>
          <w:sz w:val="28"/>
          <w:szCs w:val="28"/>
          <w:lang w:eastAsia="ru-RU"/>
        </w:rPr>
        <w:t xml:space="preserve">          </w:t>
      </w:r>
      <w:r w:rsidR="00696356" w:rsidRPr="002B1E8B">
        <w:rPr>
          <w:rFonts w:eastAsia="Times New Roman"/>
          <w:sz w:val="28"/>
          <w:szCs w:val="28"/>
          <w:lang w:eastAsia="ru-RU"/>
        </w:rPr>
        <w:t xml:space="preserve"> </w:t>
      </w:r>
      <w:r w:rsidR="00696356" w:rsidRPr="002B1E8B">
        <w:rPr>
          <w:b/>
          <w:sz w:val="28"/>
          <w:szCs w:val="28"/>
        </w:rPr>
        <w:t>Срок – постоянно</w:t>
      </w:r>
      <w:r w:rsidR="00EE5EE6">
        <w:rPr>
          <w:b/>
          <w:sz w:val="28"/>
          <w:szCs w:val="28"/>
        </w:rPr>
        <w:t>.</w:t>
      </w:r>
    </w:p>
    <w:p w:rsidR="00EE5EE6" w:rsidRPr="004F1C3C" w:rsidRDefault="004F1C3C" w:rsidP="004F1C3C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F1C3C">
        <w:rPr>
          <w:rFonts w:eastAsia="Times New Roman"/>
          <w:sz w:val="28"/>
          <w:szCs w:val="28"/>
          <w:lang w:eastAsia="ru-RU"/>
        </w:rPr>
        <w:t xml:space="preserve"> 3. </w:t>
      </w:r>
      <w:r w:rsidR="00EE5EE6" w:rsidRPr="004F1C3C">
        <w:rPr>
          <w:rFonts w:eastAsia="Times New Roman"/>
          <w:sz w:val="28"/>
          <w:szCs w:val="28"/>
          <w:lang w:eastAsia="ru-RU"/>
        </w:rPr>
        <w:t xml:space="preserve">Информацию ответственного секретаря </w:t>
      </w:r>
      <w:proofErr w:type="spellStart"/>
      <w:r w:rsidR="00EE5EE6" w:rsidRPr="004F1C3C">
        <w:rPr>
          <w:rFonts w:eastAsia="Times New Roman"/>
          <w:sz w:val="28"/>
          <w:szCs w:val="28"/>
          <w:lang w:eastAsia="ru-RU"/>
        </w:rPr>
        <w:t>ТКДНиЗП</w:t>
      </w:r>
      <w:proofErr w:type="spellEnd"/>
      <w:r w:rsidR="00EE5EE6" w:rsidRPr="004F1C3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EE5EE6" w:rsidRPr="004F1C3C">
        <w:rPr>
          <w:rFonts w:eastAsia="Times New Roman"/>
          <w:sz w:val="28"/>
          <w:szCs w:val="28"/>
          <w:lang w:eastAsia="ru-RU"/>
        </w:rPr>
        <w:t>Ирбитского</w:t>
      </w:r>
      <w:proofErr w:type="spellEnd"/>
      <w:r w:rsidR="00EE5EE6" w:rsidRPr="004F1C3C">
        <w:rPr>
          <w:rFonts w:eastAsia="Times New Roman"/>
          <w:sz w:val="28"/>
          <w:szCs w:val="28"/>
          <w:lang w:eastAsia="ru-RU"/>
        </w:rPr>
        <w:t xml:space="preserve"> муниципального образования Т.Ю. </w:t>
      </w:r>
      <w:proofErr w:type="spellStart"/>
      <w:r w:rsidR="00EE5EE6" w:rsidRPr="004F1C3C">
        <w:rPr>
          <w:rFonts w:eastAsia="Times New Roman"/>
          <w:sz w:val="28"/>
          <w:szCs w:val="28"/>
          <w:lang w:eastAsia="ru-RU"/>
        </w:rPr>
        <w:t>Целлер</w:t>
      </w:r>
      <w:proofErr w:type="spellEnd"/>
      <w:r w:rsidR="00EE5EE6" w:rsidRPr="004F1C3C">
        <w:rPr>
          <w:rFonts w:eastAsia="Times New Roman"/>
          <w:sz w:val="28"/>
          <w:szCs w:val="28"/>
          <w:lang w:eastAsia="ru-RU"/>
        </w:rPr>
        <w:t xml:space="preserve"> принять к сведению</w:t>
      </w:r>
      <w:proofErr w:type="gramStart"/>
      <w:r w:rsidR="00EE5EE6" w:rsidRPr="004F1C3C">
        <w:rPr>
          <w:rFonts w:eastAsia="Times New Roman"/>
          <w:sz w:val="28"/>
          <w:szCs w:val="28"/>
          <w:lang w:eastAsia="ru-RU"/>
        </w:rPr>
        <w:t>.</w:t>
      </w:r>
      <w:proofErr w:type="gramEnd"/>
      <w:r w:rsidR="00F666D8" w:rsidRPr="004F1C3C">
        <w:rPr>
          <w:rFonts w:eastAsia="Times New Roman"/>
          <w:sz w:val="28"/>
          <w:szCs w:val="28"/>
          <w:lang w:eastAsia="ru-RU"/>
        </w:rPr>
        <w:t xml:space="preserve">                        </w:t>
      </w:r>
      <w:r w:rsidR="00EE5EE6" w:rsidRPr="004F1C3C">
        <w:rPr>
          <w:rFonts w:eastAsia="Times New Roman"/>
          <w:sz w:val="28"/>
          <w:szCs w:val="28"/>
          <w:lang w:eastAsia="ru-RU"/>
        </w:rPr>
        <w:t>(</w:t>
      </w:r>
      <w:proofErr w:type="gramStart"/>
      <w:r w:rsidR="00EE5EE6" w:rsidRPr="004F1C3C">
        <w:rPr>
          <w:rFonts w:eastAsia="Times New Roman"/>
          <w:sz w:val="28"/>
          <w:szCs w:val="28"/>
          <w:lang w:eastAsia="ru-RU"/>
        </w:rPr>
        <w:t>т</w:t>
      </w:r>
      <w:proofErr w:type="gramEnd"/>
      <w:r w:rsidR="00EE5EE6" w:rsidRPr="004F1C3C">
        <w:rPr>
          <w:rFonts w:eastAsia="Times New Roman"/>
          <w:sz w:val="28"/>
          <w:szCs w:val="28"/>
          <w:lang w:eastAsia="ru-RU"/>
        </w:rPr>
        <w:t xml:space="preserve">екст </w:t>
      </w:r>
      <w:r w:rsidR="00F666D8" w:rsidRPr="004F1C3C">
        <w:rPr>
          <w:rFonts w:eastAsia="Times New Roman"/>
          <w:sz w:val="28"/>
          <w:szCs w:val="28"/>
          <w:lang w:eastAsia="ru-RU"/>
        </w:rPr>
        <w:t>доклада прилагается).</w:t>
      </w:r>
    </w:p>
    <w:p w:rsidR="00F666D8" w:rsidRDefault="00F666D8" w:rsidP="00EE5EE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Pr="002B1E8B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 w:rsidRPr="00F666D8">
        <w:rPr>
          <w:sz w:val="28"/>
          <w:szCs w:val="28"/>
        </w:rPr>
        <w:t>Ответственному с</w:t>
      </w:r>
      <w:r>
        <w:rPr>
          <w:sz w:val="28"/>
          <w:szCs w:val="28"/>
        </w:rPr>
        <w:t xml:space="preserve">екретарю </w:t>
      </w:r>
      <w:proofErr w:type="spellStart"/>
      <w:r>
        <w:rPr>
          <w:sz w:val="28"/>
          <w:szCs w:val="28"/>
        </w:rPr>
        <w:t>ТКДНиЗП</w:t>
      </w:r>
      <w:proofErr w:type="spellEnd"/>
      <w:r>
        <w:rPr>
          <w:sz w:val="28"/>
          <w:szCs w:val="28"/>
        </w:rPr>
        <w:t xml:space="preserve">  Т.Ю. </w:t>
      </w:r>
      <w:proofErr w:type="spellStart"/>
      <w:r>
        <w:rPr>
          <w:sz w:val="28"/>
          <w:szCs w:val="28"/>
        </w:rPr>
        <w:t>Целлер</w:t>
      </w:r>
      <w:proofErr w:type="spellEnd"/>
      <w:r>
        <w:rPr>
          <w:sz w:val="28"/>
          <w:szCs w:val="28"/>
        </w:rPr>
        <w:t xml:space="preserve"> взять на контроль трудоустройство подростков, состоящих на учёте. Оказать подросткам практическую помощь. </w:t>
      </w:r>
    </w:p>
    <w:p w:rsidR="00F666D8" w:rsidRDefault="00923CE7" w:rsidP="00EE5EE6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66D8">
        <w:rPr>
          <w:sz w:val="28"/>
          <w:szCs w:val="28"/>
        </w:rPr>
        <w:t xml:space="preserve"> </w:t>
      </w:r>
      <w:r w:rsidR="004F1C3C">
        <w:rPr>
          <w:b/>
          <w:sz w:val="28"/>
          <w:szCs w:val="28"/>
        </w:rPr>
        <w:t xml:space="preserve">Срок – июнь </w:t>
      </w:r>
      <w:r w:rsidR="004F1C3C" w:rsidRPr="004F1C3C">
        <w:rPr>
          <w:b/>
          <w:sz w:val="28"/>
          <w:szCs w:val="28"/>
        </w:rPr>
        <w:t>–</w:t>
      </w:r>
      <w:r w:rsidR="00F666D8" w:rsidRPr="004F1C3C">
        <w:rPr>
          <w:b/>
          <w:sz w:val="28"/>
          <w:szCs w:val="28"/>
        </w:rPr>
        <w:t xml:space="preserve"> </w:t>
      </w:r>
      <w:r w:rsidR="004F1C3C" w:rsidRPr="004F1C3C">
        <w:rPr>
          <w:b/>
          <w:sz w:val="28"/>
          <w:szCs w:val="28"/>
        </w:rPr>
        <w:t>август 2022 г.</w:t>
      </w:r>
    </w:p>
    <w:p w:rsidR="00923CE7" w:rsidRPr="00923CE7" w:rsidRDefault="00923CE7" w:rsidP="00923CE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План работы антинаркотической комиссии на 2022 год – утвердить.</w:t>
      </w:r>
    </w:p>
    <w:p w:rsidR="00F666D8" w:rsidRPr="00F666D8" w:rsidRDefault="00F666D8" w:rsidP="00EE5EE6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0479C" w:rsidRDefault="00696356" w:rsidP="00923CE7">
      <w:pPr>
        <w:jc w:val="both"/>
        <w:rPr>
          <w:color w:val="131720"/>
          <w:sz w:val="28"/>
          <w:szCs w:val="28"/>
        </w:rPr>
      </w:pPr>
      <w:r w:rsidRPr="002B1E8B">
        <w:rPr>
          <w:sz w:val="28"/>
          <w:szCs w:val="28"/>
        </w:rPr>
        <w:t xml:space="preserve"> </w:t>
      </w:r>
      <w:r w:rsidR="00F357A8">
        <w:rPr>
          <w:color w:val="131720"/>
          <w:sz w:val="28"/>
          <w:szCs w:val="28"/>
        </w:rPr>
        <w:t>П</w:t>
      </w:r>
      <w:r w:rsidR="00B0479C">
        <w:rPr>
          <w:color w:val="131720"/>
          <w:sz w:val="28"/>
          <w:szCs w:val="28"/>
        </w:rPr>
        <w:t xml:space="preserve">редседательствующий             </w:t>
      </w:r>
      <w:r w:rsidR="00F357A8">
        <w:rPr>
          <w:color w:val="131720"/>
          <w:sz w:val="28"/>
          <w:szCs w:val="28"/>
        </w:rPr>
        <w:t xml:space="preserve">          </w:t>
      </w:r>
      <w:r w:rsidR="004F1C3C">
        <w:rPr>
          <w:color w:val="131720"/>
          <w:sz w:val="28"/>
          <w:szCs w:val="28"/>
        </w:rPr>
        <w:t xml:space="preserve">                  А.В. Никифоров</w:t>
      </w:r>
    </w:p>
    <w:p w:rsidR="00A720A1" w:rsidRDefault="00A720A1" w:rsidP="00923CE7">
      <w:pPr>
        <w:pStyle w:val="ConsPlusCell"/>
        <w:widowControl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Times New Roman"/>
          <w:color w:val="131720"/>
          <w:sz w:val="28"/>
          <w:szCs w:val="28"/>
        </w:rPr>
        <w:t>Секретарь                                                                В.Г. Кочегаров</w:t>
      </w:r>
    </w:p>
    <w:p w:rsidR="00B0479C" w:rsidRDefault="00B0479C" w:rsidP="00E707F1">
      <w:pPr>
        <w:pStyle w:val="ConsPlusCell"/>
        <w:widowControl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  </w:t>
      </w:r>
    </w:p>
    <w:sectPr w:rsidR="00B0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32"/>
    <w:multiLevelType w:val="hybridMultilevel"/>
    <w:tmpl w:val="8B467ABE"/>
    <w:lvl w:ilvl="0" w:tplc="03645D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00B2FF8"/>
    <w:multiLevelType w:val="hybridMultilevel"/>
    <w:tmpl w:val="70A6F312"/>
    <w:lvl w:ilvl="0" w:tplc="CF1AD33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0A67018"/>
    <w:multiLevelType w:val="hybridMultilevel"/>
    <w:tmpl w:val="07CA3D3A"/>
    <w:lvl w:ilvl="0" w:tplc="0B169E22">
      <w:start w:val="1"/>
      <w:numFmt w:val="decimal"/>
      <w:lvlText w:val="%1."/>
      <w:lvlJc w:val="left"/>
      <w:pPr>
        <w:ind w:left="81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26975E3"/>
    <w:multiLevelType w:val="hybridMultilevel"/>
    <w:tmpl w:val="07CA3D3A"/>
    <w:lvl w:ilvl="0" w:tplc="0B169E22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16B2C7E"/>
    <w:multiLevelType w:val="multilevel"/>
    <w:tmpl w:val="7C345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5">
    <w:nsid w:val="55211B72"/>
    <w:multiLevelType w:val="hybridMultilevel"/>
    <w:tmpl w:val="3222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7C"/>
    <w:rsid w:val="000633AF"/>
    <w:rsid w:val="000B3A50"/>
    <w:rsid w:val="001B522F"/>
    <w:rsid w:val="001D6971"/>
    <w:rsid w:val="002353B0"/>
    <w:rsid w:val="0025326C"/>
    <w:rsid w:val="0026606D"/>
    <w:rsid w:val="002B1E8B"/>
    <w:rsid w:val="002C5FCF"/>
    <w:rsid w:val="002F34C9"/>
    <w:rsid w:val="00370842"/>
    <w:rsid w:val="00394E92"/>
    <w:rsid w:val="003C57B2"/>
    <w:rsid w:val="003F3752"/>
    <w:rsid w:val="004137E9"/>
    <w:rsid w:val="00421408"/>
    <w:rsid w:val="004838D9"/>
    <w:rsid w:val="004C1DF4"/>
    <w:rsid w:val="004F1C3C"/>
    <w:rsid w:val="00502550"/>
    <w:rsid w:val="00537E5E"/>
    <w:rsid w:val="005539E2"/>
    <w:rsid w:val="005674A2"/>
    <w:rsid w:val="005D186F"/>
    <w:rsid w:val="0060690B"/>
    <w:rsid w:val="006348A0"/>
    <w:rsid w:val="0066380D"/>
    <w:rsid w:val="00685972"/>
    <w:rsid w:val="006919D7"/>
    <w:rsid w:val="00696356"/>
    <w:rsid w:val="006C3CEF"/>
    <w:rsid w:val="006C6F95"/>
    <w:rsid w:val="00726092"/>
    <w:rsid w:val="0075349B"/>
    <w:rsid w:val="00770500"/>
    <w:rsid w:val="007F6341"/>
    <w:rsid w:val="00830BB0"/>
    <w:rsid w:val="00842F44"/>
    <w:rsid w:val="008D2686"/>
    <w:rsid w:val="008E328D"/>
    <w:rsid w:val="00904555"/>
    <w:rsid w:val="00923CE7"/>
    <w:rsid w:val="009370C4"/>
    <w:rsid w:val="009659ED"/>
    <w:rsid w:val="0097079E"/>
    <w:rsid w:val="0097217F"/>
    <w:rsid w:val="009A00B0"/>
    <w:rsid w:val="009B1410"/>
    <w:rsid w:val="00A23108"/>
    <w:rsid w:val="00A720A1"/>
    <w:rsid w:val="00AE08D2"/>
    <w:rsid w:val="00AF285A"/>
    <w:rsid w:val="00B0479C"/>
    <w:rsid w:val="00B1228E"/>
    <w:rsid w:val="00B23652"/>
    <w:rsid w:val="00C26B4F"/>
    <w:rsid w:val="00C738BC"/>
    <w:rsid w:val="00CB7D07"/>
    <w:rsid w:val="00D026BD"/>
    <w:rsid w:val="00E44605"/>
    <w:rsid w:val="00E707F1"/>
    <w:rsid w:val="00E71F0F"/>
    <w:rsid w:val="00E80E32"/>
    <w:rsid w:val="00EA7F5D"/>
    <w:rsid w:val="00EC06CA"/>
    <w:rsid w:val="00EE5EE6"/>
    <w:rsid w:val="00F2280F"/>
    <w:rsid w:val="00F357A8"/>
    <w:rsid w:val="00F50767"/>
    <w:rsid w:val="00F666D8"/>
    <w:rsid w:val="00F9677C"/>
    <w:rsid w:val="00F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D2"/>
    <w:pPr>
      <w:ind w:left="720"/>
      <w:contextualSpacing/>
    </w:pPr>
  </w:style>
  <w:style w:type="paragraph" w:customStyle="1" w:styleId="ConsPlusCell">
    <w:name w:val="ConsPlusCell"/>
    <w:rsid w:val="0060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3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3">
    <w:name w:val="Стиль3"/>
    <w:basedOn w:val="a"/>
    <w:autoRedefine/>
    <w:rsid w:val="00830BB0"/>
    <w:pPr>
      <w:widowControl w:val="0"/>
      <w:tabs>
        <w:tab w:val="left" w:pos="240"/>
      </w:tabs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30B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D2"/>
    <w:pPr>
      <w:ind w:left="720"/>
      <w:contextualSpacing/>
    </w:pPr>
  </w:style>
  <w:style w:type="paragraph" w:customStyle="1" w:styleId="ConsPlusCell">
    <w:name w:val="ConsPlusCell"/>
    <w:rsid w:val="0060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3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3">
    <w:name w:val="Стиль3"/>
    <w:basedOn w:val="a"/>
    <w:autoRedefine/>
    <w:rsid w:val="00830BB0"/>
    <w:pPr>
      <w:widowControl w:val="0"/>
      <w:tabs>
        <w:tab w:val="left" w:pos="240"/>
      </w:tabs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30B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3250-5B78-4F24-9942-6C4B23A3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Владимир Кочегаров</cp:lastModifiedBy>
  <cp:revision>38</cp:revision>
  <cp:lastPrinted>2021-10-13T12:10:00Z</cp:lastPrinted>
  <dcterms:created xsi:type="dcterms:W3CDTF">2020-10-02T05:48:00Z</dcterms:created>
  <dcterms:modified xsi:type="dcterms:W3CDTF">2022-03-10T11:34:00Z</dcterms:modified>
</cp:coreProperties>
</file>