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0C" w:rsidRPr="00EA5154" w:rsidRDefault="0035000C" w:rsidP="00EA515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154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 xml:space="preserve">Протокол № </w:t>
      </w:r>
      <w:r w:rsidR="00554E6E" w:rsidRPr="00EA515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4</w:t>
      </w:r>
    </w:p>
    <w:p w:rsidR="0035000C" w:rsidRPr="00EA5154" w:rsidRDefault="0035000C" w:rsidP="00EA515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15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комиссии по </w:t>
      </w:r>
      <w:r w:rsidRPr="00EA515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соблюдению требований к служебному поведению муниципальных</w:t>
      </w:r>
      <w:r w:rsidRPr="00EA5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A515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служащих </w:t>
      </w:r>
      <w:r w:rsidRPr="00EA515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органов </w:t>
      </w:r>
      <w:r w:rsidRPr="00EA515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местного самоуправления Ирбитского муниципального</w:t>
      </w:r>
      <w:r w:rsidRPr="00EA5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A515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образования и урегулированию конфликта интересов</w:t>
      </w:r>
    </w:p>
    <w:p w:rsidR="0035000C" w:rsidRPr="00EA5154" w:rsidRDefault="0035000C" w:rsidP="00EA515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00C" w:rsidRPr="00EA5154" w:rsidRDefault="0035000C" w:rsidP="00EA5154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515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г. </w:t>
      </w:r>
      <w:r w:rsidRPr="00EA5154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Ирбит</w:t>
      </w:r>
      <w:r w:rsidRPr="00EA51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                                               </w:t>
      </w:r>
      <w:r w:rsidR="00EA51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r w:rsidRPr="00EA51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54E6E" w:rsidRPr="00EA51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Pr="00EA51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554E6E" w:rsidRPr="00EA51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EA51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.2018 г.</w:t>
      </w:r>
    </w:p>
    <w:p w:rsidR="0035000C" w:rsidRPr="00EA5154" w:rsidRDefault="0035000C" w:rsidP="00EA5154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000C" w:rsidRPr="00EA5154" w:rsidRDefault="0035000C" w:rsidP="00EA51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1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A5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Присутствовали:</w:t>
      </w:r>
      <w:r w:rsidRPr="00EA51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A51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Завьялова Татьяна Олеговна, начальник юридического отдела администрации Ирбитского муниципального образования, заместитель председателя комиссии</w:t>
      </w:r>
      <w:r w:rsidRPr="00EA515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; </w:t>
      </w:r>
      <w:r w:rsidRPr="00EA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Епифанова Людмила Борисовна, ведущий специалист юридического отдела администрации Ирбитского муниципального образования, </w:t>
      </w:r>
      <w:r w:rsidRPr="00EA515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секретарь комиссии.</w:t>
      </w:r>
    </w:p>
    <w:p w:rsidR="0035000C" w:rsidRPr="00EA5154" w:rsidRDefault="0035000C" w:rsidP="00EA51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-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A5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комиссии:</w:t>
      </w:r>
      <w:r w:rsidRPr="00EA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A515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Леонтьева Мария Михайловна, заместитель главы администрации</w:t>
      </w:r>
      <w:r w:rsidRPr="00EA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Ирбитского муниципального образования</w:t>
      </w:r>
      <w:r w:rsidRPr="00EA515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; </w:t>
      </w:r>
      <w:proofErr w:type="spellStart"/>
      <w:r w:rsidRPr="00EA5154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Худорожкова</w:t>
      </w:r>
      <w:proofErr w:type="spellEnd"/>
      <w:r w:rsidRPr="00EA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Ивановна, заведующая организационного отдела администрации Ирбитского муниципального образования; </w:t>
      </w:r>
      <w:proofErr w:type="spellStart"/>
      <w:r w:rsidRPr="00EA515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Новгородова</w:t>
      </w:r>
      <w:proofErr w:type="spellEnd"/>
      <w:r w:rsidRPr="00EA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Владимировна, председатель райкома районной организации </w:t>
      </w:r>
      <w:r w:rsidRPr="00EA515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профсоюзов работников госучреждений и общественного обслуживания Российской Федерации; </w:t>
      </w:r>
      <w:proofErr w:type="spellStart"/>
      <w:r w:rsidRPr="00EA515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Гаврикова</w:t>
      </w:r>
      <w:proofErr w:type="spellEnd"/>
      <w:r w:rsidRPr="00EA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Викторовна директор Филиала ФГАОУ ВПО «Уральский федеральный университет имени первого Президента России Б.Н. Ельцина» в г. Ирбит;</w:t>
      </w:r>
      <w:proofErr w:type="gramEnd"/>
      <w:r w:rsidRPr="00EA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Лапина Олеся Юрьевна, инженер Филиала ФГАОУ ВПО «Уральский федеральный университет имени первого Президента России Б.Н. Ельцина» в </w:t>
      </w:r>
      <w:proofErr w:type="spellStart"/>
      <w:r w:rsidRPr="00EA515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A5154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EA5154">
        <w:rPr>
          <w:rFonts w:ascii="Times New Roman" w:eastAsia="Times New Roman" w:hAnsi="Times New Roman" w:cs="Times New Roman"/>
          <w:sz w:val="24"/>
          <w:szCs w:val="24"/>
          <w:lang w:eastAsia="ru-RU"/>
        </w:rPr>
        <w:t>рбит</w:t>
      </w:r>
      <w:proofErr w:type="spellEnd"/>
      <w:r w:rsidRPr="00EA51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000C" w:rsidRPr="00EA5154" w:rsidRDefault="0035000C" w:rsidP="00EA515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15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Отсутствовали:</w:t>
      </w:r>
      <w:r w:rsidRPr="00EA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15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Боярникова</w:t>
      </w:r>
      <w:proofErr w:type="spellEnd"/>
      <w:r w:rsidRPr="00EA515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Светлана Викторовна, депутат Думы Ирбитского</w:t>
      </w:r>
      <w:r w:rsidRPr="00EA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</w:t>
      </w:r>
      <w:r w:rsidR="00EA5154" w:rsidRPr="00EA515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образования, член комиссии;</w:t>
      </w:r>
      <w:r w:rsidRPr="00EA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Кочегаров Владимир Геннадьевич, заместитель главы администрации Ирбитского муниципального обр</w:t>
      </w:r>
      <w:r w:rsidR="00EA5154" w:rsidRPr="00EA515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азования, председатель комиссии.</w:t>
      </w:r>
    </w:p>
    <w:p w:rsidR="0035000C" w:rsidRPr="00EA5154" w:rsidRDefault="0035000C" w:rsidP="00EA5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515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Кочегаров В.Г.</w:t>
      </w:r>
      <w:r w:rsidRPr="00EA51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A515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Уважаемая комиссия, в соответствии с Федеральным законом от 02.03.2007 года № 25-ФЗ «О муниципальной службе в Российской Федерации» (с последующими изменениями), статьей 10 Федерального закона от 25.12.2008 года №</w:t>
      </w:r>
      <w:r w:rsidR="00554E6E" w:rsidRPr="00EA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5154">
        <w:rPr>
          <w:rFonts w:ascii="Times New Roman" w:eastAsia="Times New Roman" w:hAnsi="Times New Roman" w:cs="Times New Roman"/>
          <w:sz w:val="24"/>
          <w:szCs w:val="24"/>
          <w:lang w:eastAsia="ru-RU"/>
        </w:rPr>
        <w:t>273-ФЗ «О противодействии коррупции», Указами Президента Российской Федерации от 01.07.2010 № 821 «О комиссиях по соблюдению требований к служебному поведению федеральных государственных служащих и регулированию конфликта интересов» от 21.07.2010 года № 925</w:t>
      </w:r>
      <w:proofErr w:type="gramEnd"/>
      <w:r w:rsidRPr="00EA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мерах по реализации отдельных положений» Федерального закона «О противодействии коррупции» создана комиссия по соблюдению требований к служебному поведению муниципальных служащих органов местного самоуправления Ирбитского муниципального образования и урегулированию конфликта интересов (далее-Комиссия), утвержденная Решением Думы Ирбитского муниципального образования от 24.12.2014 года № 368. </w:t>
      </w:r>
    </w:p>
    <w:p w:rsidR="0035000C" w:rsidRPr="00EA5154" w:rsidRDefault="0035000C" w:rsidP="00EA51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5000C" w:rsidRPr="00EA5154" w:rsidRDefault="0035000C" w:rsidP="00EA51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A515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Повестка дня:</w:t>
      </w:r>
    </w:p>
    <w:p w:rsidR="0035000C" w:rsidRPr="00EA5154" w:rsidRDefault="0035000C" w:rsidP="00EA5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00C" w:rsidRPr="00EA5154" w:rsidRDefault="0035000C" w:rsidP="00EA51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154">
        <w:rPr>
          <w:rFonts w:ascii="Times New Roman" w:hAnsi="Times New Roman" w:cs="Times New Roman"/>
          <w:sz w:val="24"/>
          <w:szCs w:val="24"/>
        </w:rPr>
        <w:t>О рассмотрении</w:t>
      </w:r>
      <w:r w:rsidRPr="00EA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  гражданина, замещавшего должность муниципальной службы Свердловской области (муниципального служащего, планирующего свое увольнение  с муниципальной службы Свердловской области) о даче согласия на замещение должности в коммерческой или некоммерческой организации, либо на выполнение работы на условиях </w:t>
      </w:r>
      <w:proofErr w:type="spellStart"/>
      <w:r w:rsidRPr="00EA515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</w:t>
      </w:r>
      <w:proofErr w:type="spellEnd"/>
      <w:r w:rsidRPr="00EA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правового договора в коммерческой или некоммерческой организации</w:t>
      </w:r>
      <w:r w:rsidR="00EA5154" w:rsidRPr="00EA51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A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5154" w:rsidRPr="00EA5154" w:rsidRDefault="00EA5154" w:rsidP="00EA515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A5154">
        <w:rPr>
          <w:rFonts w:ascii="Times New Roman" w:hAnsi="Times New Roman" w:cs="Times New Roman"/>
          <w:sz w:val="24"/>
          <w:szCs w:val="24"/>
        </w:rPr>
        <w:t xml:space="preserve">СЛУШАЛИ:  </w:t>
      </w:r>
    </w:p>
    <w:p w:rsidR="00EA5154" w:rsidRPr="00EA5154" w:rsidRDefault="00EA5154" w:rsidP="00EA5154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154">
        <w:rPr>
          <w:rFonts w:ascii="Times New Roman" w:hAnsi="Times New Roman" w:cs="Times New Roman"/>
          <w:sz w:val="24"/>
          <w:szCs w:val="24"/>
        </w:rPr>
        <w:t>Епифанова Людмила Борисовна (секретарь комиссии).</w:t>
      </w:r>
      <w:r w:rsidRPr="00EA5154">
        <w:rPr>
          <w:sz w:val="24"/>
          <w:szCs w:val="24"/>
        </w:rPr>
        <w:t xml:space="preserve">  </w:t>
      </w:r>
      <w:proofErr w:type="gramStart"/>
      <w:r w:rsidRPr="00EA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пункта 12  </w:t>
      </w:r>
      <w:r w:rsidRPr="00EA5154">
        <w:rPr>
          <w:rFonts w:ascii="Times New Roman" w:hAnsi="Times New Roman"/>
          <w:color w:val="000000"/>
          <w:sz w:val="24"/>
          <w:szCs w:val="24"/>
        </w:rPr>
        <w:t xml:space="preserve">Положения о комиссии по соблюдению требований к служебному поведению муниципальных служащих Ирбитского муниципального образования и урегулированию конфликта интересов (далее-Положения), утверждённого </w:t>
      </w:r>
      <w:r w:rsidRPr="00EA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Думы Ирбитского муниципального образования от 24.12.2014 года № 368 (с последующими изменениями)  </w:t>
      </w:r>
      <w:hyperlink w:anchor="Par142" w:history="1">
        <w:r w:rsidRPr="00EA5154">
          <w:rPr>
            <w:rFonts w:ascii="Times New Roman" w:hAnsi="Times New Roman"/>
            <w:sz w:val="24"/>
            <w:szCs w:val="24"/>
            <w:lang w:eastAsia="ru-RU"/>
          </w:rPr>
          <w:t>Обращение</w:t>
        </w:r>
      </w:hyperlink>
      <w:r w:rsidRPr="00EA5154">
        <w:rPr>
          <w:rFonts w:ascii="Times New Roman" w:hAnsi="Times New Roman"/>
          <w:sz w:val="24"/>
          <w:szCs w:val="24"/>
          <w:lang w:eastAsia="ru-RU"/>
        </w:rPr>
        <w:t>,</w:t>
      </w:r>
      <w:r w:rsidRPr="00EA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гражданина, замещавшего должность муниципальной службы Свердловской области (муниципального служащего, планирующего свое увольнение  с муниципальной службы Свердловской области) о даче согласия на замещение должности</w:t>
      </w:r>
      <w:proofErr w:type="gramEnd"/>
      <w:r w:rsidRPr="00EA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A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коммерческой или некоммерческой организации, либо на выполнение работы на условиях </w:t>
      </w:r>
      <w:proofErr w:type="spellStart"/>
      <w:r w:rsidRPr="00EA515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</w:t>
      </w:r>
      <w:proofErr w:type="spellEnd"/>
      <w:r w:rsidRPr="00EA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правового договора в коммерческой или некоммерческой организации </w:t>
      </w:r>
      <w:r w:rsidRPr="00EA5154">
        <w:rPr>
          <w:rFonts w:ascii="Times New Roman" w:hAnsi="Times New Roman"/>
          <w:sz w:val="24"/>
          <w:szCs w:val="24"/>
          <w:lang w:eastAsia="ru-RU"/>
        </w:rPr>
        <w:t xml:space="preserve">подается </w:t>
      </w:r>
      <w:r w:rsidRPr="00EA5154">
        <w:rPr>
          <w:rFonts w:ascii="Times New Roman" w:hAnsi="Times New Roman"/>
          <w:sz w:val="24"/>
          <w:szCs w:val="24"/>
          <w:lang w:eastAsia="ru-RU"/>
        </w:rPr>
        <w:lastRenderedPageBreak/>
        <w:t>гражданином или муниципальным служащим,  планирующим свое увольнение с муниципальной службы Свердловской области, в юридический отдел (ведущему специалисту, ответственному за кадровую политику и муниципальную службу) администрации Ирбитского муниципального образования письменно в произвольной форме или по форме согласно приложению № 1 (далее - Обращение).</w:t>
      </w:r>
      <w:proofErr w:type="gramEnd"/>
    </w:p>
    <w:p w:rsidR="00EA5154" w:rsidRPr="00EA5154" w:rsidRDefault="00EA5154" w:rsidP="00EA51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5154">
        <w:rPr>
          <w:rFonts w:ascii="Times New Roman" w:hAnsi="Times New Roman"/>
          <w:sz w:val="24"/>
          <w:szCs w:val="24"/>
          <w:lang w:eastAsia="ru-RU"/>
        </w:rPr>
        <w:t xml:space="preserve">Должность муниципальной службы, которую замещал </w:t>
      </w:r>
      <w:r w:rsidR="00A74CA5">
        <w:rPr>
          <w:rFonts w:ascii="Times New Roman" w:hAnsi="Times New Roman"/>
          <w:sz w:val="24"/>
          <w:szCs w:val="24"/>
          <w:lang w:eastAsia="ru-RU"/>
        </w:rPr>
        <w:t>гражданин</w:t>
      </w:r>
      <w:r w:rsidRPr="00EA5154">
        <w:rPr>
          <w:rFonts w:ascii="Times New Roman" w:hAnsi="Times New Roman"/>
          <w:sz w:val="24"/>
          <w:szCs w:val="24"/>
          <w:lang w:eastAsia="ru-RU"/>
        </w:rPr>
        <w:t>, включена в Перечень должностей</w:t>
      </w:r>
      <w:r w:rsidRPr="00EA5154">
        <w:rPr>
          <w:rFonts w:ascii="Times New Roman" w:hAnsi="Times New Roman"/>
          <w:sz w:val="24"/>
          <w:szCs w:val="24"/>
        </w:rPr>
        <w:t xml:space="preserve"> муниципальной службы  Ирбитского муниципального образования, замещение которых налагает  ограничения, предусмотренные  в статье 12 Федерального закона  от 25 декабря 2008 года № 273-ФЗ «О противодействии коррупции», утвержденного Решением  Думы Ирбитского муниципального образования</w:t>
      </w:r>
      <w:r w:rsidRPr="00EA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апреля 2015 года  № 432. </w:t>
      </w:r>
      <w:r w:rsidR="00A74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 </w:t>
      </w:r>
      <w:r w:rsidRPr="00EA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предоставил  Обращение от 07.09.2018 года т.к. в его должностные (служебные)  обязанности, как заместителя главы  администрации Ирбитского муниципального образования (по социальным вопросам входили) входили  отдельные функции по управлению </w:t>
      </w:r>
      <w:r w:rsidRPr="00EA5154">
        <w:rPr>
          <w:rFonts w:ascii="Times New Roman" w:hAnsi="Times New Roman"/>
          <w:sz w:val="24"/>
          <w:szCs w:val="24"/>
          <w:lang w:eastAsia="ru-RU"/>
        </w:rPr>
        <w:t xml:space="preserve">МКУ «Физкультурно-молодежный центр», </w:t>
      </w:r>
      <w:r w:rsidRPr="00EA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именно: </w:t>
      </w:r>
      <w:r w:rsidRPr="00EA5154">
        <w:rPr>
          <w:rFonts w:ascii="Times New Roman" w:hAnsi="Times New Roman"/>
          <w:sz w:val="24"/>
          <w:szCs w:val="24"/>
          <w:lang w:eastAsia="ru-RU"/>
        </w:rPr>
        <w:t xml:space="preserve"> организация и контроль по обеспечению условий для развития физической культуры и массового спорта, организация проведения официальных физкультурно-оздоровительных  и спортивных мероприятий.</w:t>
      </w:r>
      <w:proofErr w:type="gramEnd"/>
    </w:p>
    <w:p w:rsidR="00EA5154" w:rsidRPr="00EA5154" w:rsidRDefault="00EA5154" w:rsidP="00EA5154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свою очередь </w:t>
      </w:r>
      <w:r w:rsidR="00A74CA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</w:t>
      </w:r>
      <w:r w:rsidRPr="00EA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назначен на должность специалиста по патриотическому воспитанию</w:t>
      </w:r>
      <w:r w:rsidRPr="00EA5154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EA5154">
        <w:rPr>
          <w:rFonts w:ascii="Times New Roman" w:hAnsi="Times New Roman"/>
          <w:sz w:val="24"/>
          <w:szCs w:val="24"/>
          <w:lang w:eastAsia="ru-RU"/>
        </w:rPr>
        <w:t>МКУ «Физкультурно-молодежный центр».</w:t>
      </w:r>
    </w:p>
    <w:p w:rsidR="00EA5154" w:rsidRPr="00EA5154" w:rsidRDefault="00EA5154" w:rsidP="00EA51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1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пункта 23 Положения,  по итогам рассмотрения данного Обращения, Комисси</w:t>
      </w:r>
      <w:r w:rsidR="00E7729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A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7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принять </w:t>
      </w:r>
      <w:r w:rsidRPr="00EA515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следующее решение:</w:t>
      </w:r>
    </w:p>
    <w:p w:rsidR="00EA5154" w:rsidRPr="00EA5154" w:rsidRDefault="00EA5154" w:rsidP="00EA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154">
        <w:rPr>
          <w:rFonts w:ascii="Times New Roman" w:eastAsia="Times New Roman" w:hAnsi="Times New Roman" w:cs="Times New Roman"/>
          <w:sz w:val="24"/>
          <w:szCs w:val="24"/>
          <w:lang w:eastAsia="ru-RU"/>
        </w:rPr>
        <w:t>«1)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</w:t>
      </w:r>
      <w:r w:rsidR="00E772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77296" w:rsidRPr="00E77296" w:rsidRDefault="00E77296" w:rsidP="00E77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296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</w:t>
      </w:r>
      <w:proofErr w:type="gramStart"/>
      <w:r w:rsidRPr="00E77296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EA5154" w:rsidRPr="00E77296" w:rsidRDefault="00EA5154" w:rsidP="00EA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5154" w:rsidRDefault="00EA5154" w:rsidP="00EA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РЕШИЛИ:</w:t>
      </w:r>
    </w:p>
    <w:p w:rsidR="00EA5154" w:rsidRPr="00E77296" w:rsidRDefault="00EA5154" w:rsidP="00EA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12245" w:rsidRPr="00EA5154" w:rsidRDefault="00EA5154" w:rsidP="00EA5154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EA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</w:t>
      </w:r>
      <w:bookmarkStart w:id="0" w:name="_GoBack"/>
      <w:bookmarkEnd w:id="0"/>
      <w:r w:rsidRPr="00EA51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обязанности.</w:t>
      </w:r>
    </w:p>
    <w:p w:rsidR="00EA5154" w:rsidRPr="00EA5154" w:rsidRDefault="00EA5154" w:rsidP="00EA515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5154">
        <w:rPr>
          <w:rFonts w:ascii="Times New Roman" w:hAnsi="Times New Roman" w:cs="Times New Roman"/>
          <w:sz w:val="24"/>
          <w:szCs w:val="24"/>
        </w:rPr>
        <w:t>РЕЗУЛЬТАТЫ ГОЛОСОВАНИЯ:  «за»-7. «против» -0, «воздержался»-0.</w:t>
      </w:r>
    </w:p>
    <w:tbl>
      <w:tblPr>
        <w:tblStyle w:val="a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5066"/>
      </w:tblGrid>
      <w:tr w:rsidR="00EA5154" w:rsidRPr="00EA5154" w:rsidTr="00EA5154">
        <w:trPr>
          <w:trHeight w:val="299"/>
        </w:trPr>
        <w:tc>
          <w:tcPr>
            <w:tcW w:w="4857" w:type="dxa"/>
          </w:tcPr>
          <w:p w:rsidR="00EA5154" w:rsidRPr="00EA5154" w:rsidRDefault="00EA5154" w:rsidP="00EA5154">
            <w:pPr>
              <w:ind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5154" w:rsidRPr="00EA5154" w:rsidRDefault="00EA5154" w:rsidP="00EA5154">
            <w:pPr>
              <w:ind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председателя                                                                                  </w:t>
            </w:r>
          </w:p>
        </w:tc>
        <w:tc>
          <w:tcPr>
            <w:tcW w:w="5066" w:type="dxa"/>
          </w:tcPr>
          <w:p w:rsidR="00EA5154" w:rsidRPr="00EA5154" w:rsidRDefault="00EA5154" w:rsidP="00EA5154">
            <w:pPr>
              <w:shd w:val="clear" w:color="auto" w:fill="FFFFFF"/>
              <w:ind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EA5154" w:rsidRPr="00EA5154" w:rsidRDefault="00EA5154" w:rsidP="00EA5154">
            <w:pPr>
              <w:shd w:val="clear" w:color="auto" w:fill="FFFFFF"/>
              <w:ind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EA5154">
              <w:rPr>
                <w:rFonts w:ascii="Times New Roman" w:eastAsia="Times New Roman" w:hAnsi="Times New Roman" w:cs="Times New Roman"/>
                <w:sz w:val="24"/>
                <w:szCs w:val="24"/>
              </w:rPr>
              <w:t>Завьялова Т.О.</w:t>
            </w:r>
          </w:p>
          <w:p w:rsidR="00EA5154" w:rsidRPr="00EA5154" w:rsidRDefault="00EA5154" w:rsidP="00EA5154">
            <w:pPr>
              <w:shd w:val="clear" w:color="auto" w:fill="FFFFFF"/>
              <w:ind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154" w:rsidRPr="00EA5154" w:rsidTr="00EA5154">
        <w:trPr>
          <w:trHeight w:val="299"/>
        </w:trPr>
        <w:tc>
          <w:tcPr>
            <w:tcW w:w="4857" w:type="dxa"/>
            <w:hideMark/>
          </w:tcPr>
          <w:p w:rsidR="00EA5154" w:rsidRPr="00EA5154" w:rsidRDefault="00EA5154" w:rsidP="00EA5154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154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5066" w:type="dxa"/>
          </w:tcPr>
          <w:p w:rsidR="00EA5154" w:rsidRPr="00EA5154" w:rsidRDefault="00EA5154" w:rsidP="00EA5154">
            <w:pPr>
              <w:ind w:left="1981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154">
              <w:rPr>
                <w:rFonts w:ascii="Times New Roman" w:eastAsia="Times New Roman" w:hAnsi="Times New Roman" w:cs="Times New Roman"/>
                <w:sz w:val="24"/>
                <w:szCs w:val="24"/>
              </w:rPr>
              <w:t>Епифанова Л.Б.</w:t>
            </w:r>
          </w:p>
          <w:p w:rsidR="00EA5154" w:rsidRPr="00EA5154" w:rsidRDefault="00EA5154" w:rsidP="00EA5154">
            <w:pPr>
              <w:ind w:left="1981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154" w:rsidRPr="00EA5154" w:rsidTr="00EA5154">
        <w:trPr>
          <w:trHeight w:val="299"/>
        </w:trPr>
        <w:tc>
          <w:tcPr>
            <w:tcW w:w="4857" w:type="dxa"/>
            <w:hideMark/>
          </w:tcPr>
          <w:p w:rsidR="00EA5154" w:rsidRPr="00EA5154" w:rsidRDefault="00EA5154" w:rsidP="00EA5154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комиссии:                                                                                  </w:t>
            </w:r>
          </w:p>
        </w:tc>
        <w:tc>
          <w:tcPr>
            <w:tcW w:w="5066" w:type="dxa"/>
          </w:tcPr>
          <w:p w:rsidR="00EA5154" w:rsidRPr="00EA5154" w:rsidRDefault="00EA5154" w:rsidP="00EA5154">
            <w:pPr>
              <w:ind w:left="1981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154">
              <w:rPr>
                <w:rFonts w:ascii="Times New Roman" w:eastAsia="Times New Roman" w:hAnsi="Times New Roman" w:cs="Times New Roman"/>
                <w:sz w:val="24"/>
                <w:szCs w:val="24"/>
              </w:rPr>
              <w:t>Леонтьева М.М.</w:t>
            </w:r>
          </w:p>
          <w:p w:rsidR="00EA5154" w:rsidRPr="00EA5154" w:rsidRDefault="00EA5154" w:rsidP="00EA5154">
            <w:pPr>
              <w:ind w:left="1981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154" w:rsidRPr="00EA5154" w:rsidTr="00EA5154">
        <w:trPr>
          <w:trHeight w:val="299"/>
        </w:trPr>
        <w:tc>
          <w:tcPr>
            <w:tcW w:w="4857" w:type="dxa"/>
          </w:tcPr>
          <w:p w:rsidR="00EA5154" w:rsidRPr="00EA5154" w:rsidRDefault="00EA5154" w:rsidP="00EA5154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</w:tcPr>
          <w:p w:rsidR="00EA5154" w:rsidRPr="00EA5154" w:rsidRDefault="00EA5154" w:rsidP="00EA5154">
            <w:pPr>
              <w:ind w:left="1981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5154">
              <w:rPr>
                <w:rFonts w:ascii="Times New Roman" w:eastAsia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 w:rsidRPr="00EA5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EA5154" w:rsidRPr="00EA5154" w:rsidRDefault="00EA5154" w:rsidP="00EA5154">
            <w:pPr>
              <w:ind w:left="1981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5154" w:rsidRPr="00EA5154" w:rsidRDefault="00EA5154" w:rsidP="00EA5154">
            <w:pPr>
              <w:ind w:left="1981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5154">
              <w:rPr>
                <w:rFonts w:ascii="Times New Roman" w:eastAsia="Times New Roman" w:hAnsi="Times New Roman" w:cs="Times New Roman"/>
                <w:sz w:val="24"/>
                <w:szCs w:val="24"/>
              </w:rPr>
              <w:t>Новгородова</w:t>
            </w:r>
            <w:proofErr w:type="spellEnd"/>
            <w:r w:rsidRPr="00EA5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EA5154" w:rsidRPr="00EA5154" w:rsidRDefault="00EA5154" w:rsidP="00EA5154">
            <w:pPr>
              <w:ind w:left="1981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154" w:rsidRPr="00EA5154" w:rsidTr="00EA5154">
        <w:trPr>
          <w:trHeight w:val="299"/>
        </w:trPr>
        <w:tc>
          <w:tcPr>
            <w:tcW w:w="4857" w:type="dxa"/>
          </w:tcPr>
          <w:p w:rsidR="00EA5154" w:rsidRPr="00EA5154" w:rsidRDefault="00EA5154" w:rsidP="00EA5154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</w:tcPr>
          <w:p w:rsidR="00EA5154" w:rsidRPr="00EA5154" w:rsidRDefault="00EA5154" w:rsidP="00EA5154">
            <w:pPr>
              <w:ind w:left="1981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5154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Гаврикова</w:t>
            </w:r>
            <w:proofErr w:type="spellEnd"/>
            <w:r w:rsidRPr="00EA5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EA5154" w:rsidRPr="00EA5154" w:rsidRDefault="00EA5154" w:rsidP="00EA5154">
            <w:pPr>
              <w:ind w:left="1981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154" w:rsidRPr="00EA5154" w:rsidTr="00EA5154">
        <w:trPr>
          <w:trHeight w:val="299"/>
        </w:trPr>
        <w:tc>
          <w:tcPr>
            <w:tcW w:w="4857" w:type="dxa"/>
          </w:tcPr>
          <w:p w:rsidR="00EA5154" w:rsidRPr="00EA5154" w:rsidRDefault="00EA5154" w:rsidP="00EA5154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</w:tcPr>
          <w:p w:rsidR="00EA5154" w:rsidRPr="00EA5154" w:rsidRDefault="00EA5154" w:rsidP="00EA5154">
            <w:pPr>
              <w:ind w:left="1981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154">
              <w:rPr>
                <w:rFonts w:ascii="Times New Roman" w:eastAsia="Times New Roman" w:hAnsi="Times New Roman" w:cs="Times New Roman"/>
                <w:sz w:val="24"/>
                <w:szCs w:val="24"/>
              </w:rPr>
              <w:t>Лапина О.Ю.</w:t>
            </w:r>
          </w:p>
        </w:tc>
      </w:tr>
    </w:tbl>
    <w:p w:rsidR="00EA5154" w:rsidRPr="00EA5154" w:rsidRDefault="00EA5154" w:rsidP="00EA515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EA5154" w:rsidRPr="00EA5154" w:rsidSect="00EA5154">
      <w:pgSz w:w="11906" w:h="16838"/>
      <w:pgMar w:top="709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758B9"/>
    <w:multiLevelType w:val="hybridMultilevel"/>
    <w:tmpl w:val="36DC187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741DB"/>
    <w:multiLevelType w:val="hybridMultilevel"/>
    <w:tmpl w:val="74CAF56E"/>
    <w:lvl w:ilvl="0" w:tplc="4B0C8172">
      <w:start w:val="1"/>
      <w:numFmt w:val="decimal"/>
      <w:lvlText w:val="%1."/>
      <w:lvlJc w:val="left"/>
      <w:pPr>
        <w:ind w:left="9716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436" w:hanging="360"/>
      </w:pPr>
    </w:lvl>
    <w:lvl w:ilvl="2" w:tplc="0419001B" w:tentative="1">
      <w:start w:val="1"/>
      <w:numFmt w:val="lowerRoman"/>
      <w:lvlText w:val="%3."/>
      <w:lvlJc w:val="right"/>
      <w:pPr>
        <w:ind w:left="11156" w:hanging="180"/>
      </w:pPr>
    </w:lvl>
    <w:lvl w:ilvl="3" w:tplc="0419000F" w:tentative="1">
      <w:start w:val="1"/>
      <w:numFmt w:val="decimal"/>
      <w:lvlText w:val="%4."/>
      <w:lvlJc w:val="left"/>
      <w:pPr>
        <w:ind w:left="11876" w:hanging="360"/>
      </w:pPr>
    </w:lvl>
    <w:lvl w:ilvl="4" w:tplc="04190019" w:tentative="1">
      <w:start w:val="1"/>
      <w:numFmt w:val="lowerLetter"/>
      <w:lvlText w:val="%5."/>
      <w:lvlJc w:val="left"/>
      <w:pPr>
        <w:ind w:left="12596" w:hanging="360"/>
      </w:pPr>
    </w:lvl>
    <w:lvl w:ilvl="5" w:tplc="0419001B" w:tentative="1">
      <w:start w:val="1"/>
      <w:numFmt w:val="lowerRoman"/>
      <w:lvlText w:val="%6."/>
      <w:lvlJc w:val="right"/>
      <w:pPr>
        <w:ind w:left="13316" w:hanging="180"/>
      </w:pPr>
    </w:lvl>
    <w:lvl w:ilvl="6" w:tplc="0419000F" w:tentative="1">
      <w:start w:val="1"/>
      <w:numFmt w:val="decimal"/>
      <w:lvlText w:val="%7."/>
      <w:lvlJc w:val="left"/>
      <w:pPr>
        <w:ind w:left="14036" w:hanging="360"/>
      </w:pPr>
    </w:lvl>
    <w:lvl w:ilvl="7" w:tplc="04190019" w:tentative="1">
      <w:start w:val="1"/>
      <w:numFmt w:val="lowerLetter"/>
      <w:lvlText w:val="%8."/>
      <w:lvlJc w:val="left"/>
      <w:pPr>
        <w:ind w:left="14756" w:hanging="360"/>
      </w:pPr>
    </w:lvl>
    <w:lvl w:ilvl="8" w:tplc="0419001B" w:tentative="1">
      <w:start w:val="1"/>
      <w:numFmt w:val="lowerRoman"/>
      <w:lvlText w:val="%9."/>
      <w:lvlJc w:val="right"/>
      <w:pPr>
        <w:ind w:left="1547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0C"/>
    <w:rsid w:val="00241FBA"/>
    <w:rsid w:val="0035000C"/>
    <w:rsid w:val="00451EFA"/>
    <w:rsid w:val="004B3A21"/>
    <w:rsid w:val="00554E6E"/>
    <w:rsid w:val="006C7471"/>
    <w:rsid w:val="00A74CA5"/>
    <w:rsid w:val="00E77296"/>
    <w:rsid w:val="00EA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00C"/>
    <w:pPr>
      <w:ind w:left="720"/>
      <w:contextualSpacing/>
    </w:pPr>
  </w:style>
  <w:style w:type="table" w:styleId="a4">
    <w:name w:val="Table Grid"/>
    <w:basedOn w:val="a1"/>
    <w:uiPriority w:val="59"/>
    <w:rsid w:val="00EA5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00C"/>
    <w:pPr>
      <w:ind w:left="720"/>
      <w:contextualSpacing/>
    </w:pPr>
  </w:style>
  <w:style w:type="table" w:styleId="a4">
    <w:name w:val="Table Grid"/>
    <w:basedOn w:val="a1"/>
    <w:uiPriority w:val="59"/>
    <w:rsid w:val="00EA5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07A15-14E6-43ED-986E-AA29E130E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Епифанова</dc:creator>
  <cp:lastModifiedBy>Людмила Епифанова</cp:lastModifiedBy>
  <cp:revision>2</cp:revision>
  <cp:lastPrinted>2018-09-11T10:39:00Z</cp:lastPrinted>
  <dcterms:created xsi:type="dcterms:W3CDTF">2018-10-05T08:45:00Z</dcterms:created>
  <dcterms:modified xsi:type="dcterms:W3CDTF">2018-10-05T08:45:00Z</dcterms:modified>
</cp:coreProperties>
</file>