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4B" w:rsidRPr="002D424A" w:rsidRDefault="008E1D92" w:rsidP="004649DB">
      <w:pPr>
        <w:jc w:val="center"/>
        <w:rPr>
          <w:sz w:val="30"/>
          <w:szCs w:val="30"/>
        </w:rPr>
      </w:pPr>
      <w:r w:rsidRPr="002D424A">
        <w:rPr>
          <w:sz w:val="30"/>
          <w:szCs w:val="30"/>
        </w:rPr>
        <w:t xml:space="preserve">Уважаемые </w:t>
      </w:r>
      <w:r w:rsidR="008B035D">
        <w:rPr>
          <w:sz w:val="30"/>
          <w:szCs w:val="30"/>
        </w:rPr>
        <w:t>граждане</w:t>
      </w:r>
      <w:r w:rsidRPr="002D424A">
        <w:rPr>
          <w:sz w:val="30"/>
          <w:szCs w:val="30"/>
        </w:rPr>
        <w:t>!</w:t>
      </w:r>
    </w:p>
    <w:p w:rsidR="00920044" w:rsidRPr="002D424A" w:rsidRDefault="00920044" w:rsidP="004649DB">
      <w:pPr>
        <w:jc w:val="center"/>
        <w:rPr>
          <w:sz w:val="30"/>
          <w:szCs w:val="30"/>
        </w:rPr>
      </w:pPr>
    </w:p>
    <w:p w:rsidR="008B035D" w:rsidRPr="00B722DD" w:rsidRDefault="008B035D" w:rsidP="008B035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B722DD">
        <w:rPr>
          <w:sz w:val="28"/>
          <w:szCs w:val="28"/>
        </w:rPr>
        <w:t>М</w:t>
      </w:r>
      <w:r>
        <w:rPr>
          <w:sz w:val="28"/>
          <w:szCs w:val="28"/>
        </w:rPr>
        <w:t>ежрайонной инспекцией Федеральной налоговой службы</w:t>
      </w:r>
      <w:r w:rsidRPr="00B722DD">
        <w:rPr>
          <w:sz w:val="28"/>
          <w:szCs w:val="28"/>
        </w:rPr>
        <w:t xml:space="preserve"> </w:t>
      </w:r>
      <w:r w:rsidR="0075663B">
        <w:rPr>
          <w:sz w:val="28"/>
          <w:szCs w:val="28"/>
        </w:rPr>
        <w:t xml:space="preserve">России </w:t>
      </w:r>
      <w:bookmarkStart w:id="0" w:name="_GoBack"/>
      <w:bookmarkEnd w:id="0"/>
      <w:r w:rsidR="008605E7">
        <w:rPr>
          <w:sz w:val="28"/>
          <w:szCs w:val="28"/>
        </w:rPr>
        <w:t xml:space="preserve">№ 13 </w:t>
      </w:r>
      <w:r w:rsidRPr="00B722DD">
        <w:rPr>
          <w:sz w:val="28"/>
          <w:szCs w:val="28"/>
        </w:rPr>
        <w:t xml:space="preserve">по Свердловской области обнаружены </w:t>
      </w:r>
      <w:r>
        <w:rPr>
          <w:sz w:val="28"/>
          <w:szCs w:val="28"/>
        </w:rPr>
        <w:t xml:space="preserve">расклеенные по городу </w:t>
      </w:r>
      <w:r w:rsidRPr="00B722DD">
        <w:rPr>
          <w:sz w:val="28"/>
          <w:szCs w:val="28"/>
        </w:rPr>
        <w:t>объявления рукописного текста, в которых предлагается «подработка», а именно за вознаграждение выступить в качестве заявителя, руководителя, учредителя при регистрации юридического лица (фирмы), для чего надо передать для регистрации свой паспорт, подписать заявление, подписать доверенность в присутствии нотариуса или совершить другие предложенные действия.</w:t>
      </w:r>
      <w:proofErr w:type="gramEnd"/>
    </w:p>
    <w:p w:rsidR="008B035D" w:rsidRPr="00B722DD" w:rsidRDefault="008B035D" w:rsidP="008B035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722DD">
        <w:rPr>
          <w:b/>
          <w:sz w:val="28"/>
          <w:szCs w:val="28"/>
        </w:rPr>
        <w:t>Важно знать</w:t>
      </w:r>
      <w:r w:rsidRPr="00B722DD">
        <w:rPr>
          <w:sz w:val="28"/>
          <w:szCs w:val="28"/>
        </w:rPr>
        <w:t xml:space="preserve">, что такие объявления распространяют лица, деятельность которых уголовно преследуется. </w:t>
      </w:r>
      <w:hyperlink r:id="rId9" w:history="1">
        <w:proofErr w:type="gramStart"/>
        <w:r w:rsidRPr="00B722DD">
          <w:rPr>
            <w:sz w:val="28"/>
            <w:szCs w:val="28"/>
          </w:rPr>
          <w:t>Законом</w:t>
        </w:r>
      </w:hyperlink>
      <w:r w:rsidRPr="00B722DD">
        <w:rPr>
          <w:sz w:val="28"/>
          <w:szCs w:val="28"/>
        </w:rPr>
        <w:t xml:space="preserve"> N 419-ФЗ в уголовное законодательство введены новые </w:t>
      </w:r>
      <w:hyperlink r:id="rId10" w:history="1">
        <w:r w:rsidRPr="00B722DD">
          <w:rPr>
            <w:sz w:val="28"/>
            <w:szCs w:val="28"/>
          </w:rPr>
          <w:t>ст. ст. 173.1</w:t>
        </w:r>
      </w:hyperlink>
      <w:r w:rsidRPr="00B722DD">
        <w:rPr>
          <w:sz w:val="28"/>
          <w:szCs w:val="28"/>
        </w:rPr>
        <w:t xml:space="preserve"> и </w:t>
      </w:r>
      <w:hyperlink r:id="rId11" w:history="1">
        <w:r w:rsidRPr="00B722DD">
          <w:rPr>
            <w:sz w:val="28"/>
            <w:szCs w:val="28"/>
          </w:rPr>
          <w:t>173.2</w:t>
        </w:r>
      </w:hyperlink>
      <w:r w:rsidRPr="00B722DD">
        <w:rPr>
          <w:sz w:val="28"/>
          <w:szCs w:val="28"/>
        </w:rPr>
        <w:t>, посвященные незаконной организации юридических лиц.</w:t>
      </w:r>
      <w:proofErr w:type="gramEnd"/>
      <w:r w:rsidRPr="00B722DD">
        <w:rPr>
          <w:sz w:val="28"/>
          <w:szCs w:val="28"/>
        </w:rPr>
        <w:t xml:space="preserve"> При этом преступлением считается создание юридического лица через подставных лиц, предоставление или приобретение документа для образования юридического лица в целях совершения одного или нескольких преступлений. Подставными лицами являются лица, указанные в представляемых для регистрации юридического лица документах. Совершение преступления в </w:t>
      </w:r>
      <w:proofErr w:type="gramStart"/>
      <w:r w:rsidRPr="00B722DD">
        <w:rPr>
          <w:sz w:val="28"/>
          <w:szCs w:val="28"/>
        </w:rPr>
        <w:t>обоих</w:t>
      </w:r>
      <w:proofErr w:type="gramEnd"/>
      <w:r w:rsidRPr="00B722DD">
        <w:rPr>
          <w:sz w:val="28"/>
          <w:szCs w:val="28"/>
        </w:rPr>
        <w:t xml:space="preserve"> его формах считается оконченным с момента внесения регистрирующим органом соответствующей записи в Государственный реестр юридических лиц.</w:t>
      </w:r>
    </w:p>
    <w:p w:rsidR="008B035D" w:rsidRPr="00B722DD" w:rsidRDefault="008B035D" w:rsidP="008B035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B722DD">
        <w:rPr>
          <w:sz w:val="28"/>
          <w:szCs w:val="28"/>
        </w:rPr>
        <w:t xml:space="preserve"> Образование юридического лица через подставных лиц означает его образование путем введения в заблуждение учредителей (участников). Под введением названных лиц в заблуждение понимается  обманное приобретение, временное получение у этих лиц документов, используемых при регистрации, получение у них подписи под заявлением или иными документами, представляемыми для регистрации, под видом подписи документов иного рода, и т.д.</w:t>
      </w:r>
    </w:p>
    <w:p w:rsidR="002D424A" w:rsidRPr="002D424A" w:rsidRDefault="008B035D" w:rsidP="008B035D">
      <w:pPr>
        <w:jc w:val="both"/>
        <w:rPr>
          <w:b/>
          <w:sz w:val="30"/>
          <w:szCs w:val="30"/>
        </w:rPr>
      </w:pPr>
      <w:r w:rsidRPr="00B722DD">
        <w:rPr>
          <w:sz w:val="28"/>
          <w:szCs w:val="28"/>
        </w:rPr>
        <w:tab/>
        <w:t xml:space="preserve">Уважаемые граждане, откликаясь на такие «объявления» в целях получения «быстрых» денег Вы приобретаете  массу негативных последствий, становитесь соучастником  уголовно преследуемых деяний. </w:t>
      </w:r>
      <w:r w:rsidRPr="00B722DD">
        <w:rPr>
          <w:b/>
          <w:sz w:val="28"/>
          <w:szCs w:val="28"/>
        </w:rPr>
        <w:t>Будьте бдительны!</w:t>
      </w:r>
    </w:p>
    <w:sectPr w:rsidR="002D424A" w:rsidRPr="002D424A" w:rsidSect="002D424A">
      <w:headerReference w:type="default" r:id="rId12"/>
      <w:pgSz w:w="11906" w:h="16838"/>
      <w:pgMar w:top="3402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700F4E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E9A9DF" wp14:editId="6026AA99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7115810" cy="10083800"/>
          <wp:effectExtent l="0" t="0" r="889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10" cy="1008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77A5"/>
    <w:rsid w:val="000D246E"/>
    <w:rsid w:val="00224FB9"/>
    <w:rsid w:val="002C2A55"/>
    <w:rsid w:val="002D424A"/>
    <w:rsid w:val="00321EF5"/>
    <w:rsid w:val="0039135A"/>
    <w:rsid w:val="003D1B6E"/>
    <w:rsid w:val="004348D4"/>
    <w:rsid w:val="00454958"/>
    <w:rsid w:val="004558FE"/>
    <w:rsid w:val="00460C56"/>
    <w:rsid w:val="004649DB"/>
    <w:rsid w:val="004814ED"/>
    <w:rsid w:val="0057041D"/>
    <w:rsid w:val="005A2644"/>
    <w:rsid w:val="00700F4E"/>
    <w:rsid w:val="0075663B"/>
    <w:rsid w:val="007D5508"/>
    <w:rsid w:val="007E7CF9"/>
    <w:rsid w:val="008605E7"/>
    <w:rsid w:val="00892B02"/>
    <w:rsid w:val="00892EE9"/>
    <w:rsid w:val="00894C7C"/>
    <w:rsid w:val="008B035D"/>
    <w:rsid w:val="008D54AC"/>
    <w:rsid w:val="008E1D92"/>
    <w:rsid w:val="008E218D"/>
    <w:rsid w:val="00920044"/>
    <w:rsid w:val="00935322"/>
    <w:rsid w:val="009F6179"/>
    <w:rsid w:val="00A13044"/>
    <w:rsid w:val="00A5703C"/>
    <w:rsid w:val="00AA349C"/>
    <w:rsid w:val="00C04B7B"/>
    <w:rsid w:val="00DA362D"/>
    <w:rsid w:val="00DB3286"/>
    <w:rsid w:val="00DF404B"/>
    <w:rsid w:val="00E213AE"/>
    <w:rsid w:val="00E42958"/>
    <w:rsid w:val="00E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A02B85363EEB656CA534BC54C2C90168872965141F414DE9B76D6D2C8DEBDBCDB0EAE5446Cn3x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A02B85363EEB656CA534BC54C2C90168872965141F414DE9B76D6D2C8DEBDBCDB0EAE5446Dn3x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A02B85363EEB656CA534BC54C2C90168872D651317414DE9B76D6D2C8DEBDBCDB0EAE544653142nFx7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A8DF-9D7B-465E-A019-7E848893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Ольга Николаевна Галышева</cp:lastModifiedBy>
  <cp:revision>10</cp:revision>
  <cp:lastPrinted>2018-09-26T13:02:00Z</cp:lastPrinted>
  <dcterms:created xsi:type="dcterms:W3CDTF">2017-12-20T05:05:00Z</dcterms:created>
  <dcterms:modified xsi:type="dcterms:W3CDTF">2018-09-26T13:03:00Z</dcterms:modified>
</cp:coreProperties>
</file>