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63" w:rsidRPr="00DD1063" w:rsidRDefault="00DD1063" w:rsidP="00981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DD1063" w:rsidRDefault="0060187D" w:rsidP="00601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проделанной работе</w:t>
      </w:r>
      <w:r w:rsidR="00DD1063" w:rsidRPr="00DD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="00D866BA" w:rsidRPr="00DD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Харловской территориальной </w:t>
      </w:r>
    </w:p>
    <w:p w:rsidR="0060187D" w:rsidRDefault="00D866BA" w:rsidP="00601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0187D" w:rsidRPr="00DD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Ирбитского муниципального образования </w:t>
      </w:r>
    </w:p>
    <w:p w:rsidR="00DD1063" w:rsidRPr="00DD1063" w:rsidRDefault="00DD1063" w:rsidP="00601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  <w:bookmarkStart w:id="0" w:name="_GoBack"/>
      <w:bookmarkEnd w:id="0"/>
    </w:p>
    <w:p w:rsidR="00FB4CCD" w:rsidRDefault="00FB4CCD" w:rsidP="00D866BA">
      <w:pPr>
        <w:tabs>
          <w:tab w:val="num" w:pos="153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66BA" w:rsidRPr="00125194" w:rsidRDefault="00FB4CCD" w:rsidP="00D866BA">
      <w:pPr>
        <w:tabs>
          <w:tab w:val="num" w:pos="153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5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="0060187D" w:rsidRPr="00125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территории, подведомственной Харловской  территори</w:t>
      </w:r>
      <w:r w:rsidR="00082255" w:rsidRPr="00125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альной администрации расположено 6 населенных пунктов</w:t>
      </w:r>
      <w:r w:rsidR="00D866BA" w:rsidRPr="00125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866BA" w:rsidRDefault="0060187D" w:rsidP="00D866BA">
      <w:pPr>
        <w:tabs>
          <w:tab w:val="num" w:pos="153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18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tbl>
      <w:tblPr>
        <w:tblStyle w:val="a4"/>
        <w:tblW w:w="9913" w:type="dxa"/>
        <w:tblInd w:w="650" w:type="dxa"/>
        <w:tblLook w:val="04A0" w:firstRow="1" w:lastRow="0" w:firstColumn="1" w:lastColumn="0" w:noHBand="0" w:noVBand="1"/>
      </w:tblPr>
      <w:tblGrid>
        <w:gridCol w:w="1865"/>
        <w:gridCol w:w="1860"/>
        <w:gridCol w:w="1312"/>
        <w:gridCol w:w="1272"/>
        <w:gridCol w:w="1711"/>
        <w:gridCol w:w="1893"/>
      </w:tblGrid>
      <w:tr w:rsidR="00C83580" w:rsidTr="00C83580">
        <w:trPr>
          <w:trHeight w:val="284"/>
        </w:trPr>
        <w:tc>
          <w:tcPr>
            <w:tcW w:w="1865" w:type="dxa"/>
            <w:vMerge w:val="restart"/>
          </w:tcPr>
          <w:p w:rsidR="00C83580" w:rsidRDefault="00C83580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Наименование населенного пункта</w:t>
            </w:r>
          </w:p>
        </w:tc>
        <w:tc>
          <w:tcPr>
            <w:tcW w:w="1860" w:type="dxa"/>
            <w:vMerge w:val="restart"/>
          </w:tcPr>
          <w:p w:rsidR="00C83580" w:rsidRDefault="00C83580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Численность проживающих человек</w:t>
            </w:r>
          </w:p>
        </w:tc>
        <w:tc>
          <w:tcPr>
            <w:tcW w:w="4295" w:type="dxa"/>
            <w:gridSpan w:val="3"/>
          </w:tcPr>
          <w:p w:rsidR="00C83580" w:rsidRPr="00FB4CCD" w:rsidRDefault="00C83580" w:rsidP="00FB4CCD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93" w:type="dxa"/>
            <w:vMerge w:val="restart"/>
          </w:tcPr>
          <w:p w:rsidR="00C83580" w:rsidRPr="00FB4CCD" w:rsidRDefault="00C83580" w:rsidP="00FB4CCD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хозяйств</w:t>
            </w:r>
          </w:p>
        </w:tc>
      </w:tr>
      <w:tr w:rsidR="00C83580" w:rsidTr="00C83580">
        <w:trPr>
          <w:trHeight w:val="152"/>
        </w:trPr>
        <w:tc>
          <w:tcPr>
            <w:tcW w:w="1865" w:type="dxa"/>
            <w:vMerge/>
          </w:tcPr>
          <w:p w:rsidR="00C83580" w:rsidRDefault="00C83580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60" w:type="dxa"/>
            <w:vMerge/>
          </w:tcPr>
          <w:p w:rsidR="00C83580" w:rsidRDefault="00C83580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12" w:type="dxa"/>
          </w:tcPr>
          <w:p w:rsidR="00C83580" w:rsidRPr="00FB4CCD" w:rsidRDefault="00C83580" w:rsidP="00FB4CCD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C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родилось</w:t>
            </w:r>
          </w:p>
        </w:tc>
        <w:tc>
          <w:tcPr>
            <w:tcW w:w="1272" w:type="dxa"/>
          </w:tcPr>
          <w:p w:rsidR="00C83580" w:rsidRPr="00FB4CCD" w:rsidRDefault="00C83580" w:rsidP="00FB4CCD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C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умерло</w:t>
            </w:r>
          </w:p>
        </w:tc>
        <w:tc>
          <w:tcPr>
            <w:tcW w:w="1711" w:type="dxa"/>
          </w:tcPr>
          <w:p w:rsidR="00C83580" w:rsidRPr="00FB4CCD" w:rsidRDefault="00C83580" w:rsidP="00FB4CCD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работающие</w:t>
            </w:r>
          </w:p>
        </w:tc>
        <w:tc>
          <w:tcPr>
            <w:tcW w:w="1893" w:type="dxa"/>
            <w:vMerge/>
          </w:tcPr>
          <w:p w:rsidR="00C83580" w:rsidRPr="00FB4CCD" w:rsidRDefault="00C83580" w:rsidP="00FB4CCD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580" w:rsidTr="00C83580">
        <w:trPr>
          <w:trHeight w:val="331"/>
        </w:trPr>
        <w:tc>
          <w:tcPr>
            <w:tcW w:w="1865" w:type="dxa"/>
          </w:tcPr>
          <w:p w:rsidR="00C83580" w:rsidRDefault="00C83580" w:rsidP="00FB4CCD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с.Харловское</w:t>
            </w:r>
          </w:p>
        </w:tc>
        <w:tc>
          <w:tcPr>
            <w:tcW w:w="1860" w:type="dxa"/>
          </w:tcPr>
          <w:p w:rsidR="00C83580" w:rsidRPr="00D866BA" w:rsidRDefault="00C83580" w:rsidP="00BC131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 xml:space="preserve">565 </w:t>
            </w:r>
          </w:p>
        </w:tc>
        <w:tc>
          <w:tcPr>
            <w:tcW w:w="1312" w:type="dxa"/>
          </w:tcPr>
          <w:p w:rsidR="00C83580" w:rsidRPr="00D866BA" w:rsidRDefault="00C83580" w:rsidP="0095220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2" w:type="dxa"/>
          </w:tcPr>
          <w:p w:rsidR="00C83580" w:rsidRPr="00D866BA" w:rsidRDefault="00C83580" w:rsidP="0095220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11" w:type="dxa"/>
          </w:tcPr>
          <w:p w:rsidR="00C83580" w:rsidRDefault="00125194" w:rsidP="00125194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311</w:t>
            </w:r>
          </w:p>
        </w:tc>
        <w:tc>
          <w:tcPr>
            <w:tcW w:w="1893" w:type="dxa"/>
          </w:tcPr>
          <w:p w:rsidR="00C83580" w:rsidRDefault="00125194" w:rsidP="00125194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215</w:t>
            </w:r>
          </w:p>
        </w:tc>
      </w:tr>
      <w:tr w:rsidR="00C83580" w:rsidTr="00C83580">
        <w:trPr>
          <w:trHeight w:val="568"/>
        </w:trPr>
        <w:tc>
          <w:tcPr>
            <w:tcW w:w="1865" w:type="dxa"/>
          </w:tcPr>
          <w:p w:rsidR="00C83580" w:rsidRPr="00D866BA" w:rsidRDefault="00C83580" w:rsidP="00DB034F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.Г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алишева</w:t>
            </w:r>
            <w:proofErr w:type="spellEnd"/>
          </w:p>
          <w:p w:rsidR="00C83580" w:rsidRPr="00D866BA" w:rsidRDefault="00C83580" w:rsidP="00DB034F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</w:tcPr>
          <w:p w:rsidR="00C83580" w:rsidRPr="00D866BA" w:rsidRDefault="00C83580" w:rsidP="00BC131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 xml:space="preserve">135 </w:t>
            </w:r>
          </w:p>
        </w:tc>
        <w:tc>
          <w:tcPr>
            <w:tcW w:w="1312" w:type="dxa"/>
          </w:tcPr>
          <w:p w:rsidR="00C83580" w:rsidRPr="00D866BA" w:rsidRDefault="00C83580" w:rsidP="00C4231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2" w:type="dxa"/>
          </w:tcPr>
          <w:p w:rsidR="00C83580" w:rsidRPr="00D866BA" w:rsidRDefault="00C83580" w:rsidP="00C4231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11" w:type="dxa"/>
          </w:tcPr>
          <w:p w:rsidR="00C83580" w:rsidRDefault="00125194" w:rsidP="00125194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56</w:t>
            </w:r>
          </w:p>
        </w:tc>
        <w:tc>
          <w:tcPr>
            <w:tcW w:w="1893" w:type="dxa"/>
          </w:tcPr>
          <w:p w:rsidR="00C83580" w:rsidRDefault="00125194" w:rsidP="00125194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</w:tr>
      <w:tr w:rsidR="00C83580" w:rsidTr="00C83580">
        <w:trPr>
          <w:trHeight w:val="584"/>
        </w:trPr>
        <w:tc>
          <w:tcPr>
            <w:tcW w:w="1865" w:type="dxa"/>
          </w:tcPr>
          <w:p w:rsidR="00C83580" w:rsidRPr="00D866BA" w:rsidRDefault="00C83580" w:rsidP="00DB034F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.П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рядеина</w:t>
            </w:r>
            <w:proofErr w:type="spellEnd"/>
          </w:p>
          <w:p w:rsidR="00C83580" w:rsidRPr="00D866BA" w:rsidRDefault="00C83580" w:rsidP="00DB034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</w:tcPr>
          <w:p w:rsidR="00C83580" w:rsidRPr="00D866BA" w:rsidRDefault="00C83580" w:rsidP="00BC131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1312" w:type="dxa"/>
          </w:tcPr>
          <w:p w:rsidR="00C83580" w:rsidRPr="00D866BA" w:rsidRDefault="00C83580" w:rsidP="00216BD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2" w:type="dxa"/>
          </w:tcPr>
          <w:p w:rsidR="00C83580" w:rsidRPr="00D866BA" w:rsidRDefault="00C83580" w:rsidP="00216BD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11" w:type="dxa"/>
          </w:tcPr>
          <w:p w:rsidR="00C83580" w:rsidRDefault="00125194" w:rsidP="00125194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84</w:t>
            </w:r>
          </w:p>
        </w:tc>
        <w:tc>
          <w:tcPr>
            <w:tcW w:w="1893" w:type="dxa"/>
          </w:tcPr>
          <w:p w:rsidR="00C83580" w:rsidRDefault="00125194" w:rsidP="00125194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47</w:t>
            </w:r>
          </w:p>
        </w:tc>
      </w:tr>
      <w:tr w:rsidR="00C83580" w:rsidTr="00C83580">
        <w:trPr>
          <w:trHeight w:val="568"/>
        </w:trPr>
        <w:tc>
          <w:tcPr>
            <w:tcW w:w="1865" w:type="dxa"/>
          </w:tcPr>
          <w:p w:rsidR="00C83580" w:rsidRPr="00D866BA" w:rsidRDefault="00C83580" w:rsidP="00DB034F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.С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основка</w:t>
            </w:r>
            <w:proofErr w:type="spellEnd"/>
          </w:p>
          <w:p w:rsidR="00C83580" w:rsidRPr="00D866BA" w:rsidRDefault="00C83580" w:rsidP="00DB034F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</w:tcPr>
          <w:p w:rsidR="00C83580" w:rsidRPr="00D866BA" w:rsidRDefault="00C83580" w:rsidP="00BC131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>162 </w:t>
            </w:r>
          </w:p>
        </w:tc>
        <w:tc>
          <w:tcPr>
            <w:tcW w:w="1312" w:type="dxa"/>
          </w:tcPr>
          <w:p w:rsidR="00C83580" w:rsidRPr="00D866BA" w:rsidRDefault="00C83580" w:rsidP="00D8299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2" w:type="dxa"/>
          </w:tcPr>
          <w:p w:rsidR="00C83580" w:rsidRPr="00D866BA" w:rsidRDefault="00C83580" w:rsidP="00D8299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11" w:type="dxa"/>
          </w:tcPr>
          <w:p w:rsidR="00C83580" w:rsidRDefault="00125194" w:rsidP="00125194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95</w:t>
            </w:r>
          </w:p>
        </w:tc>
        <w:tc>
          <w:tcPr>
            <w:tcW w:w="1893" w:type="dxa"/>
          </w:tcPr>
          <w:p w:rsidR="00C83580" w:rsidRDefault="00125194" w:rsidP="00125194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</w:tr>
      <w:tr w:rsidR="00C83580" w:rsidTr="00C83580">
        <w:trPr>
          <w:trHeight w:val="584"/>
        </w:trPr>
        <w:tc>
          <w:tcPr>
            <w:tcW w:w="1865" w:type="dxa"/>
          </w:tcPr>
          <w:p w:rsidR="00C83580" w:rsidRPr="00D866BA" w:rsidRDefault="00C83580" w:rsidP="00DB034F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.В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аганова</w:t>
            </w:r>
            <w:proofErr w:type="spellEnd"/>
          </w:p>
          <w:p w:rsidR="00C83580" w:rsidRPr="00D866BA" w:rsidRDefault="00C83580" w:rsidP="00DB034F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</w:tcPr>
          <w:p w:rsidR="00C83580" w:rsidRPr="00D866BA" w:rsidRDefault="00C83580" w:rsidP="006C78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312" w:type="dxa"/>
          </w:tcPr>
          <w:p w:rsidR="00C83580" w:rsidRPr="00D866BA" w:rsidRDefault="00C83580" w:rsidP="004050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2" w:type="dxa"/>
          </w:tcPr>
          <w:p w:rsidR="00C83580" w:rsidRPr="00D866BA" w:rsidRDefault="00C83580" w:rsidP="004050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11" w:type="dxa"/>
          </w:tcPr>
          <w:p w:rsidR="00C83580" w:rsidRDefault="00125194" w:rsidP="00125194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893" w:type="dxa"/>
          </w:tcPr>
          <w:p w:rsidR="00C83580" w:rsidRDefault="00125194" w:rsidP="00125194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C83580" w:rsidTr="00C83580">
        <w:trPr>
          <w:trHeight w:val="568"/>
        </w:trPr>
        <w:tc>
          <w:tcPr>
            <w:tcW w:w="1865" w:type="dxa"/>
          </w:tcPr>
          <w:p w:rsidR="00C83580" w:rsidRPr="00D866BA" w:rsidRDefault="00C83580" w:rsidP="00DB034F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.З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убрилина</w:t>
            </w:r>
            <w:proofErr w:type="spellEnd"/>
          </w:p>
          <w:p w:rsidR="00C83580" w:rsidRPr="00D866BA" w:rsidRDefault="00C83580" w:rsidP="00DB034F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</w:p>
        </w:tc>
        <w:tc>
          <w:tcPr>
            <w:tcW w:w="1860" w:type="dxa"/>
          </w:tcPr>
          <w:p w:rsidR="00C83580" w:rsidRPr="00D866BA" w:rsidRDefault="00C83580" w:rsidP="006C78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  <w:t xml:space="preserve">42 </w:t>
            </w:r>
          </w:p>
        </w:tc>
        <w:tc>
          <w:tcPr>
            <w:tcW w:w="1312" w:type="dxa"/>
          </w:tcPr>
          <w:p w:rsidR="00C83580" w:rsidRPr="00D866BA" w:rsidRDefault="00C83580" w:rsidP="0041591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2" w:type="dxa"/>
          </w:tcPr>
          <w:p w:rsidR="00C83580" w:rsidRPr="00D866BA" w:rsidRDefault="00C83580" w:rsidP="0041591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11" w:type="dxa"/>
          </w:tcPr>
          <w:p w:rsidR="00C83580" w:rsidRDefault="00125194" w:rsidP="00125194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1893" w:type="dxa"/>
          </w:tcPr>
          <w:p w:rsidR="00C83580" w:rsidRDefault="00125194" w:rsidP="00125194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</w:tr>
      <w:tr w:rsidR="00C83580" w:rsidTr="00C83580">
        <w:trPr>
          <w:trHeight w:val="347"/>
        </w:trPr>
        <w:tc>
          <w:tcPr>
            <w:tcW w:w="1865" w:type="dxa"/>
          </w:tcPr>
          <w:p w:rsidR="00C83580" w:rsidRDefault="00C83580" w:rsidP="00D866BA">
            <w:pPr>
              <w:tabs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860" w:type="dxa"/>
          </w:tcPr>
          <w:p w:rsidR="00C83580" w:rsidRPr="00D866BA" w:rsidRDefault="00C83580" w:rsidP="006C78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1059 </w:t>
            </w:r>
          </w:p>
        </w:tc>
        <w:tc>
          <w:tcPr>
            <w:tcW w:w="1312" w:type="dxa"/>
          </w:tcPr>
          <w:p w:rsidR="00C83580" w:rsidRPr="00D866BA" w:rsidRDefault="00C83580" w:rsidP="00124F2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72" w:type="dxa"/>
          </w:tcPr>
          <w:p w:rsidR="00C83580" w:rsidRPr="00082255" w:rsidRDefault="00C83580" w:rsidP="00124F2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711" w:type="dxa"/>
          </w:tcPr>
          <w:p w:rsidR="00C83580" w:rsidRDefault="00125194" w:rsidP="00125194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578</w:t>
            </w:r>
          </w:p>
        </w:tc>
        <w:tc>
          <w:tcPr>
            <w:tcW w:w="1893" w:type="dxa"/>
          </w:tcPr>
          <w:p w:rsidR="00C83580" w:rsidRDefault="00125194" w:rsidP="00125194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373</w:t>
            </w:r>
          </w:p>
        </w:tc>
      </w:tr>
    </w:tbl>
    <w:p w:rsidR="00FB4CCD" w:rsidRDefault="00FB4CCD" w:rsidP="00D866BA">
      <w:pPr>
        <w:tabs>
          <w:tab w:val="num" w:pos="153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4CCD" w:rsidRDefault="00FB4CCD" w:rsidP="00D866BA">
      <w:pPr>
        <w:tabs>
          <w:tab w:val="num" w:pos="153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4CCD" w:rsidRPr="005D6F36" w:rsidRDefault="00FB4CCD" w:rsidP="00D866BA">
      <w:pPr>
        <w:tabs>
          <w:tab w:val="num" w:pos="153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Информация </w:t>
      </w:r>
      <w:proofErr w:type="gramStart"/>
      <w:r w:rsidRPr="005D6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</w:t>
      </w:r>
      <w:proofErr w:type="gramEnd"/>
      <w:r w:rsidRPr="005D6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имеющихся хозяйств, предприятий на данной территории.</w:t>
      </w:r>
    </w:p>
    <w:tbl>
      <w:tblPr>
        <w:tblStyle w:val="a4"/>
        <w:tblpPr w:leftFromText="180" w:rightFromText="180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843"/>
        <w:gridCol w:w="5023"/>
        <w:gridCol w:w="4165"/>
      </w:tblGrid>
      <w:tr w:rsidR="00314DBF" w:rsidRPr="00D866BA" w:rsidTr="00314DBF">
        <w:tc>
          <w:tcPr>
            <w:tcW w:w="843" w:type="dxa"/>
          </w:tcPr>
          <w:p w:rsidR="00314DBF" w:rsidRPr="00D866BA" w:rsidRDefault="00314DBF" w:rsidP="00314DBF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№ п\</w:t>
            </w:r>
            <w:proofErr w:type="gramStart"/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5023" w:type="dxa"/>
          </w:tcPr>
          <w:p w:rsidR="00314DBF" w:rsidRPr="00D866BA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Наименование хозяйства, предприятия, учреждения</w:t>
            </w:r>
          </w:p>
        </w:tc>
        <w:tc>
          <w:tcPr>
            <w:tcW w:w="4165" w:type="dxa"/>
          </w:tcPr>
          <w:p w:rsidR="00314DBF" w:rsidRPr="00D866BA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Ф.И.О. руководителя</w:t>
            </w:r>
          </w:p>
        </w:tc>
      </w:tr>
      <w:tr w:rsidR="00314DBF" w:rsidRPr="00D866BA" w:rsidTr="00314DBF">
        <w:tc>
          <w:tcPr>
            <w:tcW w:w="843" w:type="dxa"/>
          </w:tcPr>
          <w:p w:rsidR="00314DBF" w:rsidRPr="00D866BA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23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ООО Агрофирма «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Ирбитская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4165" w:type="dxa"/>
          </w:tcPr>
          <w:p w:rsidR="00314DBF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А.В.Ильи</w:t>
            </w:r>
            <w:proofErr w:type="gram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директор</w:t>
            </w:r>
          </w:p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В.В.Томилов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управляющий 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Харловским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отделением</w:t>
            </w:r>
          </w:p>
        </w:tc>
      </w:tr>
      <w:tr w:rsidR="00314DBF" w:rsidRPr="00D866BA" w:rsidTr="00314DBF">
        <w:tc>
          <w:tcPr>
            <w:tcW w:w="843" w:type="dxa"/>
          </w:tcPr>
          <w:p w:rsidR="00314DBF" w:rsidRPr="00D866BA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023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МКОУ Харловская средняя общеобразовательная школа</w:t>
            </w:r>
          </w:p>
        </w:tc>
        <w:tc>
          <w:tcPr>
            <w:tcW w:w="4165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Т.А.Галишева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директор</w:t>
            </w:r>
          </w:p>
        </w:tc>
      </w:tr>
      <w:tr w:rsidR="00314DBF" w:rsidRPr="00D866BA" w:rsidTr="00314DBF">
        <w:tc>
          <w:tcPr>
            <w:tcW w:w="843" w:type="dxa"/>
          </w:tcPr>
          <w:p w:rsidR="00314DBF" w:rsidRPr="00D866BA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023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ГКОУ СО «Харловская 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школа-интернат</w:t>
            </w: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4165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Ю.Г.Южакова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- директор</w:t>
            </w:r>
          </w:p>
        </w:tc>
      </w:tr>
      <w:tr w:rsidR="00314DBF" w:rsidRPr="00D866BA" w:rsidTr="00314DBF">
        <w:tc>
          <w:tcPr>
            <w:tcW w:w="843" w:type="dxa"/>
          </w:tcPr>
          <w:p w:rsidR="00314DBF" w:rsidRPr="00D866BA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023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</w:t>
            </w: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ДОУ 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Харловский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детский сад</w:t>
            </w:r>
          </w:p>
        </w:tc>
        <w:tc>
          <w:tcPr>
            <w:tcW w:w="4165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З.Г.Пятанова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заведующая</w:t>
            </w:r>
          </w:p>
        </w:tc>
      </w:tr>
      <w:tr w:rsidR="00314DBF" w:rsidRPr="00D866BA" w:rsidTr="00314DBF">
        <w:tc>
          <w:tcPr>
            <w:tcW w:w="843" w:type="dxa"/>
          </w:tcPr>
          <w:p w:rsidR="00314DBF" w:rsidRPr="00D866BA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023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Харловский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СДК</w:t>
            </w:r>
          </w:p>
        </w:tc>
        <w:tc>
          <w:tcPr>
            <w:tcW w:w="4165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Г.А.Устинова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директор</w:t>
            </w:r>
          </w:p>
        </w:tc>
      </w:tr>
      <w:tr w:rsidR="00314DBF" w:rsidRPr="00D866BA" w:rsidTr="00314DBF">
        <w:tc>
          <w:tcPr>
            <w:tcW w:w="843" w:type="dxa"/>
          </w:tcPr>
          <w:p w:rsidR="00314DBF" w:rsidRPr="00D866BA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023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Харловская сельская библиотека</w:t>
            </w:r>
          </w:p>
        </w:tc>
        <w:tc>
          <w:tcPr>
            <w:tcW w:w="4165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Л.А.Стихина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библиотекарь</w:t>
            </w:r>
          </w:p>
        </w:tc>
      </w:tr>
      <w:tr w:rsidR="00314DBF" w:rsidRPr="00D866BA" w:rsidTr="00314DBF">
        <w:tc>
          <w:tcPr>
            <w:tcW w:w="843" w:type="dxa"/>
          </w:tcPr>
          <w:p w:rsidR="00314DBF" w:rsidRPr="00D866BA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023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Прядеинский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сельский клуб</w:t>
            </w:r>
          </w:p>
        </w:tc>
        <w:tc>
          <w:tcPr>
            <w:tcW w:w="4165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А.Л.Соколова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- заведующая</w:t>
            </w:r>
          </w:p>
        </w:tc>
      </w:tr>
      <w:tr w:rsidR="00314DBF" w:rsidRPr="00D866BA" w:rsidTr="00314DBF">
        <w:tc>
          <w:tcPr>
            <w:tcW w:w="843" w:type="dxa"/>
          </w:tcPr>
          <w:p w:rsidR="00314DBF" w:rsidRPr="00D866BA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023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Прядеинская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сельская библиотека</w:t>
            </w:r>
          </w:p>
        </w:tc>
        <w:tc>
          <w:tcPr>
            <w:tcW w:w="4165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Т.Д.Прядеина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–б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иблиотекарь</w:t>
            </w:r>
          </w:p>
        </w:tc>
      </w:tr>
      <w:tr w:rsidR="00314DBF" w:rsidRPr="00D866BA" w:rsidTr="00314DBF">
        <w:tc>
          <w:tcPr>
            <w:tcW w:w="843" w:type="dxa"/>
          </w:tcPr>
          <w:p w:rsidR="00314DBF" w:rsidRPr="00D866BA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023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Харловское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ОПС</w:t>
            </w:r>
          </w:p>
        </w:tc>
        <w:tc>
          <w:tcPr>
            <w:tcW w:w="4165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Ю.П.Пономарева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-начальник</w:t>
            </w:r>
          </w:p>
        </w:tc>
      </w:tr>
      <w:tr w:rsidR="00314DBF" w:rsidRPr="00D866BA" w:rsidTr="00314DBF">
        <w:tc>
          <w:tcPr>
            <w:tcW w:w="843" w:type="dxa"/>
          </w:tcPr>
          <w:p w:rsidR="00314DBF" w:rsidRPr="00D866BA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023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ФАП с.Харловское</w:t>
            </w:r>
          </w:p>
        </w:tc>
        <w:tc>
          <w:tcPr>
            <w:tcW w:w="4165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Л.Н.Черемисина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- заведующая</w:t>
            </w:r>
          </w:p>
        </w:tc>
      </w:tr>
      <w:tr w:rsidR="00314DBF" w:rsidRPr="00D866BA" w:rsidTr="00314DBF">
        <w:tc>
          <w:tcPr>
            <w:tcW w:w="843" w:type="dxa"/>
          </w:tcPr>
          <w:p w:rsidR="00314DBF" w:rsidRPr="00D866BA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023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ФАП 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.П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рядеина</w:t>
            </w:r>
            <w:proofErr w:type="spellEnd"/>
          </w:p>
        </w:tc>
        <w:tc>
          <w:tcPr>
            <w:tcW w:w="4165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Л.Н.Кочурина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-ф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ельдшер</w:t>
            </w:r>
          </w:p>
        </w:tc>
      </w:tr>
      <w:tr w:rsidR="00314DBF" w:rsidRPr="00D866BA" w:rsidTr="00314DBF">
        <w:tc>
          <w:tcPr>
            <w:tcW w:w="843" w:type="dxa"/>
          </w:tcPr>
          <w:p w:rsidR="00314DBF" w:rsidRPr="00D866BA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023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МУП ЖКХ Ирбитского МО</w:t>
            </w:r>
          </w:p>
        </w:tc>
        <w:tc>
          <w:tcPr>
            <w:tcW w:w="4165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Д.Д.Прядеин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мастер Харловского участка</w:t>
            </w:r>
          </w:p>
        </w:tc>
      </w:tr>
      <w:tr w:rsidR="00314DBF" w:rsidRPr="00D866BA" w:rsidTr="00314DBF">
        <w:tc>
          <w:tcPr>
            <w:tcW w:w="843" w:type="dxa"/>
          </w:tcPr>
          <w:p w:rsidR="00314DBF" w:rsidRPr="00D866BA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023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ГБУ СО 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Ирбитская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ветстанция</w:t>
            </w:r>
          </w:p>
        </w:tc>
        <w:tc>
          <w:tcPr>
            <w:tcW w:w="4165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Н.В.Палицына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–з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аведующая</w:t>
            </w:r>
          </w:p>
        </w:tc>
      </w:tr>
      <w:tr w:rsidR="00314DBF" w:rsidRPr="00D866BA" w:rsidTr="00314DBF">
        <w:tc>
          <w:tcPr>
            <w:tcW w:w="843" w:type="dxa"/>
          </w:tcPr>
          <w:p w:rsidR="00314DBF" w:rsidRPr="00D866BA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023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Магазины Знаменского 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ПО</w:t>
            </w:r>
            <w:proofErr w:type="gramEnd"/>
          </w:p>
        </w:tc>
        <w:tc>
          <w:tcPr>
            <w:tcW w:w="4165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С.А.Кадочникова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-директор</w:t>
            </w:r>
          </w:p>
        </w:tc>
      </w:tr>
      <w:tr w:rsidR="00314DBF" w:rsidRPr="00D866BA" w:rsidTr="00314DBF">
        <w:tc>
          <w:tcPr>
            <w:tcW w:w="843" w:type="dxa"/>
          </w:tcPr>
          <w:p w:rsidR="00314DBF" w:rsidRPr="00D866BA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023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М-н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ООО «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Сергеевский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4165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Г.С.Кочурина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–д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иректор</w:t>
            </w:r>
          </w:p>
        </w:tc>
      </w:tr>
      <w:tr w:rsidR="00314DBF" w:rsidRPr="00D866BA" w:rsidTr="00314DBF">
        <w:tc>
          <w:tcPr>
            <w:tcW w:w="843" w:type="dxa"/>
          </w:tcPr>
          <w:p w:rsidR="00314DBF" w:rsidRPr="00D866BA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023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ИП Сундетова</w:t>
            </w:r>
          </w:p>
        </w:tc>
        <w:tc>
          <w:tcPr>
            <w:tcW w:w="4165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Ю.В.Сундетова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- 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инд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.п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редприниматель</w:t>
            </w:r>
            <w:proofErr w:type="spellEnd"/>
          </w:p>
        </w:tc>
      </w:tr>
      <w:tr w:rsidR="00314DBF" w:rsidRPr="00D866BA" w:rsidTr="00314DBF">
        <w:tc>
          <w:tcPr>
            <w:tcW w:w="843" w:type="dxa"/>
          </w:tcPr>
          <w:p w:rsidR="00314DBF" w:rsidRPr="00D866BA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023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Лавка на дому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основка</w:t>
            </w:r>
            <w:proofErr w:type="spellEnd"/>
          </w:p>
        </w:tc>
        <w:tc>
          <w:tcPr>
            <w:tcW w:w="4165" w:type="dxa"/>
          </w:tcPr>
          <w:p w:rsidR="00314DBF" w:rsidRPr="00D866BA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Н.Г.Зверева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ИП</w:t>
            </w:r>
          </w:p>
        </w:tc>
      </w:tr>
      <w:tr w:rsidR="00314DBF" w:rsidRPr="00D866BA" w:rsidTr="00314DBF">
        <w:tc>
          <w:tcPr>
            <w:tcW w:w="843" w:type="dxa"/>
          </w:tcPr>
          <w:p w:rsidR="00314DBF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023" w:type="dxa"/>
          </w:tcPr>
          <w:p w:rsidR="00314DBF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Пожарный пост  16/8</w:t>
            </w:r>
          </w:p>
        </w:tc>
        <w:tc>
          <w:tcPr>
            <w:tcW w:w="4165" w:type="dxa"/>
          </w:tcPr>
          <w:p w:rsidR="00314DBF" w:rsidRDefault="00314DBF" w:rsidP="00314DBF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Мясников Г.Н. -начальник поста</w:t>
            </w:r>
          </w:p>
        </w:tc>
      </w:tr>
    </w:tbl>
    <w:p w:rsidR="00314DBF" w:rsidRDefault="00314DBF" w:rsidP="00314DBF">
      <w:pPr>
        <w:suppressAutoHyphens/>
        <w:ind w:left="1068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</w:pPr>
    </w:p>
    <w:p w:rsidR="00314DBF" w:rsidRPr="005D6F36" w:rsidRDefault="00314DBF" w:rsidP="00314DBF">
      <w:pPr>
        <w:suppressAutoHyphens/>
        <w:ind w:left="1068"/>
        <w:jc w:val="both"/>
        <w:rPr>
          <w:rFonts w:ascii="Times New Roman" w:eastAsia="Calibri" w:hAnsi="Times New Roman" w:cs="Times New Roman"/>
          <w:color w:val="0D0D0D"/>
          <w:sz w:val="28"/>
          <w:szCs w:val="28"/>
          <w:u w:val="single"/>
          <w:lang w:eastAsia="zh-CN"/>
        </w:rPr>
      </w:pPr>
      <w:r w:rsidRPr="005D6F36">
        <w:rPr>
          <w:rFonts w:ascii="Times New Roman" w:eastAsia="Calibri" w:hAnsi="Times New Roman" w:cs="Times New Roman"/>
          <w:color w:val="0D0D0D"/>
          <w:sz w:val="28"/>
          <w:szCs w:val="28"/>
          <w:u w:val="single"/>
          <w:lang w:eastAsia="zh-CN"/>
        </w:rPr>
        <w:lastRenderedPageBreak/>
        <w:t>3.Информация о проведенных собраниях, основных мероприятиях на территории.</w:t>
      </w:r>
    </w:p>
    <w:p w:rsidR="00FB4CCD" w:rsidRPr="00D866BA" w:rsidRDefault="00FB4CCD" w:rsidP="00D866BA">
      <w:pPr>
        <w:tabs>
          <w:tab w:val="num" w:pos="153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423"/>
        <w:tblW w:w="0" w:type="auto"/>
        <w:tblLook w:val="04A0" w:firstRow="1" w:lastRow="0" w:firstColumn="1" w:lastColumn="0" w:noHBand="0" w:noVBand="1"/>
      </w:tblPr>
      <w:tblGrid>
        <w:gridCol w:w="675"/>
        <w:gridCol w:w="4256"/>
        <w:gridCol w:w="2466"/>
        <w:gridCol w:w="2466"/>
      </w:tblGrid>
      <w:tr w:rsidR="00314DBF" w:rsidTr="00314DBF">
        <w:trPr>
          <w:trHeight w:val="270"/>
        </w:trPr>
        <w:tc>
          <w:tcPr>
            <w:tcW w:w="675" w:type="dxa"/>
          </w:tcPr>
          <w:p w:rsidR="00314DBF" w:rsidRPr="00314DBF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314DBF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№ п\</w:t>
            </w:r>
            <w:proofErr w:type="gramStart"/>
            <w:r w:rsidRPr="00314DBF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4256" w:type="dxa"/>
          </w:tcPr>
          <w:p w:rsidR="00314DBF" w:rsidRPr="00314DBF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314DBF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2466" w:type="dxa"/>
          </w:tcPr>
          <w:p w:rsidR="00314DBF" w:rsidRPr="00314DBF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314DBF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2466" w:type="dxa"/>
          </w:tcPr>
          <w:p w:rsidR="00314DBF" w:rsidRPr="00314DBF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314DBF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Ответственный</w:t>
            </w:r>
          </w:p>
        </w:tc>
      </w:tr>
      <w:tr w:rsidR="00314DBF" w:rsidTr="00314DBF">
        <w:trPr>
          <w:trHeight w:val="270"/>
        </w:trPr>
        <w:tc>
          <w:tcPr>
            <w:tcW w:w="675" w:type="dxa"/>
          </w:tcPr>
          <w:p w:rsidR="00314DBF" w:rsidRDefault="00C76194" w:rsidP="00314DBF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56" w:type="dxa"/>
          </w:tcPr>
          <w:p w:rsidR="00314DBF" w:rsidRDefault="00314DBF" w:rsidP="00314DBF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314DB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Семейно-спортивный праздник «Лыжня зовет -2017»</w:t>
            </w:r>
          </w:p>
        </w:tc>
        <w:tc>
          <w:tcPr>
            <w:tcW w:w="2466" w:type="dxa"/>
          </w:tcPr>
          <w:p w:rsidR="00314DBF" w:rsidRDefault="00C83580" w:rsidP="00314DBF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18.02.2017</w:t>
            </w:r>
          </w:p>
        </w:tc>
        <w:tc>
          <w:tcPr>
            <w:tcW w:w="2466" w:type="dxa"/>
          </w:tcPr>
          <w:p w:rsidR="00C76194" w:rsidRDefault="00C76194" w:rsidP="00C76194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Харловская т\а</w:t>
            </w:r>
          </w:p>
          <w:p w:rsidR="00C76194" w:rsidRDefault="00C76194" w:rsidP="00C76194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Совет ветеранов</w:t>
            </w:r>
          </w:p>
          <w:p w:rsidR="00314DBF" w:rsidRDefault="00C76194" w:rsidP="00C76194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Харловский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СДК</w:t>
            </w:r>
          </w:p>
        </w:tc>
      </w:tr>
      <w:tr w:rsidR="00314DBF" w:rsidTr="00314DBF">
        <w:trPr>
          <w:trHeight w:val="285"/>
        </w:trPr>
        <w:tc>
          <w:tcPr>
            <w:tcW w:w="675" w:type="dxa"/>
          </w:tcPr>
          <w:p w:rsidR="00314DBF" w:rsidRDefault="00C76194" w:rsidP="00314DBF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56" w:type="dxa"/>
          </w:tcPr>
          <w:p w:rsidR="00314DBF" w:rsidRDefault="00314DBF" w:rsidP="00314DBF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314DB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День пожилого человека</w:t>
            </w:r>
          </w:p>
        </w:tc>
        <w:tc>
          <w:tcPr>
            <w:tcW w:w="2466" w:type="dxa"/>
          </w:tcPr>
          <w:p w:rsidR="00314DBF" w:rsidRDefault="00C76194" w:rsidP="00314DBF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29.09.2017</w:t>
            </w:r>
          </w:p>
        </w:tc>
        <w:tc>
          <w:tcPr>
            <w:tcW w:w="2466" w:type="dxa"/>
          </w:tcPr>
          <w:p w:rsidR="00C76194" w:rsidRDefault="00C76194" w:rsidP="00C76194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Харловская т\а</w:t>
            </w:r>
          </w:p>
          <w:p w:rsidR="00C76194" w:rsidRDefault="00C76194" w:rsidP="00C76194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Совет ветеранов</w:t>
            </w:r>
          </w:p>
          <w:p w:rsidR="00314DBF" w:rsidRDefault="00C76194" w:rsidP="00C76194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Харловский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СДК</w:t>
            </w:r>
          </w:p>
        </w:tc>
      </w:tr>
      <w:tr w:rsidR="00314DBF" w:rsidTr="00314DBF">
        <w:trPr>
          <w:trHeight w:val="285"/>
        </w:trPr>
        <w:tc>
          <w:tcPr>
            <w:tcW w:w="675" w:type="dxa"/>
          </w:tcPr>
          <w:p w:rsidR="00314DBF" w:rsidRDefault="00C76194" w:rsidP="00314DBF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56" w:type="dxa"/>
          </w:tcPr>
          <w:p w:rsidR="00314DBF" w:rsidRDefault="00314DBF" w:rsidP="00314DBF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31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Митинги у обелисков 9 мая</w:t>
            </w:r>
          </w:p>
        </w:tc>
        <w:tc>
          <w:tcPr>
            <w:tcW w:w="2466" w:type="dxa"/>
          </w:tcPr>
          <w:p w:rsidR="00314DBF" w:rsidRDefault="00C76194" w:rsidP="00314DBF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08.05.2017</w:t>
            </w:r>
          </w:p>
          <w:p w:rsidR="00C76194" w:rsidRDefault="00C76194" w:rsidP="00314DBF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09.05.2017</w:t>
            </w:r>
          </w:p>
        </w:tc>
        <w:tc>
          <w:tcPr>
            <w:tcW w:w="2466" w:type="dxa"/>
          </w:tcPr>
          <w:p w:rsidR="00E367A1" w:rsidRDefault="00E367A1" w:rsidP="00E367A1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Харловская т\а</w:t>
            </w:r>
          </w:p>
          <w:p w:rsidR="00E367A1" w:rsidRDefault="00E367A1" w:rsidP="00E367A1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Харловская СОШ</w:t>
            </w:r>
          </w:p>
          <w:p w:rsidR="00C76194" w:rsidRDefault="00C76194" w:rsidP="00E367A1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Харловская школа-интернат </w:t>
            </w:r>
          </w:p>
          <w:p w:rsidR="00314DBF" w:rsidRDefault="00E367A1" w:rsidP="00E367A1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Совет ветеранов</w:t>
            </w:r>
          </w:p>
          <w:p w:rsidR="00E367A1" w:rsidRDefault="00E367A1" w:rsidP="00C76194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Харловский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СДК </w:t>
            </w:r>
          </w:p>
        </w:tc>
      </w:tr>
      <w:tr w:rsidR="00314DBF" w:rsidTr="00314DBF">
        <w:trPr>
          <w:trHeight w:val="285"/>
        </w:trPr>
        <w:tc>
          <w:tcPr>
            <w:tcW w:w="675" w:type="dxa"/>
          </w:tcPr>
          <w:p w:rsidR="00314DBF" w:rsidRDefault="00C76194" w:rsidP="00314DBF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56" w:type="dxa"/>
          </w:tcPr>
          <w:p w:rsidR="00314DBF" w:rsidRPr="00314DBF" w:rsidRDefault="00314DBF" w:rsidP="00314D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«Костер памяти»  в день памяти и скорби (22 июня)</w:t>
            </w:r>
          </w:p>
        </w:tc>
        <w:tc>
          <w:tcPr>
            <w:tcW w:w="2466" w:type="dxa"/>
          </w:tcPr>
          <w:p w:rsidR="00314DBF" w:rsidRDefault="00E367A1" w:rsidP="00314DBF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22.06.2017</w:t>
            </w:r>
          </w:p>
        </w:tc>
        <w:tc>
          <w:tcPr>
            <w:tcW w:w="2466" w:type="dxa"/>
          </w:tcPr>
          <w:p w:rsidR="00E367A1" w:rsidRDefault="00E367A1" w:rsidP="00E367A1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Харловская т\а</w:t>
            </w:r>
          </w:p>
          <w:p w:rsidR="00E367A1" w:rsidRDefault="00E367A1" w:rsidP="00E367A1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Харловская СОШ</w:t>
            </w:r>
          </w:p>
          <w:p w:rsidR="00E367A1" w:rsidRDefault="00E367A1" w:rsidP="00E367A1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Совет ветеранов</w:t>
            </w:r>
          </w:p>
          <w:p w:rsidR="00E367A1" w:rsidRDefault="00E367A1" w:rsidP="00E367A1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Харловский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СДК</w:t>
            </w:r>
          </w:p>
        </w:tc>
      </w:tr>
    </w:tbl>
    <w:p w:rsidR="00314DBF" w:rsidRDefault="00314DBF" w:rsidP="00CD6769">
      <w:pPr>
        <w:suppressAutoHyphens/>
        <w:ind w:left="1068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</w:p>
    <w:p w:rsidR="00314DBF" w:rsidRPr="005D6F36" w:rsidRDefault="00314DBF" w:rsidP="005B4536">
      <w:pPr>
        <w:suppressAutoHyphens/>
        <w:ind w:left="1068"/>
        <w:jc w:val="both"/>
        <w:rPr>
          <w:rFonts w:ascii="Times New Roman" w:eastAsia="Calibri" w:hAnsi="Times New Roman" w:cs="Times New Roman"/>
          <w:color w:val="0D0D0D"/>
          <w:sz w:val="28"/>
          <w:szCs w:val="28"/>
          <w:u w:val="single"/>
          <w:lang w:eastAsia="zh-CN"/>
        </w:rPr>
      </w:pPr>
      <w:r w:rsidRPr="005D6F36">
        <w:rPr>
          <w:rFonts w:ascii="Times New Roman" w:eastAsia="Calibri" w:hAnsi="Times New Roman" w:cs="Times New Roman"/>
          <w:color w:val="0D0D0D"/>
          <w:sz w:val="28"/>
          <w:szCs w:val="28"/>
          <w:u w:val="single"/>
          <w:lang w:eastAsia="zh-CN"/>
        </w:rPr>
        <w:t xml:space="preserve">4. Информация </w:t>
      </w:r>
      <w:proofErr w:type="gramStart"/>
      <w:r w:rsidRPr="005D6F36">
        <w:rPr>
          <w:rFonts w:ascii="Times New Roman" w:eastAsia="Calibri" w:hAnsi="Times New Roman" w:cs="Times New Roman"/>
          <w:color w:val="0D0D0D"/>
          <w:sz w:val="28"/>
          <w:szCs w:val="28"/>
          <w:u w:val="single"/>
          <w:lang w:eastAsia="zh-CN"/>
        </w:rPr>
        <w:t>о</w:t>
      </w:r>
      <w:proofErr w:type="gramEnd"/>
      <w:r w:rsidRPr="005D6F36">
        <w:rPr>
          <w:rFonts w:ascii="Times New Roman" w:eastAsia="Calibri" w:hAnsi="Times New Roman" w:cs="Times New Roman"/>
          <w:color w:val="0D0D0D"/>
          <w:sz w:val="28"/>
          <w:szCs w:val="28"/>
          <w:u w:val="single"/>
          <w:lang w:eastAsia="zh-CN"/>
        </w:rPr>
        <w:t xml:space="preserve"> </w:t>
      </w:r>
      <w:proofErr w:type="gramStart"/>
      <w:r w:rsidRPr="005D6F36">
        <w:rPr>
          <w:rFonts w:ascii="Times New Roman" w:eastAsia="Calibri" w:hAnsi="Times New Roman" w:cs="Times New Roman"/>
          <w:color w:val="0D0D0D"/>
          <w:sz w:val="28"/>
          <w:szCs w:val="28"/>
          <w:u w:val="single"/>
          <w:lang w:eastAsia="zh-CN"/>
        </w:rPr>
        <w:t>выполненных</w:t>
      </w:r>
      <w:proofErr w:type="gramEnd"/>
      <w:r w:rsidRPr="005D6F36">
        <w:rPr>
          <w:rFonts w:ascii="Times New Roman" w:eastAsia="Calibri" w:hAnsi="Times New Roman" w:cs="Times New Roman"/>
          <w:color w:val="0D0D0D"/>
          <w:sz w:val="28"/>
          <w:szCs w:val="28"/>
          <w:u w:val="single"/>
          <w:lang w:eastAsia="zh-CN"/>
        </w:rPr>
        <w:t xml:space="preserve"> расходных полномочи</w:t>
      </w:r>
      <w:r w:rsidR="005B4536" w:rsidRPr="005D6F36">
        <w:rPr>
          <w:rFonts w:ascii="Times New Roman" w:eastAsia="Calibri" w:hAnsi="Times New Roman" w:cs="Times New Roman"/>
          <w:color w:val="0D0D0D"/>
          <w:sz w:val="28"/>
          <w:szCs w:val="28"/>
          <w:u w:val="single"/>
          <w:lang w:eastAsia="zh-CN"/>
        </w:rPr>
        <w:t>й территориальной администрации</w:t>
      </w:r>
    </w:p>
    <w:p w:rsidR="00C76194" w:rsidRDefault="00C76194" w:rsidP="00C76194">
      <w:pPr>
        <w:suppressAutoHyphens/>
        <w:spacing w:after="0"/>
        <w:ind w:left="1068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Бюджет составлял –</w:t>
      </w:r>
      <w:r w:rsidR="005D6F36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2277852,00</w:t>
      </w:r>
    </w:p>
    <w:p w:rsidR="00C76194" w:rsidRPr="005B4536" w:rsidRDefault="00C76194" w:rsidP="005D6F36">
      <w:pPr>
        <w:suppressAutoHyphens/>
        <w:spacing w:after="0"/>
        <w:ind w:left="1068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  <w:r w:rsidRPr="005B4536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>Исполнение бюджета – 97</w:t>
      </w:r>
      <w:r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,0 </w:t>
      </w:r>
      <w:r w:rsidRPr="005B4536"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  <w:t xml:space="preserve">%  </w:t>
      </w:r>
    </w:p>
    <w:tbl>
      <w:tblPr>
        <w:tblStyle w:val="a4"/>
        <w:tblpPr w:leftFromText="180" w:rightFromText="180" w:vertAnchor="text" w:horzAnchor="margin" w:tblpXSpec="center" w:tblpY="339"/>
        <w:tblW w:w="0" w:type="auto"/>
        <w:tblLook w:val="04A0" w:firstRow="1" w:lastRow="0" w:firstColumn="1" w:lastColumn="0" w:noHBand="0" w:noVBand="1"/>
      </w:tblPr>
      <w:tblGrid>
        <w:gridCol w:w="716"/>
        <w:gridCol w:w="5622"/>
        <w:gridCol w:w="3409"/>
      </w:tblGrid>
      <w:tr w:rsidR="00314DBF" w:rsidRPr="00204D20" w:rsidTr="005B4536">
        <w:tc>
          <w:tcPr>
            <w:tcW w:w="716" w:type="dxa"/>
          </w:tcPr>
          <w:p w:rsidR="00314DBF" w:rsidRPr="00204D20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22" w:type="dxa"/>
            <w:shd w:val="clear" w:color="auto" w:fill="auto"/>
          </w:tcPr>
          <w:p w:rsidR="00314DBF" w:rsidRPr="00204D20" w:rsidRDefault="005D6F36" w:rsidP="00314DBF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Дороги</w:t>
            </w:r>
          </w:p>
        </w:tc>
        <w:tc>
          <w:tcPr>
            <w:tcW w:w="3409" w:type="dxa"/>
          </w:tcPr>
          <w:p w:rsidR="00314DBF" w:rsidRPr="00204D20" w:rsidRDefault="005D6F36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44</w:t>
            </w:r>
            <w:r w:rsidR="00314DB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7 000</w:t>
            </w:r>
          </w:p>
        </w:tc>
      </w:tr>
      <w:tr w:rsidR="00314DBF" w:rsidRPr="00204D20" w:rsidTr="005B4536">
        <w:tc>
          <w:tcPr>
            <w:tcW w:w="716" w:type="dxa"/>
          </w:tcPr>
          <w:p w:rsidR="00314DBF" w:rsidRPr="00204D20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22" w:type="dxa"/>
          </w:tcPr>
          <w:p w:rsidR="00314DBF" w:rsidRPr="00204D20" w:rsidRDefault="005D6F36" w:rsidP="00314DBF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Электроэнергия</w:t>
            </w:r>
          </w:p>
        </w:tc>
        <w:tc>
          <w:tcPr>
            <w:tcW w:w="3409" w:type="dxa"/>
          </w:tcPr>
          <w:p w:rsidR="00314DBF" w:rsidRPr="00204D20" w:rsidRDefault="005D6F36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298 000</w:t>
            </w:r>
          </w:p>
        </w:tc>
      </w:tr>
      <w:tr w:rsidR="00314DBF" w:rsidRPr="00204D20" w:rsidTr="005B4536">
        <w:tc>
          <w:tcPr>
            <w:tcW w:w="716" w:type="dxa"/>
          </w:tcPr>
          <w:p w:rsidR="00314DBF" w:rsidRPr="00204D20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22" w:type="dxa"/>
          </w:tcPr>
          <w:p w:rsidR="00314DBF" w:rsidRPr="00204D20" w:rsidRDefault="005D6F36" w:rsidP="00314DBF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Благоустройство территории</w:t>
            </w:r>
          </w:p>
        </w:tc>
        <w:tc>
          <w:tcPr>
            <w:tcW w:w="3409" w:type="dxa"/>
          </w:tcPr>
          <w:p w:rsidR="00314DBF" w:rsidRPr="00204D20" w:rsidRDefault="005D6F36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81</w:t>
            </w:r>
            <w:r w:rsidR="00314DB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000</w:t>
            </w:r>
          </w:p>
        </w:tc>
      </w:tr>
      <w:tr w:rsidR="00314DBF" w:rsidRPr="00204D20" w:rsidTr="005B4536">
        <w:tc>
          <w:tcPr>
            <w:tcW w:w="716" w:type="dxa"/>
          </w:tcPr>
          <w:p w:rsidR="00314DBF" w:rsidRPr="00204D20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22" w:type="dxa"/>
          </w:tcPr>
          <w:p w:rsidR="00314DBF" w:rsidRPr="00204D20" w:rsidRDefault="005D6F36" w:rsidP="00314DBF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Монтаж уличного освещения</w:t>
            </w:r>
          </w:p>
        </w:tc>
        <w:tc>
          <w:tcPr>
            <w:tcW w:w="3409" w:type="dxa"/>
          </w:tcPr>
          <w:p w:rsidR="00314DBF" w:rsidRPr="00204D20" w:rsidRDefault="00314DBF" w:rsidP="00314DBF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2</w:t>
            </w:r>
            <w:r w:rsidR="005D6F36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8 000</w:t>
            </w:r>
          </w:p>
        </w:tc>
      </w:tr>
    </w:tbl>
    <w:p w:rsidR="00C76194" w:rsidRDefault="00C76194" w:rsidP="00C76194">
      <w:pPr>
        <w:suppressAutoHyphens/>
        <w:spacing w:after="0"/>
        <w:ind w:left="1068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zh-CN"/>
        </w:rPr>
      </w:pPr>
    </w:p>
    <w:p w:rsidR="005D6F36" w:rsidRDefault="005D6F36" w:rsidP="00314D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DBF" w:rsidRPr="005D6F36" w:rsidRDefault="005B4536" w:rsidP="00314D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5.Информация о работе с обращениями граждан на территории</w:t>
      </w:r>
    </w:p>
    <w:p w:rsidR="005B4536" w:rsidRDefault="005B4536" w:rsidP="00314D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6378"/>
        <w:gridCol w:w="2694"/>
      </w:tblGrid>
      <w:tr w:rsidR="005B4536" w:rsidTr="003C3A6A">
        <w:tc>
          <w:tcPr>
            <w:tcW w:w="709" w:type="dxa"/>
          </w:tcPr>
          <w:p w:rsidR="005B4536" w:rsidRPr="005B4536" w:rsidRDefault="005B4536" w:rsidP="005B4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5B4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378" w:type="dxa"/>
          </w:tcPr>
          <w:p w:rsidR="005B4536" w:rsidRPr="005B4536" w:rsidRDefault="005B4536" w:rsidP="005B4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вопроса</w:t>
            </w:r>
          </w:p>
        </w:tc>
        <w:tc>
          <w:tcPr>
            <w:tcW w:w="2694" w:type="dxa"/>
          </w:tcPr>
          <w:p w:rsidR="005B4536" w:rsidRPr="005B4536" w:rsidRDefault="005B4536" w:rsidP="005B45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вопросов</w:t>
            </w:r>
          </w:p>
        </w:tc>
      </w:tr>
      <w:tr w:rsidR="005B4536" w:rsidTr="003C3A6A">
        <w:tc>
          <w:tcPr>
            <w:tcW w:w="709" w:type="dxa"/>
          </w:tcPr>
          <w:p w:rsidR="005B4536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5B4536" w:rsidRDefault="003C3A6A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2694" w:type="dxa"/>
          </w:tcPr>
          <w:p w:rsidR="005B4536" w:rsidRDefault="00E367A1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B4536" w:rsidTr="003C3A6A">
        <w:tc>
          <w:tcPr>
            <w:tcW w:w="709" w:type="dxa"/>
          </w:tcPr>
          <w:p w:rsidR="005B4536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</w:tcPr>
          <w:p w:rsidR="005B4536" w:rsidRDefault="003C3A6A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694" w:type="dxa"/>
          </w:tcPr>
          <w:p w:rsidR="005B4536" w:rsidRDefault="00E367A1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B4536" w:rsidTr="003C3A6A">
        <w:tc>
          <w:tcPr>
            <w:tcW w:w="709" w:type="dxa"/>
          </w:tcPr>
          <w:p w:rsidR="005B4536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</w:tcPr>
          <w:p w:rsidR="005B4536" w:rsidRDefault="003C3A6A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 (строительство, ремонт и предоставление жилья)</w:t>
            </w:r>
          </w:p>
        </w:tc>
        <w:tc>
          <w:tcPr>
            <w:tcW w:w="2694" w:type="dxa"/>
          </w:tcPr>
          <w:p w:rsidR="005B4536" w:rsidRDefault="00E367A1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B4536" w:rsidTr="003C3A6A">
        <w:tc>
          <w:tcPr>
            <w:tcW w:w="709" w:type="dxa"/>
          </w:tcPr>
          <w:p w:rsidR="005B4536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</w:tcPr>
          <w:p w:rsidR="005B4536" w:rsidRDefault="003C3A6A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(мостов, плотин)</w:t>
            </w:r>
          </w:p>
        </w:tc>
        <w:tc>
          <w:tcPr>
            <w:tcW w:w="2694" w:type="dxa"/>
          </w:tcPr>
          <w:p w:rsidR="005B4536" w:rsidRDefault="00E367A1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B4536" w:rsidTr="003C3A6A">
        <w:tc>
          <w:tcPr>
            <w:tcW w:w="709" w:type="dxa"/>
          </w:tcPr>
          <w:p w:rsidR="005B4536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</w:tcPr>
          <w:p w:rsidR="005B4536" w:rsidRDefault="003C3A6A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</w:t>
            </w:r>
          </w:p>
        </w:tc>
        <w:tc>
          <w:tcPr>
            <w:tcW w:w="2694" w:type="dxa"/>
          </w:tcPr>
          <w:p w:rsidR="005B4536" w:rsidRDefault="00E367A1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4536" w:rsidTr="003C3A6A">
        <w:tc>
          <w:tcPr>
            <w:tcW w:w="709" w:type="dxa"/>
          </w:tcPr>
          <w:p w:rsidR="005B4536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</w:tcPr>
          <w:p w:rsidR="005B4536" w:rsidRDefault="003C3A6A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2694" w:type="dxa"/>
          </w:tcPr>
          <w:p w:rsidR="005B4536" w:rsidRDefault="00E367A1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B4536" w:rsidTr="003C3A6A">
        <w:tc>
          <w:tcPr>
            <w:tcW w:w="709" w:type="dxa"/>
          </w:tcPr>
          <w:p w:rsidR="005B4536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</w:tcPr>
          <w:p w:rsidR="005B4536" w:rsidRDefault="003C3A6A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694" w:type="dxa"/>
          </w:tcPr>
          <w:p w:rsidR="005B4536" w:rsidRDefault="00E367A1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C3A6A" w:rsidTr="003C3A6A">
        <w:tc>
          <w:tcPr>
            <w:tcW w:w="709" w:type="dxa"/>
          </w:tcPr>
          <w:p w:rsidR="003C3A6A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</w:tcPr>
          <w:p w:rsidR="003C3A6A" w:rsidRDefault="003C3A6A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2694" w:type="dxa"/>
          </w:tcPr>
          <w:p w:rsidR="003C3A6A" w:rsidRDefault="00E367A1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3A6A" w:rsidTr="003C3A6A">
        <w:tc>
          <w:tcPr>
            <w:tcW w:w="709" w:type="dxa"/>
          </w:tcPr>
          <w:p w:rsidR="003C3A6A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</w:tcPr>
          <w:p w:rsidR="003C3A6A" w:rsidRDefault="003C3A6A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694" w:type="dxa"/>
          </w:tcPr>
          <w:p w:rsidR="003C3A6A" w:rsidRDefault="00E367A1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C3A6A" w:rsidTr="003C3A6A">
        <w:tc>
          <w:tcPr>
            <w:tcW w:w="709" w:type="dxa"/>
          </w:tcPr>
          <w:p w:rsidR="003C3A6A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</w:tcPr>
          <w:p w:rsidR="003C3A6A" w:rsidRDefault="003C3A6A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2694" w:type="dxa"/>
          </w:tcPr>
          <w:p w:rsidR="003C3A6A" w:rsidRDefault="003C3A6A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3A6A" w:rsidTr="003C3A6A">
        <w:tc>
          <w:tcPr>
            <w:tcW w:w="709" w:type="dxa"/>
          </w:tcPr>
          <w:p w:rsidR="003C3A6A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</w:tcPr>
          <w:p w:rsidR="003C3A6A" w:rsidRDefault="003C3A6A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94" w:type="dxa"/>
          </w:tcPr>
          <w:p w:rsidR="003C3A6A" w:rsidRDefault="00E367A1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3A6A" w:rsidTr="003C3A6A">
        <w:tc>
          <w:tcPr>
            <w:tcW w:w="709" w:type="dxa"/>
          </w:tcPr>
          <w:p w:rsidR="003C3A6A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</w:tcPr>
          <w:p w:rsidR="003C3A6A" w:rsidRDefault="003C3A6A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2694" w:type="dxa"/>
          </w:tcPr>
          <w:p w:rsidR="003C3A6A" w:rsidRDefault="00E367A1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3A6A" w:rsidTr="003C3A6A">
        <w:tc>
          <w:tcPr>
            <w:tcW w:w="709" w:type="dxa"/>
          </w:tcPr>
          <w:p w:rsidR="003C3A6A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</w:tcPr>
          <w:p w:rsidR="003C3A6A" w:rsidRDefault="003C3A6A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694" w:type="dxa"/>
          </w:tcPr>
          <w:p w:rsidR="003C3A6A" w:rsidRDefault="00E367A1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C3A6A" w:rsidTr="003C3A6A">
        <w:tc>
          <w:tcPr>
            <w:tcW w:w="709" w:type="dxa"/>
          </w:tcPr>
          <w:p w:rsidR="003C3A6A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8" w:type="dxa"/>
          </w:tcPr>
          <w:p w:rsidR="003C3A6A" w:rsidRDefault="003C3A6A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награды</w:t>
            </w:r>
          </w:p>
        </w:tc>
        <w:tc>
          <w:tcPr>
            <w:tcW w:w="2694" w:type="dxa"/>
          </w:tcPr>
          <w:p w:rsidR="003C3A6A" w:rsidRDefault="00E367A1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3A6A" w:rsidTr="003C3A6A">
        <w:tc>
          <w:tcPr>
            <w:tcW w:w="709" w:type="dxa"/>
          </w:tcPr>
          <w:p w:rsidR="003C3A6A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378" w:type="dxa"/>
          </w:tcPr>
          <w:p w:rsidR="003C3A6A" w:rsidRDefault="003C3A6A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2694" w:type="dxa"/>
          </w:tcPr>
          <w:p w:rsidR="003C3A6A" w:rsidRDefault="00E367A1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3A6A" w:rsidTr="003C3A6A">
        <w:tc>
          <w:tcPr>
            <w:tcW w:w="709" w:type="dxa"/>
          </w:tcPr>
          <w:p w:rsidR="003C3A6A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8" w:type="dxa"/>
          </w:tcPr>
          <w:p w:rsidR="003C3A6A" w:rsidRDefault="003C3A6A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2694" w:type="dxa"/>
          </w:tcPr>
          <w:p w:rsidR="003C3A6A" w:rsidRDefault="00E367A1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3A6A" w:rsidTr="003C3A6A">
        <w:tc>
          <w:tcPr>
            <w:tcW w:w="709" w:type="dxa"/>
          </w:tcPr>
          <w:p w:rsidR="003C3A6A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8" w:type="dxa"/>
          </w:tcPr>
          <w:p w:rsidR="003C3A6A" w:rsidRDefault="003C3A6A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</w:t>
            </w:r>
          </w:p>
        </w:tc>
        <w:tc>
          <w:tcPr>
            <w:tcW w:w="2694" w:type="dxa"/>
          </w:tcPr>
          <w:p w:rsidR="003C3A6A" w:rsidRDefault="00E367A1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C3A6A" w:rsidTr="003C3A6A">
        <w:tc>
          <w:tcPr>
            <w:tcW w:w="709" w:type="dxa"/>
          </w:tcPr>
          <w:p w:rsidR="003C3A6A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8" w:type="dxa"/>
          </w:tcPr>
          <w:p w:rsidR="003C3A6A" w:rsidRDefault="003C3A6A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694" w:type="dxa"/>
          </w:tcPr>
          <w:p w:rsidR="003C3A6A" w:rsidRDefault="00E367A1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3A6A" w:rsidTr="003C3A6A">
        <w:tc>
          <w:tcPr>
            <w:tcW w:w="709" w:type="dxa"/>
          </w:tcPr>
          <w:p w:rsidR="003C3A6A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8" w:type="dxa"/>
          </w:tcPr>
          <w:p w:rsidR="003C3A6A" w:rsidRDefault="003C3A6A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</w:t>
            </w:r>
          </w:p>
        </w:tc>
        <w:tc>
          <w:tcPr>
            <w:tcW w:w="2694" w:type="dxa"/>
          </w:tcPr>
          <w:p w:rsidR="003C3A6A" w:rsidRDefault="00E367A1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C3A6A" w:rsidTr="003C3A6A">
        <w:tc>
          <w:tcPr>
            <w:tcW w:w="709" w:type="dxa"/>
          </w:tcPr>
          <w:p w:rsidR="003C3A6A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8" w:type="dxa"/>
          </w:tcPr>
          <w:p w:rsidR="003C3A6A" w:rsidRDefault="003C3A6A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спорт, молодежь</w:t>
            </w:r>
          </w:p>
        </w:tc>
        <w:tc>
          <w:tcPr>
            <w:tcW w:w="2694" w:type="dxa"/>
          </w:tcPr>
          <w:p w:rsidR="003C3A6A" w:rsidRDefault="00E367A1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C3A6A" w:rsidTr="003C3A6A">
        <w:tc>
          <w:tcPr>
            <w:tcW w:w="709" w:type="dxa"/>
          </w:tcPr>
          <w:p w:rsidR="003C3A6A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8" w:type="dxa"/>
          </w:tcPr>
          <w:p w:rsidR="003C3A6A" w:rsidRDefault="003C3A6A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2694" w:type="dxa"/>
          </w:tcPr>
          <w:p w:rsidR="003C3A6A" w:rsidRDefault="00E367A1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3A6A" w:rsidTr="003C3A6A">
        <w:tc>
          <w:tcPr>
            <w:tcW w:w="709" w:type="dxa"/>
          </w:tcPr>
          <w:p w:rsidR="003C3A6A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8" w:type="dxa"/>
          </w:tcPr>
          <w:p w:rsidR="003C3A6A" w:rsidRDefault="003C3A6A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Миграционная служба</w:t>
            </w:r>
          </w:p>
        </w:tc>
        <w:tc>
          <w:tcPr>
            <w:tcW w:w="2694" w:type="dxa"/>
          </w:tcPr>
          <w:p w:rsidR="003C3A6A" w:rsidRDefault="00E367A1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C3A6A" w:rsidTr="003C3A6A">
        <w:tc>
          <w:tcPr>
            <w:tcW w:w="709" w:type="dxa"/>
          </w:tcPr>
          <w:p w:rsidR="003C3A6A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8" w:type="dxa"/>
          </w:tcPr>
          <w:p w:rsidR="003C3A6A" w:rsidRDefault="003C3A6A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2694" w:type="dxa"/>
          </w:tcPr>
          <w:p w:rsidR="003C3A6A" w:rsidRDefault="00E367A1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3A6A" w:rsidTr="003C3A6A">
        <w:tc>
          <w:tcPr>
            <w:tcW w:w="709" w:type="dxa"/>
          </w:tcPr>
          <w:p w:rsidR="003C3A6A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3C3A6A" w:rsidRDefault="003C3A6A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4" w:type="dxa"/>
          </w:tcPr>
          <w:p w:rsidR="003C3A6A" w:rsidRDefault="00E367A1" w:rsidP="00314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</w:tr>
    </w:tbl>
    <w:p w:rsidR="003C3A6A" w:rsidRDefault="003C3A6A" w:rsidP="003C3A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36" w:rsidRDefault="003C3A6A" w:rsidP="003C3A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0187D" w:rsidRPr="005D6F36" w:rsidRDefault="003C3A6A" w:rsidP="003C3A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5B4536" w:rsidRPr="005D6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6.План значимых мероприятий на 2018 год</w:t>
      </w:r>
    </w:p>
    <w:p w:rsidR="005D6F36" w:rsidRDefault="005D6F36" w:rsidP="003C3A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180"/>
        <w:gridCol w:w="2641"/>
        <w:gridCol w:w="2251"/>
      </w:tblGrid>
      <w:tr w:rsidR="003C3A6A" w:rsidTr="003C3A6A">
        <w:tc>
          <w:tcPr>
            <w:tcW w:w="709" w:type="dxa"/>
          </w:tcPr>
          <w:p w:rsidR="003C3A6A" w:rsidRPr="003C3A6A" w:rsidRDefault="003C3A6A" w:rsidP="003C3A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3C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80" w:type="dxa"/>
          </w:tcPr>
          <w:p w:rsidR="003C3A6A" w:rsidRPr="003C3A6A" w:rsidRDefault="003C3A6A" w:rsidP="003C3A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41" w:type="dxa"/>
          </w:tcPr>
          <w:p w:rsidR="003C3A6A" w:rsidRPr="003C3A6A" w:rsidRDefault="003C3A6A" w:rsidP="003C3A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51" w:type="dxa"/>
          </w:tcPr>
          <w:p w:rsidR="003C3A6A" w:rsidRPr="003C3A6A" w:rsidRDefault="003C3A6A" w:rsidP="003C3A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C3A6A" w:rsidTr="003C3A6A">
        <w:tc>
          <w:tcPr>
            <w:tcW w:w="709" w:type="dxa"/>
          </w:tcPr>
          <w:p w:rsidR="003C3A6A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</w:tcPr>
          <w:p w:rsidR="003C3A6A" w:rsidRDefault="003C3A6A" w:rsidP="003C3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детской площадки в с.Харловское</w:t>
            </w:r>
          </w:p>
        </w:tc>
        <w:tc>
          <w:tcPr>
            <w:tcW w:w="2641" w:type="dxa"/>
          </w:tcPr>
          <w:p w:rsidR="003C3A6A" w:rsidRDefault="00127AAC" w:rsidP="003C3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251" w:type="dxa"/>
          </w:tcPr>
          <w:p w:rsidR="003C3A6A" w:rsidRDefault="007E075A" w:rsidP="003C3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Сосновских В.В.</w:t>
            </w:r>
          </w:p>
        </w:tc>
      </w:tr>
      <w:tr w:rsidR="003C3A6A" w:rsidTr="003C3A6A">
        <w:tc>
          <w:tcPr>
            <w:tcW w:w="709" w:type="dxa"/>
          </w:tcPr>
          <w:p w:rsidR="003C3A6A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</w:tcPr>
          <w:p w:rsidR="003C3A6A" w:rsidRDefault="003C3A6A" w:rsidP="003C3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36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Монтаж остальных светильников в </w:t>
            </w:r>
            <w:proofErr w:type="spellStart"/>
            <w:r w:rsidRPr="005B4536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5B4536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.С</w:t>
            </w:r>
            <w:proofErr w:type="gramEnd"/>
            <w:r w:rsidRPr="005B4536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основка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,</w:t>
            </w:r>
            <w:r w:rsidRPr="005B4536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с.Харловское</w:t>
            </w:r>
          </w:p>
        </w:tc>
        <w:tc>
          <w:tcPr>
            <w:tcW w:w="2641" w:type="dxa"/>
          </w:tcPr>
          <w:p w:rsidR="003C3A6A" w:rsidRDefault="00127AAC" w:rsidP="003C3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Май-июль</w:t>
            </w:r>
          </w:p>
        </w:tc>
        <w:tc>
          <w:tcPr>
            <w:tcW w:w="2251" w:type="dxa"/>
          </w:tcPr>
          <w:p w:rsidR="003C3A6A" w:rsidRDefault="007E075A" w:rsidP="003C3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Сосновских В.В.</w:t>
            </w:r>
          </w:p>
        </w:tc>
      </w:tr>
      <w:tr w:rsidR="003C3A6A" w:rsidTr="003C3A6A">
        <w:tc>
          <w:tcPr>
            <w:tcW w:w="709" w:type="dxa"/>
          </w:tcPr>
          <w:p w:rsidR="003C3A6A" w:rsidRDefault="003C3A6A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0" w:type="dxa"/>
          </w:tcPr>
          <w:p w:rsidR="003C3A6A" w:rsidRPr="005B4536" w:rsidRDefault="005D6F36" w:rsidP="003C3A6A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</w:t>
            </w:r>
            <w:r w:rsidR="003C3A6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абота мобильного офиса МФЦ для оказания услуг населению</w:t>
            </w:r>
          </w:p>
        </w:tc>
        <w:tc>
          <w:tcPr>
            <w:tcW w:w="2641" w:type="dxa"/>
          </w:tcPr>
          <w:p w:rsidR="003C3A6A" w:rsidRDefault="003C3A6A" w:rsidP="003C3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3C3A6A" w:rsidRDefault="003C3A6A" w:rsidP="003C3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F36" w:rsidTr="003C3A6A">
        <w:tc>
          <w:tcPr>
            <w:tcW w:w="709" w:type="dxa"/>
          </w:tcPr>
          <w:p w:rsidR="005D6F36" w:rsidRDefault="005D6F36" w:rsidP="003C3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0" w:type="dxa"/>
          </w:tcPr>
          <w:p w:rsidR="005D6F36" w:rsidRDefault="005D6F36" w:rsidP="003C3A6A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Ремонт дороги с.Харловское,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кольная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-Первомайская, дамба</w:t>
            </w:r>
          </w:p>
        </w:tc>
        <w:tc>
          <w:tcPr>
            <w:tcW w:w="2641" w:type="dxa"/>
          </w:tcPr>
          <w:p w:rsidR="005D6F36" w:rsidRDefault="005D6F36" w:rsidP="003C3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251" w:type="dxa"/>
          </w:tcPr>
          <w:p w:rsidR="005D6F36" w:rsidRDefault="005D6F36" w:rsidP="003C3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Ирбитского МО</w:t>
            </w:r>
          </w:p>
        </w:tc>
      </w:tr>
    </w:tbl>
    <w:p w:rsidR="003C3A6A" w:rsidRDefault="003C3A6A" w:rsidP="003C3A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36" w:rsidRDefault="005D6F36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36" w:rsidRPr="005D6F36" w:rsidRDefault="005B4536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7.Юбилейные даты на предстоящий год  (предприятий</w:t>
      </w:r>
      <w:proofErr w:type="gramStart"/>
      <w:r w:rsidRPr="005D6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Pr="005D6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учреждений , руководителей)</w:t>
      </w:r>
    </w:p>
    <w:p w:rsidR="00B97245" w:rsidRPr="007E075A" w:rsidRDefault="007E075A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7E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15-летний юбилей вокальной группы «Ворожея» </w:t>
      </w:r>
      <w:proofErr w:type="gramStart"/>
      <w:r w:rsidRPr="007E075A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E0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</w:p>
    <w:p w:rsidR="00D65125" w:rsidRDefault="00D65125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125" w:rsidRPr="0060187D" w:rsidRDefault="00D65125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8E7" w:rsidRPr="00125194" w:rsidRDefault="0060187D" w:rsidP="007208E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208E7" w:rsidRPr="0012519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Харловской</w:t>
      </w:r>
      <w:r w:rsidR="00C6114B" w:rsidRPr="0012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08E7" w:rsidRPr="0012519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2519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</w:t>
      </w:r>
      <w:proofErr w:type="gramEnd"/>
      <w:r w:rsidR="007208E7" w:rsidRPr="0012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F66" w:rsidRPr="00125194" w:rsidRDefault="007208E7" w:rsidP="007208E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Ирбитского МО:</w:t>
      </w:r>
      <w:r w:rsidR="00C6114B" w:rsidRPr="001251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114B" w:rsidRPr="001251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114B" w:rsidRPr="001251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114B" w:rsidRPr="001251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В.В.Сосновских</w:t>
      </w:r>
    </w:p>
    <w:sectPr w:rsidR="00E52F66" w:rsidRPr="00125194" w:rsidSect="00AD1521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BCC"/>
    <w:multiLevelType w:val="hybridMultilevel"/>
    <w:tmpl w:val="8EBC52BE"/>
    <w:lvl w:ilvl="0" w:tplc="E5661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A26E0"/>
    <w:multiLevelType w:val="hybridMultilevel"/>
    <w:tmpl w:val="0C5C67EE"/>
    <w:lvl w:ilvl="0" w:tplc="AB08D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743E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665C1430"/>
    <w:multiLevelType w:val="hybridMultilevel"/>
    <w:tmpl w:val="A3F6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E2CED"/>
    <w:multiLevelType w:val="hybridMultilevel"/>
    <w:tmpl w:val="24CC005E"/>
    <w:lvl w:ilvl="0" w:tplc="62A01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0A"/>
    <w:rsid w:val="00076CFE"/>
    <w:rsid w:val="00082255"/>
    <w:rsid w:val="00125194"/>
    <w:rsid w:val="00127AAC"/>
    <w:rsid w:val="00130691"/>
    <w:rsid w:val="00204D20"/>
    <w:rsid w:val="00244FA6"/>
    <w:rsid w:val="0025319E"/>
    <w:rsid w:val="002766CC"/>
    <w:rsid w:val="002D3C02"/>
    <w:rsid w:val="00314DBF"/>
    <w:rsid w:val="0032782A"/>
    <w:rsid w:val="003C3A6A"/>
    <w:rsid w:val="003F1498"/>
    <w:rsid w:val="00496347"/>
    <w:rsid w:val="005376E5"/>
    <w:rsid w:val="0055005A"/>
    <w:rsid w:val="0055094D"/>
    <w:rsid w:val="005B4536"/>
    <w:rsid w:val="005C6676"/>
    <w:rsid w:val="005D6F36"/>
    <w:rsid w:val="0060187D"/>
    <w:rsid w:val="00641DDC"/>
    <w:rsid w:val="006566D7"/>
    <w:rsid w:val="006874DE"/>
    <w:rsid w:val="006A6D72"/>
    <w:rsid w:val="006D4AB5"/>
    <w:rsid w:val="007208E7"/>
    <w:rsid w:val="007E075A"/>
    <w:rsid w:val="00857C80"/>
    <w:rsid w:val="008836EA"/>
    <w:rsid w:val="00981C62"/>
    <w:rsid w:val="00AD1521"/>
    <w:rsid w:val="00B10EA1"/>
    <w:rsid w:val="00B83479"/>
    <w:rsid w:val="00B97245"/>
    <w:rsid w:val="00BE118E"/>
    <w:rsid w:val="00C6114B"/>
    <w:rsid w:val="00C76194"/>
    <w:rsid w:val="00C83580"/>
    <w:rsid w:val="00CD5D0A"/>
    <w:rsid w:val="00CD6769"/>
    <w:rsid w:val="00D22125"/>
    <w:rsid w:val="00D4455B"/>
    <w:rsid w:val="00D65125"/>
    <w:rsid w:val="00D866BA"/>
    <w:rsid w:val="00DD1063"/>
    <w:rsid w:val="00E24C66"/>
    <w:rsid w:val="00E25A50"/>
    <w:rsid w:val="00E367A1"/>
    <w:rsid w:val="00E52F66"/>
    <w:rsid w:val="00E6236C"/>
    <w:rsid w:val="00E62775"/>
    <w:rsid w:val="00E702A6"/>
    <w:rsid w:val="00EB2F15"/>
    <w:rsid w:val="00ED2C5F"/>
    <w:rsid w:val="00F77CF4"/>
    <w:rsid w:val="00FB4CCD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F4"/>
    <w:pPr>
      <w:ind w:left="720"/>
      <w:contextualSpacing/>
    </w:pPr>
  </w:style>
  <w:style w:type="table" w:styleId="a4">
    <w:name w:val="Table Grid"/>
    <w:basedOn w:val="a1"/>
    <w:uiPriority w:val="59"/>
    <w:rsid w:val="00D8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F4"/>
    <w:pPr>
      <w:ind w:left="720"/>
      <w:contextualSpacing/>
    </w:pPr>
  </w:style>
  <w:style w:type="table" w:styleId="a4">
    <w:name w:val="Table Grid"/>
    <w:basedOn w:val="a1"/>
    <w:uiPriority w:val="59"/>
    <w:rsid w:val="00D8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8608-C765-409F-9541-D266E277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2018-01-30T05:25:00Z</cp:lastPrinted>
  <dcterms:created xsi:type="dcterms:W3CDTF">2015-10-01T03:10:00Z</dcterms:created>
  <dcterms:modified xsi:type="dcterms:W3CDTF">2018-05-17T05:11:00Z</dcterms:modified>
</cp:coreProperties>
</file>