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1B" w:rsidRPr="002D2C1B" w:rsidRDefault="002D2C1B" w:rsidP="002D2C1B">
      <w:pPr>
        <w:pStyle w:val="3"/>
        <w:ind w:firstLine="0"/>
      </w:pPr>
      <w:r w:rsidRPr="002D2C1B">
        <w:t xml:space="preserve">Об обстановке с пожарами </w:t>
      </w:r>
    </w:p>
    <w:p w:rsidR="002D2C1B" w:rsidRPr="002D2C1B" w:rsidRDefault="002D2C1B" w:rsidP="002D2C1B">
      <w:pPr>
        <w:pStyle w:val="3"/>
        <w:rPr>
          <w:lang w:val="ru-RU"/>
        </w:rPr>
      </w:pPr>
    </w:p>
    <w:p w:rsidR="0028189C" w:rsidRPr="00510819" w:rsidRDefault="0028189C" w:rsidP="0028189C">
      <w:pPr>
        <w:pStyle w:val="3"/>
        <w:rPr>
          <w:szCs w:val="28"/>
          <w:lang w:val="ru-RU"/>
        </w:rPr>
      </w:pPr>
      <w:r w:rsidRPr="00510819">
        <w:rPr>
          <w:szCs w:val="28"/>
        </w:rPr>
        <w:t xml:space="preserve">На территории </w:t>
      </w:r>
      <w:r w:rsidRPr="00510819">
        <w:rPr>
          <w:szCs w:val="28"/>
          <w:lang w:val="ru-RU"/>
        </w:rPr>
        <w:t xml:space="preserve">Ирбитского </w:t>
      </w:r>
      <w:r w:rsidRPr="00510819">
        <w:rPr>
          <w:szCs w:val="28"/>
        </w:rPr>
        <w:t xml:space="preserve">муниципального образования </w:t>
      </w:r>
      <w:r w:rsidRPr="00510819">
        <w:rPr>
          <w:szCs w:val="28"/>
          <w:lang w:val="ru-RU"/>
        </w:rPr>
        <w:t>за 2021 год произошло</w:t>
      </w:r>
      <w:r w:rsidRPr="00510819">
        <w:rPr>
          <w:szCs w:val="28"/>
        </w:rPr>
        <w:t xml:space="preserve"> </w:t>
      </w:r>
      <w:r>
        <w:rPr>
          <w:szCs w:val="28"/>
          <w:lang w:val="ru-RU"/>
        </w:rPr>
        <w:t>84</w:t>
      </w:r>
      <w:r w:rsidRPr="00510819">
        <w:rPr>
          <w:szCs w:val="28"/>
        </w:rPr>
        <w:t xml:space="preserve"> </w:t>
      </w:r>
      <w:r>
        <w:rPr>
          <w:szCs w:val="28"/>
          <w:lang w:val="ru-RU"/>
        </w:rPr>
        <w:t>пожара</w:t>
      </w:r>
      <w:r w:rsidRPr="00510819">
        <w:rPr>
          <w:szCs w:val="28"/>
          <w:lang w:val="ru-RU"/>
        </w:rPr>
        <w:t xml:space="preserve">, за аналогичный период прошлого года зарегистрировано </w:t>
      </w:r>
      <w:r>
        <w:rPr>
          <w:szCs w:val="28"/>
          <w:lang w:val="ru-RU"/>
        </w:rPr>
        <w:t>82</w:t>
      </w:r>
      <w:r w:rsidRPr="00510819">
        <w:rPr>
          <w:szCs w:val="28"/>
          <w:lang w:val="ru-RU"/>
        </w:rPr>
        <w:t xml:space="preserve"> пожара.</w:t>
      </w:r>
    </w:p>
    <w:p w:rsidR="0028189C" w:rsidRPr="00510819" w:rsidRDefault="0028189C" w:rsidP="0028189C">
      <w:pPr>
        <w:pStyle w:val="3"/>
        <w:rPr>
          <w:szCs w:val="28"/>
          <w:lang w:val="ru-RU"/>
        </w:rPr>
      </w:pPr>
      <w:r w:rsidRPr="00510819">
        <w:rPr>
          <w:szCs w:val="28"/>
          <w:lang w:val="ru-RU"/>
        </w:rPr>
        <w:t>В результате пожаров погиб 1 человек, травму получил 1 человек, за аналогичный период прошлого года гибели зарегистрировано не было, травму получил 1 человек.</w:t>
      </w:r>
    </w:p>
    <w:p w:rsidR="0028189C" w:rsidRPr="00510819" w:rsidRDefault="0028189C" w:rsidP="0028189C">
      <w:pPr>
        <w:pStyle w:val="3"/>
        <w:tabs>
          <w:tab w:val="left" w:pos="6120"/>
        </w:tabs>
        <w:rPr>
          <w:szCs w:val="28"/>
          <w:lang w:val="ru-RU"/>
        </w:rPr>
      </w:pPr>
      <w:r w:rsidRPr="00510819">
        <w:rPr>
          <w:szCs w:val="28"/>
          <w:lang w:val="ru-RU"/>
        </w:rPr>
        <w:t xml:space="preserve">Из </w:t>
      </w:r>
      <w:r>
        <w:rPr>
          <w:szCs w:val="28"/>
          <w:lang w:val="ru-RU"/>
        </w:rPr>
        <w:t>84</w:t>
      </w:r>
      <w:r w:rsidRPr="00510819">
        <w:rPr>
          <w:szCs w:val="28"/>
          <w:lang w:val="ru-RU"/>
        </w:rPr>
        <w:t xml:space="preserve"> пожаров (АППГ): </w:t>
      </w:r>
      <w:r>
        <w:rPr>
          <w:szCs w:val="28"/>
          <w:lang w:val="ru-RU"/>
        </w:rPr>
        <w:t>36</w:t>
      </w:r>
      <w:r w:rsidRPr="00510819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43</w:t>
      </w:r>
      <w:r w:rsidRPr="00510819">
        <w:rPr>
          <w:szCs w:val="28"/>
          <w:lang w:val="ru-RU"/>
        </w:rPr>
        <w:t xml:space="preserve">) – произошло в жилом секторе, 2(4) – на объектах юридических лиц, 36 (24) – горение мусора и сухой травы, </w:t>
      </w:r>
      <w:r>
        <w:rPr>
          <w:szCs w:val="28"/>
          <w:lang w:val="ru-RU"/>
        </w:rPr>
        <w:t>7</w:t>
      </w:r>
      <w:r w:rsidRPr="00510819">
        <w:rPr>
          <w:szCs w:val="28"/>
          <w:lang w:val="ru-RU"/>
        </w:rPr>
        <w:t>(</w:t>
      </w:r>
      <w:r>
        <w:rPr>
          <w:szCs w:val="28"/>
          <w:lang w:val="ru-RU"/>
        </w:rPr>
        <w:t>8</w:t>
      </w:r>
      <w:r w:rsidRPr="00510819">
        <w:rPr>
          <w:szCs w:val="28"/>
          <w:lang w:val="ru-RU"/>
        </w:rPr>
        <w:t>) – в бесхозных строениях, 3 (3) – на транспорте.</w:t>
      </w:r>
    </w:p>
    <w:p w:rsidR="0028189C" w:rsidRPr="00510819" w:rsidRDefault="0028189C" w:rsidP="0028189C">
      <w:pPr>
        <w:pStyle w:val="3"/>
        <w:tabs>
          <w:tab w:val="left" w:pos="6120"/>
        </w:tabs>
        <w:rPr>
          <w:szCs w:val="28"/>
          <w:lang w:val="ru-RU"/>
        </w:rPr>
      </w:pPr>
      <w:r w:rsidRPr="00510819">
        <w:rPr>
          <w:szCs w:val="28"/>
          <w:lang w:val="ru-RU"/>
        </w:rPr>
        <w:t xml:space="preserve">Наиболее распространенными причинами пожаров послужили – неосторожность при курении и обращении с открытым огнем – </w:t>
      </w:r>
      <w:r>
        <w:rPr>
          <w:szCs w:val="28"/>
          <w:lang w:val="ru-RU"/>
        </w:rPr>
        <w:t>43</w:t>
      </w:r>
      <w:r w:rsidRPr="00510819">
        <w:rPr>
          <w:szCs w:val="28"/>
          <w:lang w:val="ru-RU"/>
        </w:rPr>
        <w:t xml:space="preserve"> случа</w:t>
      </w:r>
      <w:r>
        <w:rPr>
          <w:szCs w:val="28"/>
          <w:lang w:val="ru-RU"/>
        </w:rPr>
        <w:t>я</w:t>
      </w:r>
      <w:r w:rsidRPr="00510819">
        <w:rPr>
          <w:szCs w:val="28"/>
          <w:lang w:val="ru-RU"/>
        </w:rPr>
        <w:t xml:space="preserve">; аварийный режим работы электрооборудования, в том числе транспортного средства – 25 случаев; нарушение правил устройства и эксплуатации печного отопления – </w:t>
      </w:r>
      <w:r>
        <w:rPr>
          <w:szCs w:val="28"/>
          <w:lang w:val="ru-RU"/>
        </w:rPr>
        <w:t>6</w:t>
      </w:r>
      <w:r w:rsidRPr="00510819">
        <w:rPr>
          <w:szCs w:val="28"/>
          <w:lang w:val="ru-RU"/>
        </w:rPr>
        <w:t xml:space="preserve"> случа</w:t>
      </w:r>
      <w:r>
        <w:rPr>
          <w:szCs w:val="28"/>
          <w:lang w:val="ru-RU"/>
        </w:rPr>
        <w:t>ев</w:t>
      </w:r>
      <w:r w:rsidRPr="00510819">
        <w:rPr>
          <w:szCs w:val="28"/>
          <w:lang w:val="ru-RU"/>
        </w:rPr>
        <w:t>, самовозгорание веществ и материалов – 1</w:t>
      </w:r>
      <w:r>
        <w:rPr>
          <w:szCs w:val="28"/>
          <w:lang w:val="ru-RU"/>
        </w:rPr>
        <w:t xml:space="preserve"> </w:t>
      </w:r>
      <w:r w:rsidRPr="00510819">
        <w:rPr>
          <w:szCs w:val="28"/>
          <w:lang w:val="ru-RU"/>
        </w:rPr>
        <w:t xml:space="preserve">случай, неосторожность при сжигании мусора – 1 случай, грозовой разряд – 2 случая, умышленный поджог – </w:t>
      </w:r>
      <w:r>
        <w:rPr>
          <w:szCs w:val="28"/>
          <w:lang w:val="ru-RU"/>
        </w:rPr>
        <w:t>2</w:t>
      </w:r>
      <w:r w:rsidRPr="00510819">
        <w:rPr>
          <w:szCs w:val="28"/>
          <w:lang w:val="ru-RU"/>
        </w:rPr>
        <w:t xml:space="preserve"> случа</w:t>
      </w:r>
      <w:r>
        <w:rPr>
          <w:szCs w:val="28"/>
          <w:lang w:val="ru-RU"/>
        </w:rPr>
        <w:t>я</w:t>
      </w:r>
      <w:r w:rsidRPr="00510819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детская шалость – 1 случай, </w:t>
      </w:r>
      <w:r w:rsidRPr="00510819">
        <w:rPr>
          <w:szCs w:val="28"/>
          <w:lang w:val="ru-RU"/>
        </w:rPr>
        <w:t>3 случая по неустановленной причине.</w:t>
      </w:r>
    </w:p>
    <w:p w:rsidR="00A53B44" w:rsidRPr="002D2C1B" w:rsidRDefault="00A53B44">
      <w:bookmarkStart w:id="0" w:name="_GoBack"/>
      <w:bookmarkEnd w:id="0"/>
    </w:p>
    <w:sectPr w:rsidR="00A53B44" w:rsidRPr="002D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02"/>
    <w:rsid w:val="0028189C"/>
    <w:rsid w:val="002D2C1B"/>
    <w:rsid w:val="00A53B44"/>
    <w:rsid w:val="00F3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4DFF-EB2A-4FE1-8724-DD62F5F1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D2C1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2D2C1B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2022-01-10T06:00:00Z</dcterms:created>
  <dcterms:modified xsi:type="dcterms:W3CDTF">2022-01-14T05:35:00Z</dcterms:modified>
</cp:coreProperties>
</file>