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6" w:rsidRPr="00510819" w:rsidRDefault="00AB57D6" w:rsidP="00AB57D6">
      <w:pPr>
        <w:pStyle w:val="3"/>
        <w:ind w:firstLine="0"/>
      </w:pPr>
      <w:r w:rsidRPr="00510819">
        <w:t xml:space="preserve">Об обстановке с пожарами </w:t>
      </w:r>
    </w:p>
    <w:p w:rsidR="00AB57D6" w:rsidRPr="00510819" w:rsidRDefault="00AB57D6" w:rsidP="00AB57D6">
      <w:pPr>
        <w:pStyle w:val="3"/>
        <w:rPr>
          <w:lang w:val="ru-RU"/>
        </w:rPr>
      </w:pPr>
    </w:p>
    <w:p w:rsidR="00AB57D6" w:rsidRPr="00510819" w:rsidRDefault="00AB57D6" w:rsidP="00AB57D6">
      <w:pPr>
        <w:pStyle w:val="3"/>
        <w:rPr>
          <w:lang w:val="ru-RU"/>
        </w:rPr>
      </w:pPr>
    </w:p>
    <w:p w:rsidR="00AB57D6" w:rsidRPr="00510819" w:rsidRDefault="00AB57D6" w:rsidP="00AB57D6">
      <w:pPr>
        <w:pStyle w:val="3"/>
        <w:rPr>
          <w:szCs w:val="28"/>
          <w:lang w:val="ru-RU"/>
        </w:rPr>
      </w:pPr>
      <w:r w:rsidRPr="00510819">
        <w:rPr>
          <w:szCs w:val="28"/>
        </w:rPr>
        <w:t xml:space="preserve">На территории </w:t>
      </w:r>
      <w:r w:rsidRPr="00510819">
        <w:rPr>
          <w:szCs w:val="28"/>
          <w:lang w:val="ru-RU"/>
        </w:rPr>
        <w:t xml:space="preserve">Ирбитского </w:t>
      </w:r>
      <w:r w:rsidRPr="00510819">
        <w:rPr>
          <w:szCs w:val="28"/>
        </w:rPr>
        <w:t xml:space="preserve">муниципального образования </w:t>
      </w:r>
      <w:r w:rsidRPr="00510819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январь</w:t>
      </w:r>
      <w:r w:rsidRPr="00510819">
        <w:rPr>
          <w:szCs w:val="28"/>
          <w:lang w:val="ru-RU"/>
        </w:rPr>
        <w:t xml:space="preserve"> 202</w:t>
      </w:r>
      <w:r>
        <w:rPr>
          <w:szCs w:val="28"/>
          <w:lang w:val="ru-RU"/>
        </w:rPr>
        <w:t>2</w:t>
      </w:r>
      <w:r w:rsidRPr="00510819">
        <w:rPr>
          <w:szCs w:val="28"/>
          <w:lang w:val="ru-RU"/>
        </w:rPr>
        <w:t xml:space="preserve"> года произошло</w:t>
      </w:r>
      <w:r w:rsidRPr="00510819">
        <w:rPr>
          <w:szCs w:val="28"/>
        </w:rPr>
        <w:t xml:space="preserve"> </w:t>
      </w:r>
      <w:r>
        <w:rPr>
          <w:szCs w:val="28"/>
          <w:lang w:val="ru-RU"/>
        </w:rPr>
        <w:t>6</w:t>
      </w:r>
      <w:r w:rsidRPr="00510819">
        <w:rPr>
          <w:szCs w:val="28"/>
        </w:rPr>
        <w:t xml:space="preserve"> пожа</w:t>
      </w:r>
      <w:r w:rsidRPr="00510819">
        <w:rPr>
          <w:szCs w:val="28"/>
          <w:lang w:val="ru-RU"/>
        </w:rPr>
        <w:t xml:space="preserve">ров, за аналогичный период прошлого года зарегистрировано </w:t>
      </w:r>
      <w:r>
        <w:rPr>
          <w:szCs w:val="28"/>
          <w:lang w:val="ru-RU"/>
        </w:rPr>
        <w:t>8</w:t>
      </w:r>
      <w:r w:rsidRPr="00510819">
        <w:rPr>
          <w:szCs w:val="28"/>
          <w:lang w:val="ru-RU"/>
        </w:rPr>
        <w:t xml:space="preserve"> пожар</w:t>
      </w:r>
      <w:r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>.</w:t>
      </w:r>
    </w:p>
    <w:p w:rsidR="00AB57D6" w:rsidRPr="00A16CC1" w:rsidRDefault="00AB57D6" w:rsidP="00AB57D6">
      <w:pPr>
        <w:pStyle w:val="3"/>
        <w:tabs>
          <w:tab w:val="left" w:pos="6120"/>
        </w:tabs>
        <w:rPr>
          <w:szCs w:val="28"/>
          <w:lang w:val="ru-RU"/>
        </w:rPr>
      </w:pPr>
      <w:r w:rsidRPr="00A16CC1">
        <w:rPr>
          <w:szCs w:val="28"/>
          <w:lang w:val="ru-RU"/>
        </w:rPr>
        <w:t>В результате пожаров гибели и травматизма допущено не было, за аналогичный период прошлого года гибели травматизма допущено не было</w:t>
      </w:r>
      <w:r>
        <w:rPr>
          <w:szCs w:val="28"/>
          <w:lang w:val="ru-RU"/>
        </w:rPr>
        <w:t>.</w:t>
      </w:r>
    </w:p>
    <w:p w:rsidR="00AB57D6" w:rsidRPr="00510819" w:rsidRDefault="00AB57D6" w:rsidP="00AB57D6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 xml:space="preserve">Из </w:t>
      </w:r>
      <w:r>
        <w:rPr>
          <w:szCs w:val="28"/>
          <w:lang w:val="ru-RU"/>
        </w:rPr>
        <w:t>6</w:t>
      </w:r>
      <w:r w:rsidRPr="00510819">
        <w:rPr>
          <w:szCs w:val="28"/>
          <w:lang w:val="ru-RU"/>
        </w:rPr>
        <w:t xml:space="preserve"> пожаров (АППГ</w:t>
      </w:r>
      <w:r>
        <w:rPr>
          <w:szCs w:val="28"/>
          <w:lang w:val="ru-RU"/>
        </w:rPr>
        <w:t>-8</w:t>
      </w:r>
      <w:r w:rsidRPr="00510819">
        <w:rPr>
          <w:szCs w:val="28"/>
          <w:lang w:val="ru-RU"/>
        </w:rPr>
        <w:t>):</w:t>
      </w:r>
      <w:bookmarkStart w:id="0" w:name="_GoBack"/>
      <w:bookmarkEnd w:id="0"/>
      <w:r w:rsidRPr="0051081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4</w:t>
      </w:r>
      <w:r w:rsidRPr="00510819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4</w:t>
      </w:r>
      <w:r w:rsidRPr="00510819">
        <w:rPr>
          <w:szCs w:val="28"/>
          <w:lang w:val="ru-RU"/>
        </w:rPr>
        <w:t>) – произошло в жилом секторе,</w:t>
      </w:r>
      <w:r>
        <w:rPr>
          <w:szCs w:val="28"/>
          <w:lang w:val="ru-RU"/>
        </w:rPr>
        <w:t xml:space="preserve"> 0 (1) </w:t>
      </w:r>
      <w:r w:rsidRPr="00510819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объекты юридических лиц,</w:t>
      </w:r>
      <w:r w:rsidRPr="0051081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0</w:t>
      </w:r>
      <w:r w:rsidRPr="00510819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1</w:t>
      </w:r>
      <w:r w:rsidRPr="00510819">
        <w:rPr>
          <w:szCs w:val="28"/>
          <w:lang w:val="ru-RU"/>
        </w:rPr>
        <w:t xml:space="preserve">) – горение мусора и сухой травы, </w:t>
      </w:r>
      <w:r>
        <w:rPr>
          <w:szCs w:val="28"/>
          <w:lang w:val="ru-RU"/>
        </w:rPr>
        <w:t xml:space="preserve">2 </w:t>
      </w:r>
      <w:r w:rsidRPr="00510819">
        <w:rPr>
          <w:szCs w:val="28"/>
          <w:lang w:val="ru-RU"/>
        </w:rPr>
        <w:t>(</w:t>
      </w:r>
      <w:r>
        <w:rPr>
          <w:szCs w:val="28"/>
          <w:lang w:val="ru-RU"/>
        </w:rPr>
        <w:t>2</w:t>
      </w:r>
      <w:r w:rsidRPr="00510819">
        <w:rPr>
          <w:szCs w:val="28"/>
          <w:lang w:val="ru-RU"/>
        </w:rPr>
        <w:t>) – в бесхозных строениях.</w:t>
      </w:r>
    </w:p>
    <w:p w:rsidR="00AB57D6" w:rsidRPr="00510819" w:rsidRDefault="00AB57D6" w:rsidP="00AB57D6">
      <w:pPr>
        <w:pStyle w:val="3"/>
        <w:tabs>
          <w:tab w:val="left" w:pos="6120"/>
        </w:tabs>
        <w:rPr>
          <w:szCs w:val="28"/>
          <w:lang w:val="ru-RU"/>
        </w:rPr>
      </w:pPr>
      <w:r>
        <w:rPr>
          <w:szCs w:val="28"/>
          <w:lang w:val="ru-RU"/>
        </w:rPr>
        <w:t>П</w:t>
      </w:r>
      <w:r w:rsidRPr="00510819">
        <w:rPr>
          <w:szCs w:val="28"/>
          <w:lang w:val="ru-RU"/>
        </w:rPr>
        <w:t xml:space="preserve">ричинами пожаров послужили – неосторожность при курении и обращении с открытым огнем – </w:t>
      </w:r>
      <w:r>
        <w:rPr>
          <w:szCs w:val="28"/>
          <w:lang w:val="ru-RU"/>
        </w:rPr>
        <w:t>2</w:t>
      </w:r>
      <w:r w:rsidRPr="00510819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я</w:t>
      </w:r>
      <w:r w:rsidRPr="00510819">
        <w:rPr>
          <w:szCs w:val="28"/>
          <w:lang w:val="ru-RU"/>
        </w:rPr>
        <w:t>; аварийный р</w:t>
      </w:r>
      <w:r>
        <w:rPr>
          <w:szCs w:val="28"/>
          <w:lang w:val="ru-RU"/>
        </w:rPr>
        <w:t xml:space="preserve">ежим работы электрооборудования </w:t>
      </w:r>
      <w:r w:rsidRPr="00510819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>2</w:t>
      </w:r>
      <w:r w:rsidRPr="00510819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я</w:t>
      </w:r>
      <w:r w:rsidRPr="00510819">
        <w:rPr>
          <w:szCs w:val="28"/>
          <w:lang w:val="ru-RU"/>
        </w:rPr>
        <w:t xml:space="preserve">; нарушение правил устройства и эксплуатации печного отопления – </w:t>
      </w:r>
      <w:r>
        <w:rPr>
          <w:szCs w:val="28"/>
          <w:lang w:val="ru-RU"/>
        </w:rPr>
        <w:t>2 случая</w:t>
      </w:r>
      <w:r w:rsidRPr="00510819">
        <w:rPr>
          <w:szCs w:val="28"/>
          <w:lang w:val="ru-RU"/>
        </w:rPr>
        <w:t>.</w:t>
      </w:r>
      <w:r w:rsidRPr="00510819">
        <w:rPr>
          <w:color w:val="FF0000"/>
          <w:szCs w:val="28"/>
          <w:lang w:val="ru-RU"/>
        </w:rPr>
        <w:t xml:space="preserve">  </w:t>
      </w:r>
    </w:p>
    <w:p w:rsidR="00810C28" w:rsidRDefault="00810C28"/>
    <w:sectPr w:rsidR="008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8"/>
    <w:rsid w:val="005D0198"/>
    <w:rsid w:val="00810C28"/>
    <w:rsid w:val="00AB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3251-A53D-4241-BBDF-74A07AEA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B57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B57D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2022-02-02T09:52:00Z</dcterms:created>
  <dcterms:modified xsi:type="dcterms:W3CDTF">2022-02-02T09:53:00Z</dcterms:modified>
</cp:coreProperties>
</file>