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F3" w:rsidRPr="00306A78" w:rsidRDefault="00F73DF3" w:rsidP="00F73DF3">
      <w:pPr>
        <w:jc w:val="center"/>
        <w:rPr>
          <w:rFonts w:ascii="PT Astra Serif" w:hAnsi="PT Astra Serif"/>
          <w:b/>
          <w:sz w:val="28"/>
          <w:szCs w:val="28"/>
        </w:rPr>
      </w:pPr>
      <w:r w:rsidRPr="00306A78">
        <w:rPr>
          <w:rFonts w:ascii="PT Astra Serif" w:hAnsi="PT Astra Serif"/>
          <w:b/>
          <w:sz w:val="28"/>
          <w:szCs w:val="28"/>
        </w:rPr>
        <w:t>Акт</w:t>
      </w:r>
    </w:p>
    <w:p w:rsidR="00F73DF3" w:rsidRPr="00306A78" w:rsidRDefault="00F73DF3" w:rsidP="00F73DF3">
      <w:pPr>
        <w:jc w:val="center"/>
        <w:rPr>
          <w:rFonts w:ascii="PT Astra Serif" w:hAnsi="PT Astra Serif"/>
          <w:b/>
          <w:sz w:val="28"/>
          <w:szCs w:val="28"/>
        </w:rPr>
      </w:pPr>
      <w:r w:rsidRPr="00306A78">
        <w:rPr>
          <w:rFonts w:ascii="PT Astra Serif" w:hAnsi="PT Astra Serif"/>
          <w:b/>
          <w:sz w:val="28"/>
          <w:szCs w:val="28"/>
        </w:rPr>
        <w:t>ревизии финансов</w:t>
      </w:r>
      <w:proofErr w:type="gramStart"/>
      <w:r w:rsidRPr="00306A78">
        <w:rPr>
          <w:rFonts w:ascii="PT Astra Serif" w:hAnsi="PT Astra Serif"/>
          <w:b/>
          <w:sz w:val="28"/>
          <w:szCs w:val="28"/>
        </w:rPr>
        <w:t>о-</w:t>
      </w:r>
      <w:proofErr w:type="gramEnd"/>
      <w:r w:rsidRPr="00306A78">
        <w:rPr>
          <w:rFonts w:ascii="PT Astra Serif" w:hAnsi="PT Astra Serif"/>
          <w:b/>
          <w:sz w:val="28"/>
          <w:szCs w:val="28"/>
        </w:rPr>
        <w:t xml:space="preserve"> </w:t>
      </w:r>
      <w:r w:rsidR="00306A78">
        <w:rPr>
          <w:rFonts w:ascii="PT Astra Serif" w:hAnsi="PT Astra Serif"/>
          <w:b/>
          <w:sz w:val="28"/>
          <w:szCs w:val="28"/>
        </w:rPr>
        <w:t>бюджетной</w:t>
      </w:r>
      <w:r w:rsidRPr="00306A78">
        <w:rPr>
          <w:rFonts w:ascii="PT Astra Serif" w:hAnsi="PT Astra Serif"/>
          <w:b/>
          <w:sz w:val="28"/>
          <w:szCs w:val="28"/>
        </w:rPr>
        <w:t xml:space="preserve"> деятельности</w:t>
      </w:r>
    </w:p>
    <w:p w:rsidR="00F73DF3" w:rsidRPr="00306A78" w:rsidRDefault="00F73DF3" w:rsidP="00F73DF3">
      <w:pPr>
        <w:jc w:val="center"/>
        <w:rPr>
          <w:rFonts w:ascii="PT Astra Serif" w:hAnsi="PT Astra Serif"/>
          <w:b/>
          <w:sz w:val="28"/>
          <w:szCs w:val="28"/>
        </w:rPr>
      </w:pPr>
      <w:r w:rsidRPr="00306A78">
        <w:rPr>
          <w:rFonts w:ascii="PT Astra Serif" w:hAnsi="PT Astra Serif"/>
          <w:b/>
          <w:sz w:val="28"/>
          <w:szCs w:val="28"/>
        </w:rPr>
        <w:t xml:space="preserve">МДОУ </w:t>
      </w:r>
      <w:proofErr w:type="spellStart"/>
      <w:r w:rsidRPr="00306A78">
        <w:rPr>
          <w:rFonts w:ascii="PT Astra Serif" w:hAnsi="PT Astra Serif"/>
          <w:b/>
          <w:sz w:val="28"/>
          <w:szCs w:val="28"/>
        </w:rPr>
        <w:t>Лаптевский</w:t>
      </w:r>
      <w:proofErr w:type="spellEnd"/>
      <w:r w:rsidRPr="00306A78">
        <w:rPr>
          <w:rFonts w:ascii="PT Astra Serif" w:hAnsi="PT Astra Serif"/>
          <w:b/>
          <w:sz w:val="28"/>
          <w:szCs w:val="28"/>
        </w:rPr>
        <w:t xml:space="preserve"> детский сад </w:t>
      </w:r>
    </w:p>
    <w:p w:rsidR="00F73DF3" w:rsidRPr="00306A78" w:rsidRDefault="00F73DF3" w:rsidP="00F73DF3">
      <w:pPr>
        <w:rPr>
          <w:rFonts w:ascii="PT Astra Serif" w:hAnsi="PT Astra Serif"/>
          <w:b/>
          <w:sz w:val="28"/>
          <w:szCs w:val="28"/>
        </w:rPr>
      </w:pPr>
    </w:p>
    <w:p w:rsidR="00F73DF3" w:rsidRPr="00306A78" w:rsidRDefault="00306A78" w:rsidP="00F73DF3">
      <w:pPr>
        <w:tabs>
          <w:tab w:val="left" w:pos="6740"/>
        </w:tabs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пгт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Пионерский,ул</w:t>
      </w:r>
      <w:proofErr w:type="gramStart"/>
      <w:r>
        <w:rPr>
          <w:rFonts w:ascii="PT Astra Serif" w:hAnsi="PT Astra Serif"/>
          <w:sz w:val="28"/>
          <w:szCs w:val="28"/>
        </w:rPr>
        <w:t>.Л</w:t>
      </w:r>
      <w:proofErr w:type="gramEnd"/>
      <w:r>
        <w:rPr>
          <w:rFonts w:ascii="PT Astra Serif" w:hAnsi="PT Astra Serif"/>
          <w:sz w:val="28"/>
          <w:szCs w:val="28"/>
        </w:rPr>
        <w:t>есная</w:t>
      </w:r>
      <w:proofErr w:type="spellEnd"/>
      <w:r>
        <w:rPr>
          <w:rFonts w:ascii="PT Astra Serif" w:hAnsi="PT Astra Serif"/>
          <w:sz w:val="28"/>
          <w:szCs w:val="28"/>
        </w:rPr>
        <w:t xml:space="preserve"> 2/1</w:t>
      </w:r>
      <w:r w:rsidR="00F73DF3" w:rsidRPr="00306A78">
        <w:rPr>
          <w:rFonts w:ascii="PT Astra Serif" w:hAnsi="PT Astra Serif"/>
          <w:sz w:val="28"/>
          <w:szCs w:val="28"/>
        </w:rPr>
        <w:t xml:space="preserve">                              </w:t>
      </w:r>
      <w:r w:rsidR="00872D64" w:rsidRPr="00306A78">
        <w:rPr>
          <w:rFonts w:ascii="PT Astra Serif" w:hAnsi="PT Astra Serif"/>
          <w:sz w:val="28"/>
          <w:szCs w:val="28"/>
        </w:rPr>
        <w:t xml:space="preserve">           </w:t>
      </w:r>
      <w:r w:rsidR="00F73DF3" w:rsidRPr="00306A78">
        <w:rPr>
          <w:rFonts w:ascii="PT Astra Serif" w:hAnsi="PT Astra Serif"/>
          <w:sz w:val="28"/>
          <w:szCs w:val="28"/>
        </w:rPr>
        <w:t xml:space="preserve">           </w:t>
      </w:r>
      <w:r>
        <w:rPr>
          <w:rFonts w:ascii="PT Astra Serif" w:hAnsi="PT Astra Serif"/>
          <w:sz w:val="28"/>
          <w:szCs w:val="28"/>
        </w:rPr>
        <w:t>17 апреля 2020</w:t>
      </w:r>
      <w:r w:rsidR="00F73DF3" w:rsidRPr="00306A78">
        <w:rPr>
          <w:rFonts w:ascii="PT Astra Serif" w:hAnsi="PT Astra Serif"/>
          <w:sz w:val="28"/>
          <w:szCs w:val="28"/>
        </w:rPr>
        <w:t xml:space="preserve"> года</w:t>
      </w:r>
    </w:p>
    <w:p w:rsidR="00F73DF3" w:rsidRPr="00306A78" w:rsidRDefault="00F73DF3" w:rsidP="00F73DF3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306A78">
        <w:rPr>
          <w:rFonts w:ascii="PT Astra Serif" w:hAnsi="PT Astra Serif"/>
          <w:sz w:val="28"/>
          <w:szCs w:val="28"/>
          <w:highlight w:val="yellow"/>
        </w:rPr>
        <w:t xml:space="preserve">           </w:t>
      </w:r>
    </w:p>
    <w:p w:rsidR="00271DD3" w:rsidRPr="00306A78" w:rsidRDefault="00271DD3" w:rsidP="00271DD3">
      <w:pPr>
        <w:spacing w:after="120"/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           </w:t>
      </w:r>
      <w:proofErr w:type="gramStart"/>
      <w:r w:rsidRPr="00306A78">
        <w:rPr>
          <w:rFonts w:ascii="PT Astra Serif" w:hAnsi="PT Astra Serif"/>
          <w:sz w:val="28"/>
          <w:szCs w:val="28"/>
        </w:rPr>
        <w:t xml:space="preserve">Согласно плана работы ОФК на 2020 год и на основании приказа </w:t>
      </w:r>
      <w:r w:rsidRPr="00306A78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306A78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306A78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Pr="00306A78">
        <w:rPr>
          <w:rFonts w:ascii="PT Astra Serif" w:hAnsi="PT Astra Serif"/>
          <w:sz w:val="28"/>
          <w:szCs w:val="28"/>
        </w:rPr>
        <w:t xml:space="preserve">  от </w:t>
      </w:r>
      <w:r w:rsidRPr="00306A78">
        <w:rPr>
          <w:rFonts w:ascii="PT Astra Serif" w:hAnsi="PT Astra Serif"/>
          <w:sz w:val="28"/>
          <w:szCs w:val="28"/>
          <w:shd w:val="clear" w:color="auto" w:fill="FFFFFF"/>
        </w:rPr>
        <w:t>10.03.2020года № 27,</w:t>
      </w:r>
      <w:r w:rsidRPr="00306A78">
        <w:rPr>
          <w:rFonts w:ascii="PT Astra Serif" w:hAnsi="PT Astra Serif"/>
          <w:sz w:val="28"/>
          <w:szCs w:val="28"/>
        </w:rPr>
        <w:t xml:space="preserve"> проведена камеральная ревизия финансово-</w:t>
      </w:r>
      <w:r w:rsidR="00306A78">
        <w:rPr>
          <w:rFonts w:ascii="PT Astra Serif" w:hAnsi="PT Astra Serif"/>
          <w:sz w:val="28"/>
          <w:szCs w:val="28"/>
        </w:rPr>
        <w:t>бюджетной</w:t>
      </w:r>
      <w:r w:rsidRPr="00306A78">
        <w:rPr>
          <w:rFonts w:ascii="PT Astra Serif" w:hAnsi="PT Astra Serif"/>
          <w:sz w:val="28"/>
          <w:szCs w:val="28"/>
        </w:rPr>
        <w:t xml:space="preserve"> деятельности по </w:t>
      </w:r>
      <w:r w:rsidR="00306A78">
        <w:rPr>
          <w:rFonts w:ascii="PT Astra Serif" w:hAnsi="PT Astra Serif"/>
          <w:sz w:val="28"/>
          <w:szCs w:val="28"/>
        </w:rPr>
        <w:t xml:space="preserve">вопросам </w:t>
      </w:r>
      <w:r w:rsidRPr="00306A78">
        <w:rPr>
          <w:rFonts w:ascii="PT Astra Serif" w:hAnsi="PT Astra Serif"/>
          <w:sz w:val="28"/>
          <w:szCs w:val="28"/>
        </w:rPr>
        <w:t>эффективного расходов</w:t>
      </w:r>
      <w:r w:rsidR="00306A78">
        <w:rPr>
          <w:rFonts w:ascii="PT Astra Serif" w:hAnsi="PT Astra Serif"/>
          <w:sz w:val="28"/>
          <w:szCs w:val="28"/>
        </w:rPr>
        <w:t>ания бюджетных средств, выделенных</w:t>
      </w:r>
      <w:r w:rsidRPr="00306A78">
        <w:rPr>
          <w:rFonts w:ascii="PT Astra Serif" w:hAnsi="PT Astra Serif"/>
          <w:sz w:val="28"/>
          <w:szCs w:val="28"/>
        </w:rPr>
        <w:t xml:space="preserve"> на выполнение муниципального задания в виде субсидии  и расходования иных субсидий, сохранности товароматериальных ценностей, ведения бюджетного учета  в МДО</w:t>
      </w:r>
      <w:r w:rsidR="00C14F1F" w:rsidRPr="00306A78">
        <w:rPr>
          <w:rFonts w:ascii="PT Astra Serif" w:hAnsi="PT Astra Serif"/>
          <w:sz w:val="28"/>
          <w:szCs w:val="28"/>
        </w:rPr>
        <w:t>У</w:t>
      </w:r>
      <w:r w:rsidRPr="00306A78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C14F1F" w:rsidRPr="00306A78">
        <w:rPr>
          <w:rFonts w:ascii="PT Astra Serif" w:hAnsi="PT Astra Serif"/>
          <w:sz w:val="28"/>
          <w:szCs w:val="28"/>
        </w:rPr>
        <w:t>Лаптевский</w:t>
      </w:r>
      <w:proofErr w:type="spellEnd"/>
      <w:r w:rsidR="00C14F1F" w:rsidRPr="00306A78">
        <w:rPr>
          <w:rFonts w:ascii="PT Astra Serif" w:hAnsi="PT Astra Serif"/>
          <w:sz w:val="28"/>
          <w:szCs w:val="28"/>
        </w:rPr>
        <w:t xml:space="preserve"> детский сад</w:t>
      </w:r>
      <w:r w:rsidRPr="00306A78">
        <w:rPr>
          <w:rFonts w:ascii="PT Astra Serif" w:hAnsi="PT Astra Serif"/>
          <w:sz w:val="28"/>
          <w:szCs w:val="28"/>
        </w:rPr>
        <w:t>»  за период с  01.01.2018 года</w:t>
      </w:r>
      <w:proofErr w:type="gramEnd"/>
      <w:r w:rsidRPr="00306A78">
        <w:rPr>
          <w:rFonts w:ascii="PT Astra Serif" w:hAnsi="PT Astra Serif"/>
          <w:sz w:val="28"/>
          <w:szCs w:val="28"/>
        </w:rPr>
        <w:t xml:space="preserve"> по 31.12.2019года.</w:t>
      </w:r>
    </w:p>
    <w:p w:rsidR="00F73DF3" w:rsidRPr="00306A78" w:rsidRDefault="00F73DF3" w:rsidP="00F73DF3">
      <w:pPr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Ревизия  начата: </w:t>
      </w:r>
      <w:r w:rsidR="00872D64" w:rsidRPr="00306A78">
        <w:rPr>
          <w:rFonts w:ascii="PT Astra Serif" w:hAnsi="PT Astra Serif"/>
          <w:sz w:val="28"/>
          <w:szCs w:val="28"/>
        </w:rPr>
        <w:t>23</w:t>
      </w:r>
      <w:r w:rsidRPr="00306A78">
        <w:rPr>
          <w:rFonts w:ascii="PT Astra Serif" w:hAnsi="PT Astra Serif"/>
          <w:sz w:val="28"/>
          <w:szCs w:val="28"/>
        </w:rPr>
        <w:t>.0</w:t>
      </w:r>
      <w:r w:rsidR="00872D64" w:rsidRPr="00306A78">
        <w:rPr>
          <w:rFonts w:ascii="PT Astra Serif" w:hAnsi="PT Astra Serif"/>
          <w:sz w:val="28"/>
          <w:szCs w:val="28"/>
        </w:rPr>
        <w:t>3</w:t>
      </w:r>
      <w:r w:rsidRPr="00306A78">
        <w:rPr>
          <w:rFonts w:ascii="PT Astra Serif" w:hAnsi="PT Astra Serif"/>
          <w:sz w:val="28"/>
          <w:szCs w:val="28"/>
        </w:rPr>
        <w:t>.20</w:t>
      </w:r>
      <w:r w:rsidR="00872D64" w:rsidRPr="00306A78">
        <w:rPr>
          <w:rFonts w:ascii="PT Astra Serif" w:hAnsi="PT Astra Serif"/>
          <w:sz w:val="28"/>
          <w:szCs w:val="28"/>
        </w:rPr>
        <w:t>20</w:t>
      </w:r>
      <w:r w:rsidRPr="00306A78">
        <w:rPr>
          <w:rFonts w:ascii="PT Astra Serif" w:hAnsi="PT Astra Serif"/>
          <w:sz w:val="28"/>
          <w:szCs w:val="28"/>
        </w:rPr>
        <w:t xml:space="preserve"> г.</w:t>
      </w:r>
    </w:p>
    <w:p w:rsidR="00F73DF3" w:rsidRPr="00306A78" w:rsidRDefault="00F73DF3" w:rsidP="00F73DF3">
      <w:pPr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>Ревизия окончена</w:t>
      </w:r>
      <w:r w:rsidR="00552F13">
        <w:rPr>
          <w:rFonts w:ascii="PT Astra Serif" w:hAnsi="PT Astra Serif"/>
          <w:sz w:val="28"/>
          <w:szCs w:val="28"/>
        </w:rPr>
        <w:t xml:space="preserve">: </w:t>
      </w:r>
      <w:r w:rsidR="009272DF" w:rsidRPr="00306A78">
        <w:rPr>
          <w:rFonts w:ascii="PT Astra Serif" w:hAnsi="PT Astra Serif"/>
          <w:sz w:val="28"/>
          <w:szCs w:val="28"/>
        </w:rPr>
        <w:t>17.04</w:t>
      </w:r>
      <w:r w:rsidRPr="00306A78">
        <w:rPr>
          <w:rFonts w:ascii="PT Astra Serif" w:hAnsi="PT Astra Serif"/>
          <w:sz w:val="28"/>
          <w:szCs w:val="28"/>
        </w:rPr>
        <w:t>.20</w:t>
      </w:r>
      <w:r w:rsidR="009272DF" w:rsidRPr="00306A78">
        <w:rPr>
          <w:rFonts w:ascii="PT Astra Serif" w:hAnsi="PT Astra Serif"/>
          <w:sz w:val="28"/>
          <w:szCs w:val="28"/>
        </w:rPr>
        <w:t>20</w:t>
      </w:r>
      <w:r w:rsidRPr="00306A78">
        <w:rPr>
          <w:rFonts w:ascii="PT Astra Serif" w:hAnsi="PT Astra Serif"/>
          <w:sz w:val="28"/>
          <w:szCs w:val="28"/>
        </w:rPr>
        <w:t xml:space="preserve"> г.</w:t>
      </w:r>
    </w:p>
    <w:p w:rsidR="00F73DF3" w:rsidRPr="00306A78" w:rsidRDefault="00F73DF3" w:rsidP="00F73DF3">
      <w:pPr>
        <w:rPr>
          <w:rFonts w:ascii="PT Astra Serif" w:hAnsi="PT Astra Serif"/>
          <w:b/>
          <w:sz w:val="28"/>
          <w:szCs w:val="28"/>
        </w:rPr>
      </w:pPr>
    </w:p>
    <w:p w:rsidR="00F73DF3" w:rsidRPr="00306A78" w:rsidRDefault="00F73DF3" w:rsidP="00F73DF3">
      <w:pPr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b/>
          <w:sz w:val="28"/>
          <w:szCs w:val="28"/>
        </w:rPr>
        <w:t xml:space="preserve">В ходе </w:t>
      </w:r>
      <w:r w:rsidR="00306A78">
        <w:rPr>
          <w:rFonts w:ascii="PT Astra Serif" w:hAnsi="PT Astra Serif"/>
          <w:b/>
          <w:sz w:val="28"/>
          <w:szCs w:val="28"/>
        </w:rPr>
        <w:t>ревизии</w:t>
      </w:r>
      <w:r w:rsidRPr="00306A78">
        <w:rPr>
          <w:rFonts w:ascii="PT Astra Serif" w:hAnsi="PT Astra Serif"/>
          <w:b/>
          <w:sz w:val="28"/>
          <w:szCs w:val="28"/>
        </w:rPr>
        <w:t xml:space="preserve"> установлено следующее:</w:t>
      </w:r>
    </w:p>
    <w:p w:rsidR="00F73DF3" w:rsidRPr="00306A78" w:rsidRDefault="00F73DF3" w:rsidP="00306A78">
      <w:pPr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        Муниципальное дошкольное образовательное учреждение </w:t>
      </w:r>
      <w:proofErr w:type="spellStart"/>
      <w:r w:rsidRPr="00306A78">
        <w:rPr>
          <w:rFonts w:ascii="PT Astra Serif" w:hAnsi="PT Astra Serif"/>
          <w:sz w:val="28"/>
          <w:szCs w:val="28"/>
        </w:rPr>
        <w:t>Лаптевский</w:t>
      </w:r>
      <w:proofErr w:type="spellEnd"/>
      <w:r w:rsidRPr="00306A78">
        <w:rPr>
          <w:rFonts w:ascii="PT Astra Serif" w:hAnsi="PT Astra Serif"/>
          <w:sz w:val="28"/>
          <w:szCs w:val="28"/>
        </w:rPr>
        <w:t xml:space="preserve"> детский сад,  ИНН 6611006487.Юридический адрес: 623825, Свердловская область, </w:t>
      </w:r>
      <w:proofErr w:type="spellStart"/>
      <w:r w:rsidRPr="00306A78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306A78">
        <w:rPr>
          <w:rFonts w:ascii="PT Astra Serif" w:hAnsi="PT Astra Serif"/>
          <w:sz w:val="28"/>
          <w:szCs w:val="28"/>
        </w:rPr>
        <w:t xml:space="preserve"> район, д. Лаптева, ул. Центральная, д. 2а.</w:t>
      </w:r>
    </w:p>
    <w:p w:rsidR="00F73DF3" w:rsidRPr="00306A78" w:rsidRDefault="00F73DF3" w:rsidP="00306A78">
      <w:pPr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        Учреждение создано на основании постановлении главы администрации муниципального образования «</w:t>
      </w:r>
      <w:proofErr w:type="spellStart"/>
      <w:r w:rsidRPr="00306A78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306A78">
        <w:rPr>
          <w:rFonts w:ascii="PT Astra Serif" w:hAnsi="PT Astra Serif"/>
          <w:sz w:val="28"/>
          <w:szCs w:val="28"/>
        </w:rPr>
        <w:t xml:space="preserve"> район» от 17.11.2000г. № 580, учредителем учреждения является Администрация  муниципального образования, свидетельство о регистрации серия 66 №005782298 от 10.01.1999 года, ОГРН 1026600879777.</w:t>
      </w:r>
    </w:p>
    <w:p w:rsidR="00C710F5" w:rsidRPr="00306A78" w:rsidRDefault="007652E4" w:rsidP="00306A78">
      <w:pPr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        Постановлением администрации  </w:t>
      </w:r>
      <w:proofErr w:type="spellStart"/>
      <w:r w:rsidRPr="00306A7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306A78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C710F5" w:rsidRPr="00306A78">
        <w:rPr>
          <w:rFonts w:ascii="PT Astra Serif" w:hAnsi="PT Astra Serif"/>
          <w:sz w:val="28"/>
          <w:szCs w:val="28"/>
        </w:rPr>
        <w:t>08</w:t>
      </w:r>
      <w:r w:rsidRPr="00306A78">
        <w:rPr>
          <w:rFonts w:ascii="PT Astra Serif" w:hAnsi="PT Astra Serif"/>
          <w:sz w:val="28"/>
          <w:szCs w:val="28"/>
        </w:rPr>
        <w:t xml:space="preserve">.11.2017 года № </w:t>
      </w:r>
      <w:r w:rsidR="00C710F5" w:rsidRPr="00306A78">
        <w:rPr>
          <w:rFonts w:ascii="PT Astra Serif" w:hAnsi="PT Astra Serif"/>
          <w:sz w:val="28"/>
          <w:szCs w:val="28"/>
        </w:rPr>
        <w:t>991</w:t>
      </w:r>
      <w:r w:rsidRPr="00306A78">
        <w:rPr>
          <w:rFonts w:ascii="PT Astra Serif" w:hAnsi="PT Astra Serif"/>
          <w:sz w:val="28"/>
          <w:szCs w:val="28"/>
        </w:rPr>
        <w:t>-ПА создано муниципальное дошкольное образовательное учреждение «</w:t>
      </w:r>
      <w:proofErr w:type="spellStart"/>
      <w:r w:rsidR="00C710F5" w:rsidRPr="00306A78">
        <w:rPr>
          <w:rFonts w:ascii="PT Astra Serif" w:hAnsi="PT Astra Serif"/>
          <w:sz w:val="28"/>
          <w:szCs w:val="28"/>
        </w:rPr>
        <w:t>Лаптевский</w:t>
      </w:r>
      <w:proofErr w:type="spellEnd"/>
      <w:r w:rsidRPr="00306A78">
        <w:rPr>
          <w:rFonts w:ascii="PT Astra Serif" w:hAnsi="PT Astra Serif"/>
          <w:sz w:val="28"/>
          <w:szCs w:val="28"/>
        </w:rPr>
        <w:t xml:space="preserve"> детский сад» путем изменения типа на бюджетное учреждение существующего муниципального казенного дошкольного образовательного учреждения</w:t>
      </w:r>
      <w:r w:rsidR="00F73DF3" w:rsidRPr="00306A78">
        <w:rPr>
          <w:rFonts w:ascii="PT Astra Serif" w:hAnsi="PT Astra Serif"/>
          <w:sz w:val="28"/>
          <w:szCs w:val="28"/>
        </w:rPr>
        <w:t xml:space="preserve">   </w:t>
      </w:r>
    </w:p>
    <w:p w:rsidR="00F73DF3" w:rsidRPr="00306A78" w:rsidRDefault="00F73DF3" w:rsidP="00306A78">
      <w:pPr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     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306A7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306A78">
        <w:rPr>
          <w:rFonts w:ascii="PT Astra Serif" w:hAnsi="PT Astra Serif"/>
          <w:sz w:val="28"/>
          <w:szCs w:val="28"/>
        </w:rPr>
        <w:t xml:space="preserve"> МО от </w:t>
      </w:r>
      <w:r w:rsidR="00FF189C" w:rsidRPr="00306A78">
        <w:rPr>
          <w:rFonts w:ascii="PT Astra Serif" w:hAnsi="PT Astra Serif"/>
          <w:sz w:val="28"/>
          <w:szCs w:val="28"/>
        </w:rPr>
        <w:t>01.04</w:t>
      </w:r>
      <w:r w:rsidRPr="00306A78">
        <w:rPr>
          <w:rFonts w:ascii="PT Astra Serif" w:hAnsi="PT Astra Serif"/>
          <w:sz w:val="28"/>
          <w:szCs w:val="28"/>
        </w:rPr>
        <w:t>.201</w:t>
      </w:r>
      <w:r w:rsidR="00FF189C" w:rsidRPr="00306A78">
        <w:rPr>
          <w:rFonts w:ascii="PT Astra Serif" w:hAnsi="PT Astra Serif"/>
          <w:sz w:val="28"/>
          <w:szCs w:val="28"/>
        </w:rPr>
        <w:t>9</w:t>
      </w:r>
      <w:r w:rsidRPr="00306A78">
        <w:rPr>
          <w:rFonts w:ascii="PT Astra Serif" w:hAnsi="PT Astra Serif"/>
          <w:sz w:val="28"/>
          <w:szCs w:val="28"/>
        </w:rPr>
        <w:t xml:space="preserve"> № </w:t>
      </w:r>
      <w:r w:rsidR="00FF189C" w:rsidRPr="00306A78">
        <w:rPr>
          <w:rFonts w:ascii="PT Astra Serif" w:hAnsi="PT Astra Serif"/>
          <w:sz w:val="28"/>
          <w:szCs w:val="28"/>
        </w:rPr>
        <w:t>250</w:t>
      </w:r>
      <w:r w:rsidRPr="00306A78">
        <w:rPr>
          <w:rFonts w:ascii="PT Astra Serif" w:hAnsi="PT Astra Serif"/>
          <w:sz w:val="28"/>
          <w:szCs w:val="28"/>
        </w:rPr>
        <w:t xml:space="preserve">-ПА и зарегистрированным </w:t>
      </w:r>
      <w:proofErr w:type="gramStart"/>
      <w:r w:rsidRPr="00306A78">
        <w:rPr>
          <w:rFonts w:ascii="PT Astra Serif" w:hAnsi="PT Astra Serif"/>
          <w:sz w:val="28"/>
          <w:szCs w:val="28"/>
        </w:rPr>
        <w:t>в</w:t>
      </w:r>
      <w:proofErr w:type="gramEnd"/>
      <w:r w:rsidRPr="00306A78">
        <w:rPr>
          <w:rFonts w:ascii="PT Astra Serif" w:hAnsi="PT Astra Serif"/>
          <w:sz w:val="28"/>
          <w:szCs w:val="28"/>
        </w:rPr>
        <w:t xml:space="preserve"> Межрайонной МФНС № 13 по Свердловской области.</w:t>
      </w:r>
    </w:p>
    <w:p w:rsidR="00C710F5" w:rsidRPr="00306A78" w:rsidRDefault="00306A78" w:rsidP="0021528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bookmarkStart w:id="0" w:name="_GoBack"/>
      <w:bookmarkEnd w:id="0"/>
      <w:r w:rsidR="008D077B">
        <w:rPr>
          <w:rFonts w:ascii="PT Astra Serif" w:hAnsi="PT Astra Serif"/>
          <w:sz w:val="28"/>
          <w:szCs w:val="28"/>
        </w:rPr>
        <w:t>Для</w:t>
      </w:r>
      <w:r w:rsidR="00C710F5" w:rsidRPr="00306A78">
        <w:rPr>
          <w:rFonts w:ascii="PT Astra Serif" w:hAnsi="PT Astra Serif"/>
          <w:sz w:val="28"/>
          <w:szCs w:val="28"/>
        </w:rPr>
        <w:t xml:space="preserve"> осуществления финансирования расходов учреждения в соответствии с утвержденным планом финансово-хозяйственной деятельности  открыты лицевые счета:</w:t>
      </w:r>
    </w:p>
    <w:p w:rsidR="00C710F5" w:rsidRPr="00306A78" w:rsidRDefault="00C710F5" w:rsidP="00306A78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>№ 20906071370   – лицевой счет бюджетного учреждения</w:t>
      </w:r>
    </w:p>
    <w:p w:rsidR="00C710F5" w:rsidRPr="00306A78" w:rsidRDefault="00C710F5" w:rsidP="00306A78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>№ 21906071370   – отдельный лицевой счет бюджетного учреждения</w:t>
      </w:r>
    </w:p>
    <w:p w:rsidR="00C710F5" w:rsidRPr="00306A78" w:rsidRDefault="00C710F5" w:rsidP="00306A78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>№ 23906071370   – лицевой счет по приносящей доход деятельности</w:t>
      </w:r>
    </w:p>
    <w:p w:rsidR="00F73DF3" w:rsidRPr="00306A78" w:rsidRDefault="00F73DF3" w:rsidP="00306A78">
      <w:pPr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         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 серия 66Л01 № 000</w:t>
      </w:r>
      <w:r w:rsidR="00FF189C" w:rsidRPr="00306A78">
        <w:rPr>
          <w:rFonts w:ascii="PT Astra Serif" w:hAnsi="PT Astra Serif"/>
          <w:sz w:val="28"/>
          <w:szCs w:val="28"/>
        </w:rPr>
        <w:t>6358</w:t>
      </w:r>
      <w:r w:rsidRPr="00306A78">
        <w:rPr>
          <w:rFonts w:ascii="PT Astra Serif" w:hAnsi="PT Astra Serif"/>
          <w:sz w:val="28"/>
          <w:szCs w:val="28"/>
        </w:rPr>
        <w:t xml:space="preserve">  регистрационный  № </w:t>
      </w:r>
      <w:r w:rsidR="00FF189C" w:rsidRPr="00306A78">
        <w:rPr>
          <w:rFonts w:ascii="PT Astra Serif" w:hAnsi="PT Astra Serif"/>
          <w:sz w:val="28"/>
          <w:szCs w:val="28"/>
        </w:rPr>
        <w:t>19679</w:t>
      </w:r>
      <w:r w:rsidRPr="00306A78">
        <w:rPr>
          <w:rFonts w:ascii="PT Astra Serif" w:hAnsi="PT Astra Serif"/>
          <w:sz w:val="28"/>
          <w:szCs w:val="28"/>
        </w:rPr>
        <w:t xml:space="preserve"> от </w:t>
      </w:r>
      <w:r w:rsidR="00FF189C" w:rsidRPr="00306A78">
        <w:rPr>
          <w:rFonts w:ascii="PT Astra Serif" w:hAnsi="PT Astra Serif"/>
          <w:sz w:val="28"/>
          <w:szCs w:val="28"/>
        </w:rPr>
        <w:t xml:space="preserve">04 апреля </w:t>
      </w:r>
      <w:r w:rsidRPr="00306A78">
        <w:rPr>
          <w:rFonts w:ascii="PT Astra Serif" w:hAnsi="PT Astra Serif"/>
          <w:sz w:val="28"/>
          <w:szCs w:val="28"/>
        </w:rPr>
        <w:t xml:space="preserve">  201</w:t>
      </w:r>
      <w:r w:rsidR="00FF189C" w:rsidRPr="00306A78">
        <w:rPr>
          <w:rFonts w:ascii="PT Astra Serif" w:hAnsi="PT Astra Serif"/>
          <w:sz w:val="28"/>
          <w:szCs w:val="28"/>
        </w:rPr>
        <w:t>8</w:t>
      </w:r>
      <w:r w:rsidRPr="00306A78">
        <w:rPr>
          <w:rFonts w:ascii="PT Astra Serif" w:hAnsi="PT Astra Serif"/>
          <w:sz w:val="28"/>
          <w:szCs w:val="28"/>
        </w:rPr>
        <w:t xml:space="preserve"> года срок действия лицензии бессрочно.</w:t>
      </w:r>
    </w:p>
    <w:p w:rsidR="00F73DF3" w:rsidRPr="00306A78" w:rsidRDefault="00F73DF3" w:rsidP="00306A78">
      <w:pPr>
        <w:jc w:val="both"/>
        <w:rPr>
          <w:rFonts w:ascii="PT Astra Serif" w:hAnsi="PT Astra Serif"/>
          <w:b/>
          <w:sz w:val="28"/>
          <w:szCs w:val="28"/>
          <w:highlight w:val="yellow"/>
        </w:rPr>
      </w:pPr>
      <w:r w:rsidRPr="00306A78">
        <w:rPr>
          <w:rFonts w:ascii="PT Astra Serif" w:hAnsi="PT Astra Serif"/>
          <w:b/>
          <w:sz w:val="28"/>
          <w:szCs w:val="28"/>
          <w:highlight w:val="yellow"/>
        </w:rPr>
        <w:t xml:space="preserve">       </w:t>
      </w:r>
    </w:p>
    <w:p w:rsidR="00FF189C" w:rsidRPr="008D077B" w:rsidRDefault="008D077B" w:rsidP="008D077B">
      <w:pPr>
        <w:jc w:val="both"/>
        <w:rPr>
          <w:rFonts w:ascii="PT Astra Serif" w:hAnsi="PT Astra Serif"/>
          <w:sz w:val="28"/>
          <w:szCs w:val="28"/>
        </w:rPr>
      </w:pPr>
      <w:r w:rsidRPr="008D077B">
        <w:rPr>
          <w:rFonts w:ascii="PT Astra Serif" w:hAnsi="PT Astra Serif"/>
          <w:b/>
          <w:sz w:val="28"/>
          <w:szCs w:val="28"/>
        </w:rPr>
        <w:t xml:space="preserve">         </w:t>
      </w:r>
      <w:r w:rsidR="00FF189C" w:rsidRPr="005452C5">
        <w:rPr>
          <w:rFonts w:ascii="PT Astra Serif" w:hAnsi="PT Astra Serif"/>
          <w:sz w:val="28"/>
          <w:szCs w:val="28"/>
        </w:rPr>
        <w:t xml:space="preserve">На 2018год учреждению  </w:t>
      </w:r>
      <w:r w:rsidR="00FF189C" w:rsidRPr="008D077B">
        <w:rPr>
          <w:rFonts w:ascii="PT Astra Serif" w:hAnsi="PT Astra Serif"/>
          <w:sz w:val="28"/>
          <w:szCs w:val="28"/>
        </w:rPr>
        <w:t xml:space="preserve">утверждено Управлением образования </w:t>
      </w:r>
      <w:proofErr w:type="spellStart"/>
      <w:r w:rsidR="00FF189C" w:rsidRPr="008D077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FF189C" w:rsidRPr="008D077B">
        <w:rPr>
          <w:rFonts w:ascii="PT Astra Serif" w:hAnsi="PT Astra Serif"/>
          <w:sz w:val="28"/>
          <w:szCs w:val="28"/>
        </w:rPr>
        <w:t xml:space="preserve"> МО муниципальное задание на оказание муниципальных услуг:</w:t>
      </w:r>
    </w:p>
    <w:p w:rsidR="00FF189C" w:rsidRPr="008D077B" w:rsidRDefault="008D077B" w:rsidP="008D077B">
      <w:pPr>
        <w:jc w:val="both"/>
        <w:rPr>
          <w:rFonts w:ascii="PT Astra Serif" w:hAnsi="PT Astra Serif"/>
          <w:sz w:val="28"/>
          <w:szCs w:val="28"/>
        </w:rPr>
      </w:pPr>
      <w:r w:rsidRPr="008D077B">
        <w:rPr>
          <w:rFonts w:ascii="PT Astra Serif" w:hAnsi="PT Astra Serif"/>
          <w:sz w:val="28"/>
          <w:szCs w:val="28"/>
        </w:rPr>
        <w:lastRenderedPageBreak/>
        <w:t xml:space="preserve">   -</w:t>
      </w:r>
      <w:r>
        <w:rPr>
          <w:rFonts w:ascii="PT Astra Serif" w:hAnsi="PT Astra Serif"/>
          <w:sz w:val="28"/>
          <w:szCs w:val="28"/>
        </w:rPr>
        <w:t xml:space="preserve"> </w:t>
      </w:r>
      <w:r w:rsidR="00FF189C" w:rsidRPr="008D077B">
        <w:rPr>
          <w:rFonts w:ascii="PT Astra Serif" w:hAnsi="PT Astra Serif"/>
          <w:sz w:val="28"/>
          <w:szCs w:val="28"/>
        </w:rPr>
        <w:t>«Реализация основных общеобразовательных программ дошкольного образования» в объеме 13 человек, 3211 человеко-день;</w:t>
      </w:r>
    </w:p>
    <w:p w:rsidR="00FF189C" w:rsidRPr="008D077B" w:rsidRDefault="008D077B" w:rsidP="008D077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- </w:t>
      </w:r>
      <w:r w:rsidRPr="008D077B">
        <w:rPr>
          <w:rFonts w:ascii="PT Astra Serif" w:hAnsi="PT Astra Serif"/>
          <w:sz w:val="28"/>
          <w:szCs w:val="28"/>
        </w:rPr>
        <w:t xml:space="preserve"> </w:t>
      </w:r>
      <w:r w:rsidR="00FF189C" w:rsidRPr="008D077B">
        <w:rPr>
          <w:rFonts w:ascii="PT Astra Serif" w:hAnsi="PT Astra Serif"/>
          <w:sz w:val="28"/>
          <w:szCs w:val="28"/>
        </w:rPr>
        <w:t>«Присмотр и уход» в объеме 13 человек, 3211 человеко-день;</w:t>
      </w:r>
    </w:p>
    <w:p w:rsidR="00FF189C" w:rsidRPr="008D077B" w:rsidRDefault="008D077B" w:rsidP="008D077B">
      <w:pPr>
        <w:jc w:val="both"/>
        <w:rPr>
          <w:rFonts w:ascii="PT Astra Serif" w:hAnsi="PT Astra Serif"/>
          <w:sz w:val="28"/>
          <w:szCs w:val="28"/>
        </w:rPr>
      </w:pPr>
      <w:r w:rsidRPr="008D077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- </w:t>
      </w:r>
      <w:r w:rsidRPr="008D077B">
        <w:rPr>
          <w:rFonts w:ascii="PT Astra Serif" w:hAnsi="PT Astra Serif"/>
          <w:sz w:val="28"/>
          <w:szCs w:val="28"/>
        </w:rPr>
        <w:t xml:space="preserve"> </w:t>
      </w:r>
      <w:r w:rsidR="00FF189C" w:rsidRPr="008D077B">
        <w:rPr>
          <w:rFonts w:ascii="PT Astra Serif" w:hAnsi="PT Astra Serif"/>
          <w:sz w:val="28"/>
          <w:szCs w:val="28"/>
        </w:rPr>
        <w:t>«Организация и проведение олимпиад, конкурсов» количество 11</w:t>
      </w:r>
      <w:r>
        <w:rPr>
          <w:rFonts w:ascii="PT Astra Serif" w:hAnsi="PT Astra Serif"/>
          <w:sz w:val="28"/>
          <w:szCs w:val="28"/>
        </w:rPr>
        <w:t xml:space="preserve"> мероприятий</w:t>
      </w:r>
      <w:r w:rsidR="00FF189C" w:rsidRPr="008D077B">
        <w:rPr>
          <w:rFonts w:ascii="PT Astra Serif" w:hAnsi="PT Astra Serif"/>
          <w:sz w:val="28"/>
          <w:szCs w:val="28"/>
        </w:rPr>
        <w:t>, человек 13.</w:t>
      </w:r>
    </w:p>
    <w:p w:rsidR="00FF189C" w:rsidRPr="008D077B" w:rsidRDefault="008D077B" w:rsidP="00306A7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="00FF189C" w:rsidRPr="008D077B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предоставлена субсидия </w:t>
      </w:r>
      <w:r>
        <w:rPr>
          <w:rFonts w:ascii="PT Astra Serif" w:hAnsi="PT Astra Serif"/>
          <w:sz w:val="28"/>
          <w:szCs w:val="28"/>
        </w:rPr>
        <w:t>С</w:t>
      </w:r>
      <w:r w:rsidR="00FF189C" w:rsidRPr="008D077B">
        <w:rPr>
          <w:rFonts w:ascii="PT Astra Serif" w:hAnsi="PT Astra Serif"/>
          <w:sz w:val="28"/>
          <w:szCs w:val="28"/>
        </w:rPr>
        <w:t xml:space="preserve">оглашением от 21.12.2017 года № </w:t>
      </w:r>
      <w:r w:rsidR="00CA30AD" w:rsidRPr="008D077B">
        <w:rPr>
          <w:rFonts w:ascii="PT Astra Serif" w:hAnsi="PT Astra Serif"/>
          <w:sz w:val="28"/>
          <w:szCs w:val="28"/>
        </w:rPr>
        <w:t>23</w:t>
      </w:r>
      <w:r w:rsidR="00FF189C" w:rsidRPr="008D077B">
        <w:rPr>
          <w:rFonts w:ascii="PT Astra Serif" w:hAnsi="PT Astra Serif"/>
          <w:sz w:val="28"/>
          <w:szCs w:val="28"/>
        </w:rPr>
        <w:t xml:space="preserve"> в объеме </w:t>
      </w:r>
      <w:r w:rsidR="00CA30AD" w:rsidRPr="008D077B">
        <w:rPr>
          <w:rFonts w:ascii="PT Astra Serif" w:hAnsi="PT Astra Serif"/>
          <w:sz w:val="28"/>
          <w:szCs w:val="28"/>
        </w:rPr>
        <w:t>2948,9</w:t>
      </w:r>
      <w:r w:rsidR="00FF189C" w:rsidRPr="008D077B">
        <w:rPr>
          <w:rFonts w:ascii="PT Astra Serif" w:hAnsi="PT Astra Serif"/>
          <w:sz w:val="28"/>
          <w:szCs w:val="28"/>
        </w:rPr>
        <w:t> тыс.</w:t>
      </w:r>
      <w:r w:rsidR="00CA30AD" w:rsidRPr="008D077B">
        <w:rPr>
          <w:rFonts w:ascii="PT Astra Serif" w:hAnsi="PT Astra Serif"/>
          <w:sz w:val="28"/>
          <w:szCs w:val="28"/>
        </w:rPr>
        <w:t xml:space="preserve"> </w:t>
      </w:r>
      <w:r w:rsidR="00FF189C" w:rsidRPr="008D077B">
        <w:rPr>
          <w:rFonts w:ascii="PT Astra Serif" w:hAnsi="PT Astra Serif"/>
          <w:sz w:val="28"/>
          <w:szCs w:val="28"/>
        </w:rPr>
        <w:t>руб.</w:t>
      </w:r>
      <w:r>
        <w:rPr>
          <w:rFonts w:ascii="PT Astra Serif" w:hAnsi="PT Astra Serif"/>
          <w:sz w:val="28"/>
          <w:szCs w:val="28"/>
        </w:rPr>
        <w:t>,</w:t>
      </w:r>
      <w:r w:rsidR="00FF189C" w:rsidRPr="008D077B">
        <w:rPr>
          <w:rFonts w:ascii="PT Astra Serif" w:hAnsi="PT Astra Serif"/>
          <w:sz w:val="28"/>
          <w:szCs w:val="28"/>
        </w:rPr>
        <w:t xml:space="preserve"> с изменениями от </w:t>
      </w:r>
      <w:r w:rsidR="006D1D3F" w:rsidRPr="008D077B">
        <w:rPr>
          <w:rFonts w:ascii="PT Astra Serif" w:hAnsi="PT Astra Serif"/>
          <w:sz w:val="28"/>
          <w:szCs w:val="28"/>
        </w:rPr>
        <w:t>31.01</w:t>
      </w:r>
      <w:r w:rsidR="00FF189C" w:rsidRPr="008D077B">
        <w:rPr>
          <w:rFonts w:ascii="PT Astra Serif" w:hAnsi="PT Astra Serif"/>
          <w:sz w:val="28"/>
          <w:szCs w:val="28"/>
        </w:rPr>
        <w:t>.2018</w:t>
      </w:r>
      <w:r>
        <w:rPr>
          <w:rFonts w:ascii="PT Astra Serif" w:hAnsi="PT Astra Serif"/>
          <w:sz w:val="28"/>
          <w:szCs w:val="28"/>
        </w:rPr>
        <w:t>г.</w:t>
      </w:r>
      <w:r w:rsidR="00FF189C" w:rsidRPr="008D077B">
        <w:rPr>
          <w:rFonts w:ascii="PT Astra Serif" w:hAnsi="PT Astra Serif"/>
          <w:sz w:val="28"/>
          <w:szCs w:val="28"/>
        </w:rPr>
        <w:t xml:space="preserve">, </w:t>
      </w:r>
      <w:r w:rsidR="006D1D3F" w:rsidRPr="008D077B">
        <w:rPr>
          <w:rFonts w:ascii="PT Astra Serif" w:hAnsi="PT Astra Serif"/>
          <w:sz w:val="28"/>
          <w:szCs w:val="28"/>
        </w:rPr>
        <w:t>30.05</w:t>
      </w:r>
      <w:r w:rsidR="00FF189C" w:rsidRPr="008D077B">
        <w:rPr>
          <w:rFonts w:ascii="PT Astra Serif" w:hAnsi="PT Astra Serif"/>
          <w:sz w:val="28"/>
          <w:szCs w:val="28"/>
        </w:rPr>
        <w:t>.2018</w:t>
      </w:r>
      <w:r>
        <w:rPr>
          <w:rFonts w:ascii="PT Astra Serif" w:hAnsi="PT Astra Serif"/>
          <w:sz w:val="28"/>
          <w:szCs w:val="28"/>
        </w:rPr>
        <w:t>г.</w:t>
      </w:r>
      <w:r w:rsidR="00FF189C" w:rsidRPr="008D077B">
        <w:rPr>
          <w:rFonts w:ascii="PT Astra Serif" w:hAnsi="PT Astra Serif"/>
          <w:sz w:val="28"/>
          <w:szCs w:val="28"/>
        </w:rPr>
        <w:t>, 27.06.2018</w:t>
      </w:r>
      <w:r>
        <w:rPr>
          <w:rFonts w:ascii="PT Astra Serif" w:hAnsi="PT Astra Serif"/>
          <w:sz w:val="28"/>
          <w:szCs w:val="28"/>
        </w:rPr>
        <w:t>г.</w:t>
      </w:r>
      <w:r w:rsidR="00FF189C" w:rsidRPr="008D077B">
        <w:rPr>
          <w:rFonts w:ascii="PT Astra Serif" w:hAnsi="PT Astra Serif"/>
          <w:sz w:val="28"/>
          <w:szCs w:val="28"/>
        </w:rPr>
        <w:t xml:space="preserve">, </w:t>
      </w:r>
      <w:r w:rsidR="006D1D3F" w:rsidRPr="008D077B">
        <w:rPr>
          <w:rFonts w:ascii="PT Astra Serif" w:hAnsi="PT Astra Serif"/>
          <w:sz w:val="28"/>
          <w:szCs w:val="28"/>
        </w:rPr>
        <w:t>26.09</w:t>
      </w:r>
      <w:r w:rsidR="00FF189C" w:rsidRPr="008D077B">
        <w:rPr>
          <w:rFonts w:ascii="PT Astra Serif" w:hAnsi="PT Astra Serif"/>
          <w:sz w:val="28"/>
          <w:szCs w:val="28"/>
        </w:rPr>
        <w:t>.2018</w:t>
      </w:r>
      <w:r>
        <w:rPr>
          <w:rFonts w:ascii="PT Astra Serif" w:hAnsi="PT Astra Serif"/>
          <w:sz w:val="28"/>
          <w:szCs w:val="28"/>
        </w:rPr>
        <w:t>г.</w:t>
      </w:r>
      <w:r w:rsidR="00FF189C" w:rsidRPr="008D077B">
        <w:rPr>
          <w:rFonts w:ascii="PT Astra Serif" w:hAnsi="PT Astra Serif"/>
          <w:sz w:val="28"/>
          <w:szCs w:val="28"/>
        </w:rPr>
        <w:t>, 20.12.2018</w:t>
      </w:r>
      <w:r>
        <w:rPr>
          <w:rFonts w:ascii="PT Astra Serif" w:hAnsi="PT Astra Serif"/>
          <w:sz w:val="28"/>
          <w:szCs w:val="28"/>
        </w:rPr>
        <w:t>г.</w:t>
      </w:r>
      <w:r w:rsidR="00FF189C" w:rsidRPr="008D077B">
        <w:rPr>
          <w:rFonts w:ascii="PT Astra Serif" w:hAnsi="PT Astra Serif"/>
          <w:sz w:val="28"/>
          <w:szCs w:val="28"/>
        </w:rPr>
        <w:t xml:space="preserve">, составила </w:t>
      </w:r>
      <w:r w:rsidR="006D1D3F" w:rsidRPr="008D077B">
        <w:rPr>
          <w:rFonts w:ascii="PT Astra Serif" w:hAnsi="PT Astra Serif"/>
          <w:sz w:val="28"/>
          <w:szCs w:val="28"/>
        </w:rPr>
        <w:t>3186,9</w:t>
      </w:r>
      <w:r w:rsidR="00FF189C" w:rsidRPr="008D077B">
        <w:rPr>
          <w:rFonts w:ascii="PT Astra Serif" w:hAnsi="PT Astra Serif"/>
          <w:sz w:val="28"/>
          <w:szCs w:val="28"/>
        </w:rPr>
        <w:t> тыс.</w:t>
      </w:r>
      <w:r w:rsidR="006D1D3F" w:rsidRPr="008D077B">
        <w:rPr>
          <w:rFonts w:ascii="PT Astra Serif" w:hAnsi="PT Astra Serif"/>
          <w:sz w:val="28"/>
          <w:szCs w:val="28"/>
        </w:rPr>
        <w:t xml:space="preserve"> </w:t>
      </w:r>
      <w:r w:rsidR="00FF189C" w:rsidRPr="008D077B">
        <w:rPr>
          <w:rFonts w:ascii="PT Astra Serif" w:hAnsi="PT Astra Serif"/>
          <w:sz w:val="28"/>
          <w:szCs w:val="28"/>
        </w:rPr>
        <w:t xml:space="preserve">руб. На 31.12.2018 года субсидия на выполнение муниципального задания израсходована в размере </w:t>
      </w:r>
      <w:r w:rsidR="006D1D3F" w:rsidRPr="008D077B">
        <w:rPr>
          <w:rFonts w:ascii="PT Astra Serif" w:hAnsi="PT Astra Serif"/>
          <w:sz w:val="28"/>
          <w:szCs w:val="28"/>
        </w:rPr>
        <w:t>3021,3</w:t>
      </w:r>
      <w:r w:rsidR="00FF189C" w:rsidRPr="008D077B">
        <w:rPr>
          <w:rFonts w:ascii="PT Astra Serif" w:hAnsi="PT Astra Serif"/>
          <w:sz w:val="28"/>
          <w:szCs w:val="28"/>
        </w:rPr>
        <w:t xml:space="preserve"> тыс. руб., или на </w:t>
      </w:r>
      <w:r w:rsidR="00FF189C" w:rsidRPr="008D077B">
        <w:rPr>
          <w:rFonts w:ascii="PT Astra Serif" w:hAnsi="PT Astra Serif"/>
          <w:color w:val="000000"/>
          <w:sz w:val="28"/>
          <w:szCs w:val="28"/>
        </w:rPr>
        <w:t>9</w:t>
      </w:r>
      <w:r w:rsidR="006D1D3F" w:rsidRPr="008D077B">
        <w:rPr>
          <w:rFonts w:ascii="PT Astra Serif" w:hAnsi="PT Astra Serif"/>
          <w:color w:val="000000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%</w:t>
      </w:r>
      <w:r w:rsidR="00FF189C" w:rsidRPr="008D077B">
        <w:rPr>
          <w:rFonts w:ascii="PT Astra Serif" w:hAnsi="PT Astra Serif"/>
          <w:sz w:val="28"/>
          <w:szCs w:val="28"/>
        </w:rPr>
        <w:t>.</w:t>
      </w:r>
      <w:proofErr w:type="gramEnd"/>
    </w:p>
    <w:p w:rsidR="00FF189C" w:rsidRPr="008D077B" w:rsidRDefault="00FF189C" w:rsidP="00FF189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D077B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FF189C" w:rsidRPr="00306A78" w:rsidRDefault="00FF189C" w:rsidP="006D1D3F">
      <w:pPr>
        <w:pStyle w:val="a3"/>
        <w:numPr>
          <w:ilvl w:val="0"/>
          <w:numId w:val="3"/>
        </w:numPr>
        <w:ind w:left="0" w:firstLine="426"/>
        <w:jc w:val="both"/>
        <w:rPr>
          <w:rFonts w:ascii="PT Astra Serif" w:hAnsi="PT Astra Serif"/>
          <w:sz w:val="28"/>
          <w:szCs w:val="28"/>
        </w:rPr>
      </w:pPr>
      <w:proofErr w:type="gramStart"/>
      <w:r w:rsidRPr="00306A78">
        <w:rPr>
          <w:rFonts w:ascii="PT Astra Serif" w:hAnsi="PT Astra Serif"/>
          <w:sz w:val="28"/>
          <w:szCs w:val="28"/>
        </w:rPr>
        <w:t xml:space="preserve">соглашением  от 21.12.2017 года  № </w:t>
      </w:r>
      <w:r w:rsidR="006D1D3F" w:rsidRPr="00306A78">
        <w:rPr>
          <w:rFonts w:ascii="PT Astra Serif" w:hAnsi="PT Astra Serif"/>
          <w:sz w:val="28"/>
          <w:szCs w:val="28"/>
        </w:rPr>
        <w:t>23</w:t>
      </w:r>
      <w:r w:rsidRPr="00306A78">
        <w:rPr>
          <w:rFonts w:ascii="PT Astra Serif" w:hAnsi="PT Astra Serif"/>
          <w:sz w:val="28"/>
          <w:szCs w:val="28"/>
        </w:rPr>
        <w:t>/</w:t>
      </w:r>
      <w:r w:rsidR="006D1D3F" w:rsidRPr="00306A78">
        <w:rPr>
          <w:rFonts w:ascii="PT Astra Serif" w:hAnsi="PT Astra Serif"/>
          <w:sz w:val="28"/>
          <w:szCs w:val="28"/>
        </w:rPr>
        <w:t>1</w:t>
      </w:r>
      <w:r w:rsidRPr="00306A78">
        <w:rPr>
          <w:rFonts w:ascii="PT Astra Serif" w:hAnsi="PT Astra Serif"/>
          <w:sz w:val="28"/>
          <w:szCs w:val="28"/>
        </w:rPr>
        <w:t xml:space="preserve"> субсидия на организацию мероприятий по устранению предписаний и замечаний надзорных органов при подготовке образовательных организаций к началу нового учебного года в муниципальных дошкольных образо</w:t>
      </w:r>
      <w:r w:rsidR="008D077B">
        <w:rPr>
          <w:rFonts w:ascii="PT Astra Serif" w:hAnsi="PT Astra Serif"/>
          <w:sz w:val="28"/>
          <w:szCs w:val="28"/>
        </w:rPr>
        <w:t xml:space="preserve">вательных организациях в сумме               </w:t>
      </w:r>
      <w:r w:rsidRPr="00306A78">
        <w:rPr>
          <w:rFonts w:ascii="PT Astra Serif" w:hAnsi="PT Astra Serif"/>
          <w:sz w:val="28"/>
          <w:szCs w:val="28"/>
        </w:rPr>
        <w:t xml:space="preserve"> </w:t>
      </w:r>
      <w:r w:rsidR="006D1D3F" w:rsidRPr="00306A78">
        <w:rPr>
          <w:rFonts w:ascii="PT Astra Serif" w:hAnsi="PT Astra Serif"/>
          <w:sz w:val="28"/>
          <w:szCs w:val="28"/>
        </w:rPr>
        <w:t>30,0</w:t>
      </w:r>
      <w:r w:rsidRPr="00306A78">
        <w:rPr>
          <w:rFonts w:ascii="PT Astra Serif" w:hAnsi="PT Astra Serif"/>
          <w:sz w:val="28"/>
          <w:szCs w:val="28"/>
        </w:rPr>
        <w:t xml:space="preserve"> тыс. руб.</w:t>
      </w:r>
      <w:r w:rsidR="008D077B">
        <w:rPr>
          <w:rFonts w:ascii="PT Astra Serif" w:hAnsi="PT Astra Serif"/>
          <w:sz w:val="28"/>
          <w:szCs w:val="28"/>
        </w:rPr>
        <w:t xml:space="preserve"> С</w:t>
      </w:r>
      <w:r w:rsidR="006D1D3F" w:rsidRPr="00306A78">
        <w:rPr>
          <w:rFonts w:ascii="PT Astra Serif" w:hAnsi="PT Astra Serif"/>
          <w:sz w:val="28"/>
          <w:szCs w:val="28"/>
        </w:rPr>
        <w:t xml:space="preserve"> и</w:t>
      </w:r>
      <w:r w:rsidR="008D077B">
        <w:rPr>
          <w:rFonts w:ascii="PT Astra Serif" w:hAnsi="PT Astra Serif"/>
          <w:sz w:val="28"/>
          <w:szCs w:val="28"/>
        </w:rPr>
        <w:t xml:space="preserve">зменениями от  26.09.2018 года </w:t>
      </w:r>
      <w:r w:rsidR="006D1D3F" w:rsidRPr="00306A78">
        <w:rPr>
          <w:rFonts w:ascii="PT Astra Serif" w:hAnsi="PT Astra Serif"/>
          <w:sz w:val="28"/>
          <w:szCs w:val="28"/>
        </w:rPr>
        <w:t xml:space="preserve">субсидия увеличилась на </w:t>
      </w:r>
      <w:r w:rsidR="008D077B">
        <w:rPr>
          <w:rFonts w:ascii="PT Astra Serif" w:hAnsi="PT Astra Serif"/>
          <w:sz w:val="28"/>
          <w:szCs w:val="28"/>
        </w:rPr>
        <w:t xml:space="preserve">         </w:t>
      </w:r>
      <w:r w:rsidR="006D1D3F" w:rsidRPr="00306A78">
        <w:rPr>
          <w:rFonts w:ascii="PT Astra Serif" w:hAnsi="PT Astra Serif"/>
          <w:sz w:val="28"/>
          <w:szCs w:val="28"/>
        </w:rPr>
        <w:t>13,5 тыс. руб., и составила 53,5 тыс. руб.</w:t>
      </w:r>
      <w:proofErr w:type="gramEnd"/>
    </w:p>
    <w:p w:rsidR="00FF189C" w:rsidRPr="00306A78" w:rsidRDefault="00FF189C" w:rsidP="006D1D3F">
      <w:pPr>
        <w:pStyle w:val="a3"/>
        <w:numPr>
          <w:ilvl w:val="0"/>
          <w:numId w:val="3"/>
        </w:numPr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соглашением от 31.01.2018 года № </w:t>
      </w:r>
      <w:r w:rsidR="006D1D3F" w:rsidRPr="00306A78">
        <w:rPr>
          <w:rFonts w:ascii="PT Astra Serif" w:hAnsi="PT Astra Serif"/>
          <w:sz w:val="28"/>
          <w:szCs w:val="28"/>
        </w:rPr>
        <w:t>23</w:t>
      </w:r>
      <w:r w:rsidRPr="00306A78">
        <w:rPr>
          <w:rFonts w:ascii="PT Astra Serif" w:hAnsi="PT Astra Serif"/>
          <w:sz w:val="28"/>
          <w:szCs w:val="28"/>
        </w:rPr>
        <w:t>/</w:t>
      </w:r>
      <w:r w:rsidR="006D1D3F" w:rsidRPr="00306A78">
        <w:rPr>
          <w:rFonts w:ascii="PT Astra Serif" w:hAnsi="PT Astra Serif"/>
          <w:sz w:val="28"/>
          <w:szCs w:val="28"/>
        </w:rPr>
        <w:t>2</w:t>
      </w:r>
      <w:r w:rsidRPr="00306A78">
        <w:rPr>
          <w:rFonts w:ascii="PT Astra Serif" w:hAnsi="PT Astra Serif"/>
          <w:sz w:val="28"/>
          <w:szCs w:val="28"/>
        </w:rPr>
        <w:t xml:space="preserve"> субсидия на оплату кре</w:t>
      </w:r>
      <w:r w:rsidR="008D077B">
        <w:rPr>
          <w:rFonts w:ascii="PT Astra Serif" w:hAnsi="PT Astra Serif"/>
          <w:sz w:val="28"/>
          <w:szCs w:val="28"/>
        </w:rPr>
        <w:t>диторской задолженности в сумме</w:t>
      </w:r>
      <w:r w:rsidRPr="00306A78">
        <w:rPr>
          <w:rFonts w:ascii="PT Astra Serif" w:hAnsi="PT Astra Serif"/>
          <w:sz w:val="28"/>
          <w:szCs w:val="28"/>
        </w:rPr>
        <w:t xml:space="preserve">  </w:t>
      </w:r>
      <w:r w:rsidR="006D1D3F" w:rsidRPr="00306A78">
        <w:rPr>
          <w:rFonts w:ascii="PT Astra Serif" w:hAnsi="PT Astra Serif"/>
          <w:sz w:val="28"/>
          <w:szCs w:val="28"/>
        </w:rPr>
        <w:t xml:space="preserve">35,4 </w:t>
      </w:r>
      <w:r w:rsidRPr="00306A78">
        <w:rPr>
          <w:rFonts w:ascii="PT Astra Serif" w:hAnsi="PT Astra Serif"/>
          <w:sz w:val="28"/>
          <w:szCs w:val="28"/>
        </w:rPr>
        <w:t>тыс. руб.</w:t>
      </w:r>
      <w:r w:rsidR="008D077B">
        <w:rPr>
          <w:rFonts w:ascii="PT Astra Serif" w:hAnsi="PT Astra Serif"/>
          <w:sz w:val="28"/>
          <w:szCs w:val="28"/>
        </w:rPr>
        <w:t xml:space="preserve"> С</w:t>
      </w:r>
      <w:r w:rsidR="006D1D3F" w:rsidRPr="00306A78">
        <w:rPr>
          <w:rFonts w:ascii="PT Astra Serif" w:hAnsi="PT Astra Serif"/>
          <w:sz w:val="28"/>
          <w:szCs w:val="28"/>
        </w:rPr>
        <w:t xml:space="preserve"> и</w:t>
      </w:r>
      <w:r w:rsidR="008D077B">
        <w:rPr>
          <w:rFonts w:ascii="PT Astra Serif" w:hAnsi="PT Astra Serif"/>
          <w:sz w:val="28"/>
          <w:szCs w:val="28"/>
        </w:rPr>
        <w:t xml:space="preserve">зменениями от  26.09.2018 года </w:t>
      </w:r>
      <w:r w:rsidR="006D1D3F" w:rsidRPr="00306A78">
        <w:rPr>
          <w:rFonts w:ascii="PT Astra Serif" w:hAnsi="PT Astra Serif"/>
          <w:sz w:val="28"/>
          <w:szCs w:val="28"/>
        </w:rPr>
        <w:t>субсидия уменьшилась на 1,0 тыс. руб., и составила 34,4 тыс. руб.</w:t>
      </w:r>
    </w:p>
    <w:p w:rsidR="00B2509B" w:rsidRPr="00306A78" w:rsidRDefault="008D077B" w:rsidP="00B2509B">
      <w:pPr>
        <w:pStyle w:val="a3"/>
        <w:numPr>
          <w:ilvl w:val="0"/>
          <w:numId w:val="3"/>
        </w:numPr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B2509B" w:rsidRPr="00306A78">
        <w:rPr>
          <w:rFonts w:ascii="PT Astra Serif" w:hAnsi="PT Astra Serif"/>
          <w:sz w:val="28"/>
          <w:szCs w:val="28"/>
        </w:rPr>
        <w:t>оглашением  от 27.06.2018 года  № 23/3 субсидия на организацию мероприятий по  проведению капитальных ремонтов зданий и помещений муниципальных дошкольных образ</w:t>
      </w:r>
      <w:r>
        <w:rPr>
          <w:rFonts w:ascii="PT Astra Serif" w:hAnsi="PT Astra Serif"/>
          <w:sz w:val="28"/>
          <w:szCs w:val="28"/>
        </w:rPr>
        <w:t>овательных организаций в сумме                    73,9 тыс. руб. С</w:t>
      </w:r>
      <w:r w:rsidR="005452C5">
        <w:rPr>
          <w:rFonts w:ascii="PT Astra Serif" w:hAnsi="PT Astra Serif"/>
          <w:sz w:val="28"/>
          <w:szCs w:val="28"/>
        </w:rPr>
        <w:t xml:space="preserve"> изменениями 26.09.2018 года</w:t>
      </w:r>
      <w:r w:rsidR="00B2509B" w:rsidRPr="00306A78">
        <w:rPr>
          <w:rFonts w:ascii="PT Astra Serif" w:hAnsi="PT Astra Serif"/>
          <w:sz w:val="28"/>
          <w:szCs w:val="28"/>
        </w:rPr>
        <w:t xml:space="preserve"> субсидия уменьшилась на </w:t>
      </w:r>
      <w:r w:rsidR="005452C5">
        <w:rPr>
          <w:rFonts w:ascii="PT Astra Serif" w:hAnsi="PT Astra Serif"/>
          <w:sz w:val="28"/>
          <w:szCs w:val="28"/>
        </w:rPr>
        <w:t xml:space="preserve">            </w:t>
      </w:r>
      <w:r w:rsidR="00B2509B" w:rsidRPr="00306A78">
        <w:rPr>
          <w:rFonts w:ascii="PT Astra Serif" w:hAnsi="PT Astra Serif"/>
          <w:sz w:val="28"/>
          <w:szCs w:val="28"/>
        </w:rPr>
        <w:t>0,6 тыс. руб., и составила 73,3 тыс. руб.</w:t>
      </w:r>
    </w:p>
    <w:p w:rsidR="00FF189C" w:rsidRPr="005452C5" w:rsidRDefault="005452C5" w:rsidP="005452C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FF189C" w:rsidRPr="005452C5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утвержден в размере  </w:t>
      </w:r>
      <w:r w:rsidR="00B2509B" w:rsidRPr="005452C5">
        <w:rPr>
          <w:rFonts w:ascii="PT Astra Serif" w:hAnsi="PT Astra Serif"/>
          <w:sz w:val="28"/>
          <w:szCs w:val="28"/>
        </w:rPr>
        <w:t>230,4</w:t>
      </w:r>
      <w:r w:rsidR="00FF189C" w:rsidRPr="005452C5">
        <w:rPr>
          <w:rFonts w:ascii="PT Astra Serif" w:hAnsi="PT Astra Serif"/>
          <w:sz w:val="28"/>
          <w:szCs w:val="28"/>
        </w:rPr>
        <w:t xml:space="preserve"> тыс. руб. Фактически доходы  от иной приносящей доходы деятельности  за 2018 год составили   </w:t>
      </w:r>
      <w:r w:rsidR="00B2509B" w:rsidRPr="005452C5">
        <w:rPr>
          <w:rFonts w:ascii="PT Astra Serif" w:hAnsi="PT Astra Serif"/>
          <w:sz w:val="28"/>
          <w:szCs w:val="28"/>
        </w:rPr>
        <w:t>156,1</w:t>
      </w:r>
      <w:r w:rsidR="00FF189C" w:rsidRPr="005452C5">
        <w:rPr>
          <w:rFonts w:ascii="PT Astra Serif" w:hAnsi="PT Astra Serif"/>
          <w:sz w:val="28"/>
          <w:szCs w:val="28"/>
        </w:rPr>
        <w:t xml:space="preserve"> тыс. руб. или  </w:t>
      </w:r>
      <w:r w:rsidR="00B2509B" w:rsidRPr="005452C5">
        <w:rPr>
          <w:rFonts w:ascii="PT Astra Serif" w:hAnsi="PT Astra Serif"/>
          <w:color w:val="000000"/>
          <w:sz w:val="28"/>
          <w:szCs w:val="28"/>
        </w:rPr>
        <w:t>67,8</w:t>
      </w:r>
      <w:r w:rsidR="00FF189C" w:rsidRPr="005452C5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FF189C" w:rsidRPr="00306A78" w:rsidRDefault="005452C5" w:rsidP="005452C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Муниципальное задание утверждено</w:t>
      </w:r>
      <w:r w:rsidR="00FF189C" w:rsidRPr="00306A78">
        <w:rPr>
          <w:rFonts w:ascii="PT Astra Serif" w:hAnsi="PT Astra Serif"/>
          <w:sz w:val="28"/>
          <w:szCs w:val="28"/>
        </w:rPr>
        <w:t xml:space="preserve"> Управлением образования </w:t>
      </w:r>
      <w:proofErr w:type="spellStart"/>
      <w:r w:rsidR="00FF189C" w:rsidRPr="00306A7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FF189C" w:rsidRPr="00306A78">
        <w:rPr>
          <w:rFonts w:ascii="PT Astra Serif" w:hAnsi="PT Astra Serif"/>
          <w:sz w:val="28"/>
          <w:szCs w:val="28"/>
        </w:rPr>
        <w:t xml:space="preserve"> МО </w:t>
      </w:r>
      <w:r>
        <w:rPr>
          <w:rFonts w:ascii="PT Astra Serif" w:hAnsi="PT Astra Serif"/>
          <w:sz w:val="28"/>
          <w:szCs w:val="28"/>
        </w:rPr>
        <w:t xml:space="preserve"> в </w:t>
      </w:r>
      <w:r w:rsidR="00FF189C" w:rsidRPr="00306A78">
        <w:rPr>
          <w:rFonts w:ascii="PT Astra Serif" w:hAnsi="PT Astra Serif"/>
          <w:sz w:val="28"/>
          <w:szCs w:val="28"/>
        </w:rPr>
        <w:t xml:space="preserve">объём </w:t>
      </w:r>
      <w:r>
        <w:rPr>
          <w:rFonts w:ascii="PT Astra Serif" w:hAnsi="PT Astra Serif"/>
          <w:sz w:val="28"/>
          <w:szCs w:val="28"/>
        </w:rPr>
        <w:t>оказания услуг на</w:t>
      </w:r>
      <w:r w:rsidR="00FF189C" w:rsidRPr="00306A78">
        <w:rPr>
          <w:rFonts w:ascii="PT Astra Serif" w:hAnsi="PT Astra Serif"/>
          <w:sz w:val="28"/>
          <w:szCs w:val="28"/>
        </w:rPr>
        <w:t xml:space="preserve"> </w:t>
      </w:r>
      <w:r w:rsidR="00992A0D" w:rsidRPr="00306A78">
        <w:rPr>
          <w:rFonts w:ascii="PT Astra Serif" w:hAnsi="PT Astra Serif"/>
          <w:sz w:val="28"/>
          <w:szCs w:val="28"/>
        </w:rPr>
        <w:t>13</w:t>
      </w:r>
      <w:r>
        <w:rPr>
          <w:rFonts w:ascii="PT Astra Serif" w:hAnsi="PT Astra Serif"/>
          <w:sz w:val="28"/>
          <w:szCs w:val="28"/>
        </w:rPr>
        <w:t xml:space="preserve"> человек</w:t>
      </w:r>
      <w:r w:rsidR="00FF189C" w:rsidRPr="00306A78">
        <w:rPr>
          <w:rFonts w:ascii="PT Astra Serif" w:hAnsi="PT Astra Serif"/>
          <w:sz w:val="28"/>
          <w:szCs w:val="28"/>
        </w:rPr>
        <w:t xml:space="preserve">. По Отчету об исполнении муниципального задания за 2018 год от </w:t>
      </w:r>
      <w:r w:rsidR="00992A0D" w:rsidRPr="00306A78">
        <w:rPr>
          <w:rFonts w:ascii="PT Astra Serif" w:hAnsi="PT Astra Serif"/>
          <w:sz w:val="28"/>
          <w:szCs w:val="28"/>
        </w:rPr>
        <w:t>15.02</w:t>
      </w:r>
      <w:r w:rsidR="00FF189C" w:rsidRPr="00306A78">
        <w:rPr>
          <w:rFonts w:ascii="PT Astra Serif" w:hAnsi="PT Astra Serif"/>
          <w:sz w:val="28"/>
          <w:szCs w:val="28"/>
        </w:rPr>
        <w:t xml:space="preserve">.2019г. плановый показатель исполнен в количестве </w:t>
      </w:r>
      <w:r w:rsidR="00992A0D" w:rsidRPr="00306A78">
        <w:rPr>
          <w:rFonts w:ascii="PT Astra Serif" w:hAnsi="PT Astra Serif"/>
          <w:sz w:val="28"/>
          <w:szCs w:val="28"/>
        </w:rPr>
        <w:t>11</w:t>
      </w:r>
      <w:r w:rsidR="00FF189C" w:rsidRPr="00306A78">
        <w:rPr>
          <w:rFonts w:ascii="PT Astra Serif" w:hAnsi="PT Astra Serif"/>
          <w:sz w:val="28"/>
          <w:szCs w:val="28"/>
        </w:rPr>
        <w:t xml:space="preserve"> человек.  Невыполнение плановых показателей муниципальных услуг   составило 6%, что больше допустимо возможного на 1%. Причина отклонения  </w:t>
      </w:r>
      <w:r>
        <w:rPr>
          <w:rFonts w:ascii="PT Astra Serif" w:hAnsi="PT Astra Serif"/>
          <w:sz w:val="28"/>
          <w:szCs w:val="28"/>
        </w:rPr>
        <w:t>выбытие детей</w:t>
      </w:r>
      <w:r w:rsidR="00FF189C" w:rsidRPr="00306A78">
        <w:rPr>
          <w:rFonts w:ascii="PT Astra Serif" w:hAnsi="PT Astra Serif"/>
          <w:sz w:val="28"/>
          <w:szCs w:val="28"/>
        </w:rPr>
        <w:t>.</w:t>
      </w:r>
    </w:p>
    <w:p w:rsidR="00FF189C" w:rsidRPr="00306A78" w:rsidRDefault="00FF189C" w:rsidP="00FF189C">
      <w:pPr>
        <w:ind w:firstLine="708"/>
        <w:rPr>
          <w:rFonts w:ascii="PT Astra Serif" w:hAnsi="PT Astra Serif"/>
          <w:sz w:val="28"/>
          <w:szCs w:val="28"/>
        </w:rPr>
      </w:pPr>
    </w:p>
    <w:p w:rsidR="00FF189C" w:rsidRPr="00306A78" w:rsidRDefault="00FF189C" w:rsidP="00FF189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2C5">
        <w:rPr>
          <w:rFonts w:ascii="PT Astra Serif" w:hAnsi="PT Astra Serif"/>
          <w:sz w:val="28"/>
          <w:szCs w:val="28"/>
        </w:rPr>
        <w:t xml:space="preserve">На 2019год </w:t>
      </w:r>
      <w:r w:rsidR="005452C5">
        <w:rPr>
          <w:rFonts w:ascii="PT Astra Serif" w:hAnsi="PT Astra Serif"/>
          <w:sz w:val="28"/>
          <w:szCs w:val="28"/>
        </w:rPr>
        <w:t>У</w:t>
      </w:r>
      <w:r w:rsidRPr="00306A78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Pr="00306A7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306A78">
        <w:rPr>
          <w:rFonts w:ascii="PT Astra Serif" w:hAnsi="PT Astra Serif"/>
          <w:sz w:val="28"/>
          <w:szCs w:val="28"/>
        </w:rPr>
        <w:t xml:space="preserve"> МО</w:t>
      </w:r>
      <w:r w:rsidR="005452C5">
        <w:rPr>
          <w:rFonts w:ascii="PT Astra Serif" w:hAnsi="PT Astra Serif"/>
          <w:sz w:val="28"/>
          <w:szCs w:val="28"/>
        </w:rPr>
        <w:t xml:space="preserve"> утверждено</w:t>
      </w:r>
      <w:r w:rsidRPr="00306A78">
        <w:rPr>
          <w:rFonts w:ascii="PT Astra Serif" w:hAnsi="PT Astra Serif"/>
          <w:sz w:val="28"/>
          <w:szCs w:val="28"/>
        </w:rPr>
        <w:t xml:space="preserve"> муниципальное задание на оказание </w:t>
      </w:r>
      <w:r w:rsidR="005452C5">
        <w:rPr>
          <w:rFonts w:ascii="PT Astra Serif" w:hAnsi="PT Astra Serif"/>
          <w:sz w:val="28"/>
          <w:szCs w:val="28"/>
        </w:rPr>
        <w:t xml:space="preserve">следующих </w:t>
      </w:r>
      <w:r w:rsidRPr="00306A78">
        <w:rPr>
          <w:rFonts w:ascii="PT Astra Serif" w:hAnsi="PT Astra Serif"/>
          <w:sz w:val="28"/>
          <w:szCs w:val="28"/>
        </w:rPr>
        <w:t>муниципальных услуг:</w:t>
      </w:r>
    </w:p>
    <w:p w:rsidR="00FF189C" w:rsidRPr="00306A78" w:rsidRDefault="00FF189C" w:rsidP="00FF189C">
      <w:pPr>
        <w:pStyle w:val="a3"/>
        <w:numPr>
          <w:ilvl w:val="0"/>
          <w:numId w:val="3"/>
        </w:numPr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 «Реализация основных общеобразовательных программ дошкольного образования» в объеме 1</w:t>
      </w:r>
      <w:r w:rsidR="00CA30AD" w:rsidRPr="00306A78">
        <w:rPr>
          <w:rFonts w:ascii="PT Astra Serif" w:hAnsi="PT Astra Serif"/>
          <w:sz w:val="28"/>
          <w:szCs w:val="28"/>
        </w:rPr>
        <w:t>1</w:t>
      </w:r>
      <w:r w:rsidRPr="00306A78">
        <w:rPr>
          <w:rFonts w:ascii="PT Astra Serif" w:hAnsi="PT Astra Serif"/>
          <w:sz w:val="28"/>
          <w:szCs w:val="28"/>
        </w:rPr>
        <w:t xml:space="preserve"> </w:t>
      </w:r>
      <w:r w:rsidR="00CA30AD" w:rsidRPr="00306A78">
        <w:rPr>
          <w:rFonts w:ascii="PT Astra Serif" w:hAnsi="PT Astra Serif"/>
          <w:sz w:val="28"/>
          <w:szCs w:val="28"/>
        </w:rPr>
        <w:t>человек</w:t>
      </w:r>
      <w:r w:rsidRPr="00306A78">
        <w:rPr>
          <w:rFonts w:ascii="PT Astra Serif" w:hAnsi="PT Astra Serif"/>
          <w:sz w:val="28"/>
          <w:szCs w:val="28"/>
        </w:rPr>
        <w:t>;</w:t>
      </w:r>
    </w:p>
    <w:p w:rsidR="00FF189C" w:rsidRPr="00306A78" w:rsidRDefault="00FF189C" w:rsidP="00FF189C">
      <w:pPr>
        <w:pStyle w:val="a3"/>
        <w:numPr>
          <w:ilvl w:val="0"/>
          <w:numId w:val="3"/>
        </w:numPr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>«Присмотр и уход» в объеме 1</w:t>
      </w:r>
      <w:r w:rsidR="00CA30AD" w:rsidRPr="00306A78">
        <w:rPr>
          <w:rFonts w:ascii="PT Astra Serif" w:hAnsi="PT Astra Serif"/>
          <w:sz w:val="28"/>
          <w:szCs w:val="28"/>
        </w:rPr>
        <w:t>1</w:t>
      </w:r>
      <w:r w:rsidR="002D5A65">
        <w:rPr>
          <w:rFonts w:ascii="PT Astra Serif" w:hAnsi="PT Astra Serif"/>
          <w:sz w:val="28"/>
          <w:szCs w:val="28"/>
        </w:rPr>
        <w:t xml:space="preserve"> человек.</w:t>
      </w:r>
    </w:p>
    <w:p w:rsidR="00A84054" w:rsidRPr="005452C5" w:rsidRDefault="005452C5" w:rsidP="005452C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FF189C" w:rsidRPr="005452C5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</w:t>
      </w:r>
      <w:r>
        <w:rPr>
          <w:rFonts w:ascii="PT Astra Serif" w:hAnsi="PT Astra Serif"/>
          <w:sz w:val="28"/>
          <w:szCs w:val="28"/>
        </w:rPr>
        <w:t xml:space="preserve">выделена </w:t>
      </w:r>
      <w:r w:rsidR="00FF189C" w:rsidRPr="005452C5">
        <w:rPr>
          <w:rFonts w:ascii="PT Astra Serif" w:hAnsi="PT Astra Serif"/>
          <w:sz w:val="28"/>
          <w:szCs w:val="28"/>
        </w:rPr>
        <w:t xml:space="preserve">субсидия   соглашением от 09.01.2019 года № </w:t>
      </w:r>
      <w:r w:rsidR="00992A0D" w:rsidRPr="005452C5">
        <w:rPr>
          <w:rFonts w:ascii="PT Astra Serif" w:hAnsi="PT Astra Serif"/>
          <w:sz w:val="28"/>
          <w:szCs w:val="28"/>
        </w:rPr>
        <w:t>23</w:t>
      </w:r>
      <w:r w:rsidR="00FF189C" w:rsidRPr="005452C5">
        <w:rPr>
          <w:rFonts w:ascii="PT Astra Serif" w:hAnsi="PT Astra Serif"/>
          <w:sz w:val="28"/>
          <w:szCs w:val="28"/>
        </w:rPr>
        <w:t xml:space="preserve"> в объеме </w:t>
      </w:r>
      <w:r w:rsidR="00992A0D" w:rsidRPr="005452C5">
        <w:rPr>
          <w:rFonts w:ascii="PT Astra Serif" w:hAnsi="PT Astra Serif" w:cs="Segoe UI"/>
          <w:sz w:val="28"/>
          <w:szCs w:val="28"/>
        </w:rPr>
        <w:t>3423,8</w:t>
      </w:r>
      <w:r w:rsidR="00FF189C" w:rsidRPr="005452C5">
        <w:rPr>
          <w:rFonts w:ascii="PT Astra Serif" w:hAnsi="PT Astra Serif" w:cs="Segoe UI"/>
          <w:sz w:val="28"/>
          <w:szCs w:val="28"/>
        </w:rPr>
        <w:t> </w:t>
      </w:r>
      <w:r w:rsidR="00FF189C" w:rsidRPr="005452C5">
        <w:rPr>
          <w:rFonts w:ascii="PT Astra Serif" w:hAnsi="PT Astra Serif"/>
          <w:sz w:val="28"/>
          <w:szCs w:val="28"/>
        </w:rPr>
        <w:t>тыс.</w:t>
      </w:r>
      <w:r w:rsidR="00992A0D" w:rsidRPr="005452C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руб. С</w:t>
      </w:r>
      <w:r w:rsidR="00FF189C" w:rsidRPr="005452C5">
        <w:rPr>
          <w:rFonts w:ascii="PT Astra Serif" w:hAnsi="PT Astra Serif"/>
          <w:sz w:val="28"/>
          <w:szCs w:val="28"/>
        </w:rPr>
        <w:t xml:space="preserve"> изменениями от </w:t>
      </w:r>
      <w:r w:rsidR="00992A0D" w:rsidRPr="005452C5">
        <w:rPr>
          <w:rFonts w:ascii="PT Astra Serif" w:hAnsi="PT Astra Serif"/>
          <w:sz w:val="28"/>
          <w:szCs w:val="28"/>
        </w:rPr>
        <w:t>30.01.2019года, 24.04</w:t>
      </w:r>
      <w:r w:rsidR="00FF189C" w:rsidRPr="005452C5">
        <w:rPr>
          <w:rFonts w:ascii="PT Astra Serif" w:hAnsi="PT Astra Serif"/>
          <w:sz w:val="28"/>
          <w:szCs w:val="28"/>
        </w:rPr>
        <w:t xml:space="preserve">.2019 года, </w:t>
      </w:r>
      <w:r w:rsidR="00992A0D" w:rsidRPr="005452C5">
        <w:rPr>
          <w:rFonts w:ascii="PT Astra Serif" w:hAnsi="PT Astra Serif"/>
          <w:sz w:val="28"/>
          <w:szCs w:val="28"/>
        </w:rPr>
        <w:t>28.08</w:t>
      </w:r>
      <w:r w:rsidR="00FF189C" w:rsidRPr="005452C5">
        <w:rPr>
          <w:rFonts w:ascii="PT Astra Serif" w:hAnsi="PT Astra Serif"/>
          <w:sz w:val="28"/>
          <w:szCs w:val="28"/>
        </w:rPr>
        <w:t xml:space="preserve">.2019 года, </w:t>
      </w:r>
      <w:r w:rsidR="00992A0D" w:rsidRPr="005452C5">
        <w:rPr>
          <w:rFonts w:ascii="PT Astra Serif" w:hAnsi="PT Astra Serif"/>
          <w:sz w:val="28"/>
          <w:szCs w:val="28"/>
        </w:rPr>
        <w:t>13</w:t>
      </w:r>
      <w:r w:rsidR="00FF189C" w:rsidRPr="005452C5">
        <w:rPr>
          <w:rFonts w:ascii="PT Astra Serif" w:hAnsi="PT Astra Serif"/>
          <w:sz w:val="28"/>
          <w:szCs w:val="28"/>
        </w:rPr>
        <w:t>.09.2019 года,</w:t>
      </w:r>
      <w:r w:rsidR="00992A0D" w:rsidRPr="005452C5">
        <w:rPr>
          <w:rFonts w:ascii="PT Astra Serif" w:hAnsi="PT Astra Serif"/>
          <w:sz w:val="28"/>
          <w:szCs w:val="28"/>
        </w:rPr>
        <w:t xml:space="preserve"> 25.09.2019 года, </w:t>
      </w:r>
      <w:r w:rsidR="00FF189C" w:rsidRPr="005452C5">
        <w:rPr>
          <w:rFonts w:ascii="PT Astra Serif" w:hAnsi="PT Astra Serif"/>
          <w:sz w:val="28"/>
          <w:szCs w:val="28"/>
        </w:rPr>
        <w:t xml:space="preserve"> 30.10.2019 года, 27.11.2019 года, </w:t>
      </w:r>
      <w:r w:rsidR="00A84054" w:rsidRPr="005452C5">
        <w:rPr>
          <w:rFonts w:ascii="PT Astra Serif" w:hAnsi="PT Astra Serif"/>
          <w:sz w:val="28"/>
          <w:szCs w:val="28"/>
        </w:rPr>
        <w:t>17</w:t>
      </w:r>
      <w:r>
        <w:rPr>
          <w:rFonts w:ascii="PT Astra Serif" w:hAnsi="PT Astra Serif"/>
          <w:sz w:val="28"/>
          <w:szCs w:val="28"/>
        </w:rPr>
        <w:t xml:space="preserve">.12.2019 года </w:t>
      </w:r>
      <w:r w:rsidR="00FF189C" w:rsidRPr="005452C5">
        <w:rPr>
          <w:rFonts w:ascii="PT Astra Serif" w:hAnsi="PT Astra Serif"/>
          <w:sz w:val="28"/>
          <w:szCs w:val="28"/>
        </w:rPr>
        <w:t xml:space="preserve"> </w:t>
      </w:r>
      <w:r w:rsidR="00A84054" w:rsidRPr="005452C5">
        <w:rPr>
          <w:rFonts w:ascii="PT Astra Serif" w:hAnsi="PT Astra Serif"/>
          <w:sz w:val="28"/>
          <w:szCs w:val="28"/>
        </w:rPr>
        <w:t>субсидия уменьшилась на 170,5 тыс. руб., и составила 3253,3 тыс. руб.</w:t>
      </w:r>
    </w:p>
    <w:p w:rsidR="00FF189C" w:rsidRPr="00306A78" w:rsidRDefault="005452C5" w:rsidP="00FF189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На конец года </w:t>
      </w:r>
      <w:r w:rsidR="00FF189C" w:rsidRPr="00306A78">
        <w:rPr>
          <w:rFonts w:ascii="PT Astra Serif" w:hAnsi="PT Astra Serif"/>
          <w:sz w:val="28"/>
          <w:szCs w:val="28"/>
        </w:rPr>
        <w:t xml:space="preserve">субсидия  израсходована в </w:t>
      </w:r>
      <w:r>
        <w:rPr>
          <w:rFonts w:ascii="PT Astra Serif" w:hAnsi="PT Astra Serif"/>
          <w:sz w:val="28"/>
          <w:szCs w:val="28"/>
        </w:rPr>
        <w:t>сумме</w:t>
      </w:r>
      <w:r w:rsidR="00FF189C" w:rsidRPr="00306A78">
        <w:rPr>
          <w:rFonts w:ascii="PT Astra Serif" w:hAnsi="PT Astra Serif"/>
          <w:sz w:val="28"/>
          <w:szCs w:val="28"/>
        </w:rPr>
        <w:t xml:space="preserve"> </w:t>
      </w:r>
      <w:r w:rsidR="00A84054" w:rsidRPr="00306A78">
        <w:rPr>
          <w:rFonts w:ascii="PT Astra Serif" w:hAnsi="PT Astra Serif" w:cs="Segoe UI"/>
          <w:sz w:val="28"/>
          <w:szCs w:val="28"/>
        </w:rPr>
        <w:t>3198,9</w:t>
      </w:r>
      <w:r w:rsidR="00FF189C" w:rsidRPr="00306A78">
        <w:rPr>
          <w:rFonts w:ascii="PT Astra Serif" w:hAnsi="PT Astra Serif" w:cs="Segoe UI"/>
          <w:sz w:val="28"/>
          <w:szCs w:val="28"/>
        </w:rPr>
        <w:t> </w:t>
      </w:r>
      <w:r w:rsidR="00FF189C" w:rsidRPr="00306A78">
        <w:rPr>
          <w:rFonts w:ascii="PT Astra Serif" w:hAnsi="PT Astra Serif"/>
          <w:sz w:val="28"/>
          <w:szCs w:val="28"/>
        </w:rPr>
        <w:t xml:space="preserve">тыс. руб., или  </w:t>
      </w:r>
      <w:r w:rsidR="00FF189C" w:rsidRPr="00306A78">
        <w:rPr>
          <w:rFonts w:ascii="PT Astra Serif" w:hAnsi="PT Astra Serif" w:cs="Segoe UI"/>
          <w:color w:val="000000"/>
          <w:sz w:val="28"/>
          <w:szCs w:val="28"/>
        </w:rPr>
        <w:t>98,</w:t>
      </w:r>
      <w:r w:rsidR="00A84054" w:rsidRPr="00306A78">
        <w:rPr>
          <w:rFonts w:ascii="PT Astra Serif" w:hAnsi="PT Astra Serif" w:cs="Segoe UI"/>
          <w:color w:val="000000"/>
          <w:sz w:val="28"/>
          <w:szCs w:val="28"/>
        </w:rPr>
        <w:t>3</w:t>
      </w:r>
      <w:r w:rsidR="00FF189C" w:rsidRPr="00306A78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="00FF189C" w:rsidRPr="00306A78">
        <w:rPr>
          <w:rFonts w:ascii="PT Astra Serif" w:hAnsi="PT Astra Serif"/>
          <w:sz w:val="28"/>
          <w:szCs w:val="28"/>
        </w:rPr>
        <w:t>%</w:t>
      </w:r>
      <w:r>
        <w:rPr>
          <w:rFonts w:ascii="PT Astra Serif" w:hAnsi="PT Astra Serif"/>
          <w:sz w:val="28"/>
          <w:szCs w:val="28"/>
        </w:rPr>
        <w:t>.</w:t>
      </w:r>
    </w:p>
    <w:p w:rsidR="00FF189C" w:rsidRPr="00306A78" w:rsidRDefault="00FF189C" w:rsidP="00FF189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FF189C" w:rsidRPr="00306A78" w:rsidRDefault="00FF189C" w:rsidP="00A84054">
      <w:pPr>
        <w:pStyle w:val="a3"/>
        <w:numPr>
          <w:ilvl w:val="0"/>
          <w:numId w:val="3"/>
        </w:numPr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lastRenderedPageBreak/>
        <w:t xml:space="preserve">соглашением  от </w:t>
      </w:r>
      <w:r w:rsidR="00A84054" w:rsidRPr="00306A78">
        <w:rPr>
          <w:rFonts w:ascii="PT Astra Serif" w:hAnsi="PT Astra Serif"/>
          <w:sz w:val="28"/>
          <w:szCs w:val="28"/>
        </w:rPr>
        <w:t>30</w:t>
      </w:r>
      <w:r w:rsidRPr="00306A78">
        <w:rPr>
          <w:rFonts w:ascii="PT Astra Serif" w:hAnsi="PT Astra Serif"/>
          <w:sz w:val="28"/>
          <w:szCs w:val="28"/>
        </w:rPr>
        <w:t xml:space="preserve">.01.2019 года  № </w:t>
      </w:r>
      <w:r w:rsidR="00A84054" w:rsidRPr="00306A78">
        <w:rPr>
          <w:rFonts w:ascii="PT Astra Serif" w:hAnsi="PT Astra Serif"/>
          <w:sz w:val="28"/>
          <w:szCs w:val="28"/>
        </w:rPr>
        <w:t>23</w:t>
      </w:r>
      <w:r w:rsidRPr="00306A78">
        <w:rPr>
          <w:rFonts w:ascii="PT Astra Serif" w:hAnsi="PT Astra Serif"/>
          <w:sz w:val="28"/>
          <w:szCs w:val="28"/>
        </w:rPr>
        <w:t>/</w:t>
      </w:r>
      <w:r w:rsidR="00A84054" w:rsidRPr="00306A78">
        <w:rPr>
          <w:rFonts w:ascii="PT Astra Serif" w:hAnsi="PT Astra Serif"/>
          <w:sz w:val="28"/>
          <w:szCs w:val="28"/>
        </w:rPr>
        <w:t>1</w:t>
      </w:r>
      <w:r w:rsidRPr="00306A78">
        <w:rPr>
          <w:rFonts w:ascii="PT Astra Serif" w:hAnsi="PT Astra Serif"/>
          <w:sz w:val="28"/>
          <w:szCs w:val="28"/>
        </w:rPr>
        <w:t xml:space="preserve"> субсидия на оплату кредиторской задолженности </w:t>
      </w:r>
      <w:r w:rsidR="00A84054" w:rsidRPr="00306A78">
        <w:rPr>
          <w:rFonts w:ascii="PT Astra Serif" w:hAnsi="PT Astra Serif"/>
          <w:sz w:val="28"/>
          <w:szCs w:val="28"/>
        </w:rPr>
        <w:t xml:space="preserve">в </w:t>
      </w:r>
      <w:r w:rsidR="005452C5">
        <w:rPr>
          <w:rFonts w:ascii="PT Astra Serif" w:hAnsi="PT Astra Serif"/>
          <w:sz w:val="28"/>
          <w:szCs w:val="28"/>
        </w:rPr>
        <w:t xml:space="preserve">сумме </w:t>
      </w:r>
      <w:r w:rsidR="00A84054" w:rsidRPr="00306A78">
        <w:rPr>
          <w:rFonts w:ascii="PT Astra Serif" w:hAnsi="PT Astra Serif"/>
          <w:sz w:val="28"/>
          <w:szCs w:val="28"/>
        </w:rPr>
        <w:t xml:space="preserve">17,0 тыс. руб. </w:t>
      </w:r>
      <w:r w:rsidR="005452C5">
        <w:rPr>
          <w:rFonts w:ascii="PT Astra Serif" w:hAnsi="PT Astra Serif"/>
          <w:sz w:val="28"/>
          <w:szCs w:val="28"/>
        </w:rPr>
        <w:t>С</w:t>
      </w:r>
      <w:r w:rsidRPr="00306A78">
        <w:rPr>
          <w:rFonts w:ascii="PT Astra Serif" w:hAnsi="PT Astra Serif"/>
          <w:sz w:val="28"/>
          <w:szCs w:val="28"/>
        </w:rPr>
        <w:t xml:space="preserve"> изменениями от </w:t>
      </w:r>
      <w:r w:rsidR="00A84054" w:rsidRPr="00306A78">
        <w:rPr>
          <w:rFonts w:ascii="PT Astra Serif" w:hAnsi="PT Astra Serif"/>
          <w:sz w:val="28"/>
          <w:szCs w:val="28"/>
        </w:rPr>
        <w:t>27.11.2019 года, 17.12</w:t>
      </w:r>
      <w:r w:rsidRPr="00306A78">
        <w:rPr>
          <w:rFonts w:ascii="PT Astra Serif" w:hAnsi="PT Astra Serif"/>
          <w:sz w:val="28"/>
          <w:szCs w:val="28"/>
        </w:rPr>
        <w:t>.2019</w:t>
      </w:r>
      <w:r w:rsidR="00A84054" w:rsidRPr="00306A78">
        <w:rPr>
          <w:rFonts w:ascii="PT Astra Serif" w:hAnsi="PT Astra Serif"/>
          <w:sz w:val="28"/>
          <w:szCs w:val="28"/>
        </w:rPr>
        <w:t>года</w:t>
      </w:r>
      <w:r w:rsidR="005452C5">
        <w:rPr>
          <w:rFonts w:ascii="PT Astra Serif" w:hAnsi="PT Astra Serif"/>
          <w:sz w:val="28"/>
          <w:szCs w:val="28"/>
        </w:rPr>
        <w:t xml:space="preserve"> </w:t>
      </w:r>
      <w:r w:rsidRPr="00306A78">
        <w:rPr>
          <w:rFonts w:ascii="PT Astra Serif" w:hAnsi="PT Astra Serif"/>
          <w:sz w:val="28"/>
          <w:szCs w:val="28"/>
        </w:rPr>
        <w:t xml:space="preserve"> </w:t>
      </w:r>
      <w:r w:rsidR="00A84054" w:rsidRPr="00306A78">
        <w:rPr>
          <w:rFonts w:ascii="PT Astra Serif" w:hAnsi="PT Astra Serif"/>
          <w:sz w:val="28"/>
          <w:szCs w:val="28"/>
        </w:rPr>
        <w:t>субсидия уменьшилась на 10,7 тыс. руб., и составила 6,3 тыс. руб.</w:t>
      </w:r>
    </w:p>
    <w:p w:rsidR="00A84054" w:rsidRPr="00306A78" w:rsidRDefault="00A84054" w:rsidP="00A84054">
      <w:pPr>
        <w:pStyle w:val="a3"/>
        <w:numPr>
          <w:ilvl w:val="0"/>
          <w:numId w:val="3"/>
        </w:numPr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соглашением от 13.09.2019 года № 23/2 субсидия 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муниципальных дошкольных образовательных организациях в </w:t>
      </w:r>
      <w:r w:rsidR="005452C5">
        <w:rPr>
          <w:rFonts w:ascii="PT Astra Serif" w:hAnsi="PT Astra Serif"/>
          <w:sz w:val="28"/>
          <w:szCs w:val="28"/>
        </w:rPr>
        <w:t>сумме</w:t>
      </w:r>
      <w:r w:rsidRPr="00306A78">
        <w:rPr>
          <w:rFonts w:ascii="PT Astra Serif" w:hAnsi="PT Astra Serif"/>
          <w:sz w:val="28"/>
          <w:szCs w:val="28"/>
        </w:rPr>
        <w:t xml:space="preserve">  10,9 тыс. руб.</w:t>
      </w:r>
    </w:p>
    <w:p w:rsidR="00FF189C" w:rsidRPr="00306A78" w:rsidRDefault="00FF189C" w:rsidP="00FF189C">
      <w:pPr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на 2019 год утвержден в размере </w:t>
      </w:r>
      <w:r w:rsidR="00F60671" w:rsidRPr="00306A78">
        <w:rPr>
          <w:rFonts w:ascii="PT Astra Serif" w:hAnsi="PT Astra Serif" w:cs="Segoe UI"/>
          <w:sz w:val="28"/>
          <w:szCs w:val="28"/>
        </w:rPr>
        <w:t>126,7</w:t>
      </w:r>
      <w:r w:rsidRPr="00306A78">
        <w:rPr>
          <w:rFonts w:ascii="PT Astra Serif" w:hAnsi="PT Astra Serif"/>
          <w:sz w:val="28"/>
          <w:szCs w:val="28"/>
        </w:rPr>
        <w:t xml:space="preserve"> тыс. руб. Доходы от иной приносящей доходы деятельности на 31.12.2019года составили  </w:t>
      </w:r>
      <w:r w:rsidR="00F60671" w:rsidRPr="00306A78">
        <w:rPr>
          <w:rFonts w:ascii="PT Astra Serif" w:hAnsi="PT Astra Serif" w:cs="Segoe UI"/>
          <w:sz w:val="28"/>
          <w:szCs w:val="28"/>
        </w:rPr>
        <w:t>89,7</w:t>
      </w:r>
      <w:r w:rsidRPr="00306A78">
        <w:rPr>
          <w:rFonts w:ascii="PT Astra Serif" w:hAnsi="PT Astra Serif"/>
          <w:sz w:val="28"/>
          <w:szCs w:val="28"/>
        </w:rPr>
        <w:t xml:space="preserve"> тыс. руб. или  </w:t>
      </w:r>
      <w:r w:rsidR="00F60671" w:rsidRPr="00306A78">
        <w:rPr>
          <w:rFonts w:ascii="PT Astra Serif" w:hAnsi="PT Astra Serif" w:cs="Segoe UI"/>
          <w:color w:val="000000"/>
          <w:sz w:val="28"/>
          <w:szCs w:val="28"/>
        </w:rPr>
        <w:t>71</w:t>
      </w:r>
      <w:r w:rsidRPr="00306A78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FF189C" w:rsidRPr="00306A78" w:rsidRDefault="005452C5" w:rsidP="005452C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выполнения</w:t>
      </w:r>
      <w:r w:rsidR="00FF189C" w:rsidRPr="00306A78">
        <w:rPr>
          <w:rFonts w:ascii="PT Astra Serif" w:hAnsi="PT Astra Serif"/>
          <w:sz w:val="28"/>
          <w:szCs w:val="28"/>
        </w:rPr>
        <w:t xml:space="preserve">  муниципального задания</w:t>
      </w:r>
      <w:r>
        <w:rPr>
          <w:rFonts w:ascii="PT Astra Serif" w:hAnsi="PT Astra Serif"/>
          <w:sz w:val="28"/>
          <w:szCs w:val="28"/>
        </w:rPr>
        <w:t>,</w:t>
      </w:r>
      <w:r w:rsidR="00FF189C" w:rsidRPr="00306A78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согласно</w:t>
      </w:r>
      <w:proofErr w:type="gramEnd"/>
      <w:r>
        <w:rPr>
          <w:rFonts w:ascii="PT Astra Serif" w:hAnsi="PT Astra Serif"/>
          <w:sz w:val="28"/>
          <w:szCs w:val="28"/>
        </w:rPr>
        <w:t xml:space="preserve">  годового отчета</w:t>
      </w:r>
      <w:r w:rsidR="00FF189C" w:rsidRPr="00306A78">
        <w:rPr>
          <w:rFonts w:ascii="PT Astra Serif" w:hAnsi="PT Astra Serif"/>
          <w:sz w:val="28"/>
          <w:szCs w:val="28"/>
        </w:rPr>
        <w:t xml:space="preserve"> за 2019 год </w:t>
      </w:r>
      <w:r w:rsidR="00F60671" w:rsidRPr="00306A78">
        <w:rPr>
          <w:rFonts w:ascii="PT Astra Serif" w:hAnsi="PT Astra Serif"/>
          <w:sz w:val="28"/>
          <w:szCs w:val="28"/>
        </w:rPr>
        <w:t>от 14.02.2020 года</w:t>
      </w:r>
      <w:r>
        <w:rPr>
          <w:rFonts w:ascii="PT Astra Serif" w:hAnsi="PT Astra Serif"/>
          <w:sz w:val="28"/>
          <w:szCs w:val="28"/>
        </w:rPr>
        <w:t>,</w:t>
      </w:r>
      <w:r w:rsidR="00F60671" w:rsidRPr="00306A78">
        <w:rPr>
          <w:rFonts w:ascii="PT Astra Serif" w:hAnsi="PT Astra Serif"/>
          <w:sz w:val="28"/>
          <w:szCs w:val="28"/>
        </w:rPr>
        <w:t xml:space="preserve"> </w:t>
      </w:r>
      <w:r w:rsidR="00FF189C" w:rsidRPr="00306A78">
        <w:rPr>
          <w:rFonts w:ascii="PT Astra Serif" w:hAnsi="PT Astra Serif"/>
          <w:sz w:val="28"/>
          <w:szCs w:val="28"/>
        </w:rPr>
        <w:t xml:space="preserve"> </w:t>
      </w:r>
      <w:r w:rsidR="00F60671" w:rsidRPr="00306A78">
        <w:rPr>
          <w:rFonts w:ascii="PT Astra Serif" w:hAnsi="PT Astra Serif"/>
          <w:sz w:val="28"/>
          <w:szCs w:val="28"/>
        </w:rPr>
        <w:t>11</w:t>
      </w:r>
      <w:r>
        <w:rPr>
          <w:rFonts w:ascii="PT Astra Serif" w:hAnsi="PT Astra Serif"/>
          <w:sz w:val="28"/>
          <w:szCs w:val="28"/>
        </w:rPr>
        <w:t xml:space="preserve"> человек</w:t>
      </w:r>
      <w:r w:rsidR="00FF189C" w:rsidRPr="00306A78">
        <w:rPr>
          <w:rFonts w:ascii="PT Astra Serif" w:hAnsi="PT Astra Serif"/>
          <w:sz w:val="28"/>
          <w:szCs w:val="28"/>
        </w:rPr>
        <w:t xml:space="preserve">. </w:t>
      </w:r>
      <w:r w:rsidR="00F60671" w:rsidRPr="00306A78">
        <w:rPr>
          <w:rFonts w:ascii="PT Astra Serif" w:hAnsi="PT Astra Serif"/>
          <w:sz w:val="28"/>
          <w:szCs w:val="28"/>
        </w:rPr>
        <w:t>План выполнен в полном объеме.</w:t>
      </w:r>
    </w:p>
    <w:p w:rsidR="00FF189C" w:rsidRPr="00306A78" w:rsidRDefault="00FF189C" w:rsidP="005452C5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F73DF3" w:rsidRPr="00306A78" w:rsidRDefault="00F73DF3" w:rsidP="00552F13">
      <w:pPr>
        <w:jc w:val="both"/>
        <w:rPr>
          <w:rFonts w:ascii="PT Astra Serif" w:hAnsi="PT Astra Serif"/>
          <w:sz w:val="28"/>
          <w:szCs w:val="28"/>
        </w:rPr>
      </w:pPr>
      <w:r w:rsidRPr="005452C5">
        <w:rPr>
          <w:rFonts w:ascii="PT Astra Serif" w:hAnsi="PT Astra Serif"/>
          <w:sz w:val="28"/>
          <w:szCs w:val="28"/>
        </w:rPr>
        <w:t xml:space="preserve">       </w:t>
      </w:r>
      <w:r w:rsidR="00552F13" w:rsidRPr="00BB2251">
        <w:rPr>
          <w:rFonts w:ascii="PT Astra Serif" w:hAnsi="PT Astra Serif"/>
          <w:sz w:val="28"/>
          <w:szCs w:val="28"/>
        </w:rPr>
        <w:t>Кассовые операции в проверяемом периоде не осуществлялись.</w:t>
      </w:r>
      <w:r w:rsidR="00552F13" w:rsidRPr="009C0B4A">
        <w:rPr>
          <w:rFonts w:ascii="PT Astra Serif" w:eastAsia="Calibri" w:hAnsi="PT Astra Serif" w:cs="Calibri"/>
          <w:sz w:val="28"/>
        </w:rPr>
        <w:t xml:space="preserve"> Денежные средства подотчет авансом не выдавались</w:t>
      </w:r>
      <w:r w:rsidR="00552F13">
        <w:rPr>
          <w:rFonts w:ascii="PT Astra Serif" w:eastAsia="Calibri" w:hAnsi="PT Astra Serif" w:cs="Calibri"/>
          <w:sz w:val="28"/>
        </w:rPr>
        <w:t>.</w:t>
      </w:r>
      <w:r w:rsidRPr="005452C5">
        <w:rPr>
          <w:rFonts w:ascii="PT Astra Serif" w:hAnsi="PT Astra Serif"/>
          <w:sz w:val="28"/>
          <w:szCs w:val="28"/>
        </w:rPr>
        <w:t xml:space="preserve"> </w:t>
      </w:r>
      <w:r w:rsidR="00552F13">
        <w:rPr>
          <w:rFonts w:ascii="PT Astra Serif" w:hAnsi="PT Astra Serif"/>
          <w:sz w:val="28"/>
          <w:szCs w:val="28"/>
        </w:rPr>
        <w:t xml:space="preserve"> Возмещение расходов, произведенных работниками на нужды учреждения осуществляется  безналичным путем  перечислением на лицевые банковские счета, </w:t>
      </w:r>
      <w:proofErr w:type="gramStart"/>
      <w:r w:rsidR="00552F13">
        <w:rPr>
          <w:rFonts w:ascii="PT Astra Serif" w:hAnsi="PT Astra Serif"/>
          <w:sz w:val="28"/>
          <w:szCs w:val="28"/>
        </w:rPr>
        <w:t>согласно</w:t>
      </w:r>
      <w:proofErr w:type="gramEnd"/>
      <w:r w:rsidR="00552F13">
        <w:rPr>
          <w:rFonts w:ascii="PT Astra Serif" w:hAnsi="PT Astra Serif"/>
          <w:sz w:val="28"/>
          <w:szCs w:val="28"/>
        </w:rPr>
        <w:t xml:space="preserve">  </w:t>
      </w:r>
      <w:r w:rsidRPr="00306A78">
        <w:rPr>
          <w:rFonts w:ascii="PT Astra Serif" w:hAnsi="PT Astra Serif"/>
          <w:sz w:val="28"/>
          <w:szCs w:val="28"/>
        </w:rPr>
        <w:t xml:space="preserve">авансовых отчетов </w:t>
      </w:r>
      <w:r w:rsidR="00552F13">
        <w:rPr>
          <w:rFonts w:ascii="PT Astra Serif" w:hAnsi="PT Astra Serif"/>
          <w:sz w:val="28"/>
          <w:szCs w:val="28"/>
        </w:rPr>
        <w:t xml:space="preserve"> работников, </w:t>
      </w:r>
      <w:r w:rsidRPr="00306A78">
        <w:rPr>
          <w:rFonts w:ascii="PT Astra Serif" w:hAnsi="PT Astra Serif"/>
          <w:sz w:val="28"/>
          <w:szCs w:val="28"/>
        </w:rPr>
        <w:t xml:space="preserve">с приложенными подтверждающими документами  (товарные чеки, кассовые чеки). </w:t>
      </w:r>
    </w:p>
    <w:p w:rsidR="00F73DF3" w:rsidRPr="00306A78" w:rsidRDefault="00F73DF3" w:rsidP="005452C5">
      <w:pPr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</w:p>
    <w:p w:rsidR="00F73DF3" w:rsidRPr="00306A78" w:rsidRDefault="00F73DF3" w:rsidP="005452C5">
      <w:pPr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         Заработная плата работников учреждения в 201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D333D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>и  201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годах  установлена согласно «Положений по оплате труда работников», утвержденных Приказами №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01.01.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>201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года и </w:t>
      </w:r>
      <w:r w:rsidR="002D5A65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-ОД от 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18.01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года. Выплаты стимулирующего характера производятся согласно «Положения о распределении  стимулирующей части ФОТ работников», утвержденного Приказом № 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25-ОД 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25.06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2D5A65">
        <w:rPr>
          <w:rFonts w:ascii="PT Astra Serif" w:eastAsia="Calibri" w:hAnsi="PT Astra Serif"/>
          <w:sz w:val="28"/>
          <w:szCs w:val="28"/>
          <w:lang w:eastAsia="en-US"/>
        </w:rPr>
        <w:t>г.</w:t>
      </w:r>
    </w:p>
    <w:p w:rsidR="002D5A65" w:rsidRDefault="00F73DF3" w:rsidP="005452C5">
      <w:pPr>
        <w:spacing w:after="200"/>
        <w:jc w:val="both"/>
        <w:rPr>
          <w:rFonts w:ascii="PT Astra Serif" w:hAnsi="PT Astra Serif"/>
          <w:sz w:val="28"/>
          <w:szCs w:val="28"/>
          <w:highlight w:val="yellow"/>
        </w:rPr>
      </w:pP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          Штатное расписание на 201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год утверждено штатной численностью 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12,85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 единиц, из них 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1,1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единица  раб</w:t>
      </w:r>
      <w:r w:rsidR="00D333D2">
        <w:rPr>
          <w:rFonts w:ascii="PT Astra Serif" w:eastAsia="Calibri" w:hAnsi="PT Astra Serif"/>
          <w:sz w:val="28"/>
          <w:szCs w:val="28"/>
          <w:lang w:eastAsia="en-US"/>
        </w:rPr>
        <w:t>отников педагогического состава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>,  1 ставки работников административно-хозяйственного и 1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5 ставок обслуживающего персонала. </w:t>
      </w:r>
      <w:proofErr w:type="gramStart"/>
      <w:r w:rsidRPr="00306A78">
        <w:rPr>
          <w:rFonts w:ascii="PT Astra Serif" w:eastAsia="Calibri" w:hAnsi="PT Astra Serif"/>
          <w:sz w:val="28"/>
          <w:szCs w:val="28"/>
          <w:lang w:eastAsia="en-US"/>
        </w:rPr>
        <w:t>На конец</w:t>
      </w:r>
      <w:proofErr w:type="gramEnd"/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201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года штатная численность работников 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увеличилась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на 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>0,15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ставки</w:t>
      </w:r>
      <w:r w:rsidR="00DC2C03"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педагогического состава</w:t>
      </w:r>
      <w:r w:rsidR="004F6CD4" w:rsidRPr="00306A78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Фонд оплаты труда за 201</w:t>
      </w:r>
      <w:r w:rsidR="004F6CD4" w:rsidRPr="00306A78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год составил </w:t>
      </w:r>
      <w:r w:rsidR="004F6CD4" w:rsidRPr="00306A78">
        <w:rPr>
          <w:rFonts w:ascii="PT Astra Serif" w:eastAsia="Calibri" w:hAnsi="PT Astra Serif"/>
          <w:sz w:val="28"/>
          <w:szCs w:val="28"/>
          <w:lang w:eastAsia="en-US"/>
        </w:rPr>
        <w:t>2015,5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тыс. руб., за 201</w:t>
      </w:r>
      <w:r w:rsidR="004F6CD4" w:rsidRPr="00306A78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2D5A65">
        <w:rPr>
          <w:rFonts w:ascii="PT Astra Serif" w:eastAsia="Calibri" w:hAnsi="PT Astra Serif"/>
          <w:sz w:val="28"/>
          <w:szCs w:val="28"/>
          <w:lang w:eastAsia="en-US"/>
        </w:rPr>
        <w:t xml:space="preserve"> год  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F6CD4" w:rsidRPr="00306A78">
        <w:rPr>
          <w:rFonts w:ascii="PT Astra Serif" w:eastAsia="Calibri" w:hAnsi="PT Astra Serif"/>
          <w:sz w:val="28"/>
          <w:szCs w:val="28"/>
          <w:lang w:eastAsia="en-US"/>
        </w:rPr>
        <w:t>2173,2</w:t>
      </w:r>
      <w:r w:rsidRPr="00306A78">
        <w:rPr>
          <w:rFonts w:ascii="PT Astra Serif" w:eastAsia="Calibri" w:hAnsi="PT Astra Serif"/>
          <w:sz w:val="28"/>
          <w:szCs w:val="28"/>
          <w:lang w:eastAsia="en-US"/>
        </w:rPr>
        <w:t xml:space="preserve"> тыс. руб. </w:t>
      </w:r>
      <w:r w:rsidR="004F6CD4" w:rsidRPr="00306A78">
        <w:rPr>
          <w:rFonts w:ascii="PT Astra Serif" w:hAnsi="PT Astra Serif"/>
          <w:sz w:val="28"/>
          <w:szCs w:val="28"/>
          <w:highlight w:val="yellow"/>
        </w:rPr>
        <w:t xml:space="preserve"> </w:t>
      </w:r>
    </w:p>
    <w:p w:rsidR="00F73DF3" w:rsidRPr="00306A78" w:rsidRDefault="002D5A65" w:rsidP="002D5A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Проверкой </w:t>
      </w:r>
      <w:r w:rsidRPr="005452C5">
        <w:rPr>
          <w:rFonts w:ascii="PT Astra Serif" w:eastAsia="Calibri" w:hAnsi="PT Astra Serif"/>
          <w:sz w:val="28"/>
          <w:szCs w:val="28"/>
          <w:lang w:eastAsia="en-US"/>
        </w:rPr>
        <w:t>начисления и выплаты заработной платы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установлено</w:t>
      </w:r>
      <w:r w:rsidRPr="005452C5">
        <w:rPr>
          <w:rFonts w:ascii="PT Astra Serif" w:eastAsia="Calibri" w:hAnsi="PT Astra Serif"/>
          <w:sz w:val="28"/>
          <w:szCs w:val="28"/>
          <w:lang w:eastAsia="en-US"/>
        </w:rPr>
        <w:t xml:space="preserve">:                  </w:t>
      </w:r>
    </w:p>
    <w:p w:rsidR="00CE5B08" w:rsidRPr="00306A78" w:rsidRDefault="002D5A65" w:rsidP="005452C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н</w:t>
      </w:r>
      <w:r w:rsidR="00CE5B08" w:rsidRPr="00306A78">
        <w:rPr>
          <w:rFonts w:ascii="PT Astra Serif" w:hAnsi="PT Astra Serif"/>
          <w:bCs/>
          <w:sz w:val="28"/>
          <w:szCs w:val="28"/>
        </w:rPr>
        <w:t xml:space="preserve">арушение  статьи 153 </w:t>
      </w:r>
      <w:r>
        <w:rPr>
          <w:rFonts w:ascii="PT Astra Serif" w:hAnsi="PT Astra Serif"/>
          <w:sz w:val="28"/>
          <w:szCs w:val="28"/>
        </w:rPr>
        <w:t>Трудового</w:t>
      </w:r>
      <w:r w:rsidR="00CE5B08" w:rsidRPr="00306A78">
        <w:rPr>
          <w:rFonts w:ascii="PT Astra Serif" w:hAnsi="PT Astra Serif"/>
          <w:sz w:val="28"/>
          <w:szCs w:val="28"/>
        </w:rPr>
        <w:t xml:space="preserve"> кодекс</w:t>
      </w:r>
      <w:r>
        <w:rPr>
          <w:rFonts w:ascii="PT Astra Serif" w:hAnsi="PT Astra Serif"/>
          <w:sz w:val="28"/>
          <w:szCs w:val="28"/>
        </w:rPr>
        <w:t>а</w:t>
      </w:r>
      <w:r w:rsidR="00CE5B08" w:rsidRPr="00306A78">
        <w:rPr>
          <w:rFonts w:ascii="PT Astra Serif" w:hAnsi="PT Astra Serif"/>
          <w:sz w:val="28"/>
          <w:szCs w:val="28"/>
        </w:rPr>
        <w:t xml:space="preserve"> РФ, в 2018 году сторожам не производилась двойная оплата  за работу в </w:t>
      </w:r>
      <w:r>
        <w:rPr>
          <w:rFonts w:ascii="PT Astra Serif" w:hAnsi="PT Astra Serif"/>
          <w:sz w:val="28"/>
          <w:szCs w:val="28"/>
        </w:rPr>
        <w:t xml:space="preserve"> праздничные дни.</w:t>
      </w:r>
    </w:p>
    <w:p w:rsidR="00CE5B08" w:rsidRPr="00306A78" w:rsidRDefault="00CE5B08" w:rsidP="005452C5">
      <w:pPr>
        <w:pStyle w:val="a3"/>
        <w:numPr>
          <w:ilvl w:val="0"/>
          <w:numId w:val="6"/>
        </w:numPr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В нарушение </w:t>
      </w:r>
      <w:r w:rsidRPr="00306A78">
        <w:rPr>
          <w:rFonts w:ascii="PT Astra Serif" w:hAnsi="PT Astra Serif"/>
          <w:bCs/>
          <w:sz w:val="28"/>
          <w:szCs w:val="28"/>
        </w:rPr>
        <w:t xml:space="preserve">статьи 129 и статьи 133 </w:t>
      </w:r>
      <w:r w:rsidRPr="00306A78">
        <w:rPr>
          <w:rFonts w:ascii="PT Astra Serif" w:hAnsi="PT Astra Serif"/>
          <w:sz w:val="28"/>
          <w:szCs w:val="28"/>
        </w:rPr>
        <w:t xml:space="preserve">Трудового кодекса РФ в 2019году сторожам при расчете доплаты </w:t>
      </w:r>
      <w:proofErr w:type="gramStart"/>
      <w:r w:rsidRPr="00306A78">
        <w:rPr>
          <w:rFonts w:ascii="PT Astra Serif" w:hAnsi="PT Astra Serif"/>
          <w:sz w:val="28"/>
          <w:szCs w:val="28"/>
        </w:rPr>
        <w:t>до</w:t>
      </w:r>
      <w:proofErr w:type="gramEnd"/>
      <w:r w:rsidRPr="00306A7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06A78">
        <w:rPr>
          <w:rFonts w:ascii="PT Astra Serif" w:hAnsi="PT Astra Serif"/>
          <w:sz w:val="28"/>
          <w:szCs w:val="28"/>
        </w:rPr>
        <w:t>МРОТ</w:t>
      </w:r>
      <w:proofErr w:type="gramEnd"/>
      <w:r w:rsidRPr="00306A78">
        <w:rPr>
          <w:rFonts w:ascii="PT Astra Serif" w:hAnsi="PT Astra Serif"/>
          <w:sz w:val="28"/>
          <w:szCs w:val="28"/>
        </w:rPr>
        <w:t xml:space="preserve"> в составе заработной платы учитывались компенсационные выплаты</w:t>
      </w:r>
      <w:r w:rsidR="002D5A65">
        <w:rPr>
          <w:rFonts w:ascii="PT Astra Serif" w:hAnsi="PT Astra Serif"/>
          <w:sz w:val="28"/>
          <w:szCs w:val="28"/>
        </w:rPr>
        <w:t xml:space="preserve"> (доплата 35% за работу в ночное время</w:t>
      </w:r>
      <w:r w:rsidRPr="00306A78">
        <w:rPr>
          <w:rFonts w:ascii="PT Astra Serif" w:hAnsi="PT Astra Serif"/>
          <w:sz w:val="28"/>
          <w:szCs w:val="28"/>
        </w:rPr>
        <w:t xml:space="preserve"> и оплата </w:t>
      </w:r>
      <w:r w:rsidR="002D5A65">
        <w:rPr>
          <w:rFonts w:ascii="PT Astra Serif" w:hAnsi="PT Astra Serif"/>
          <w:sz w:val="28"/>
          <w:szCs w:val="28"/>
        </w:rPr>
        <w:t xml:space="preserve"> за работу в праздничные дни)</w:t>
      </w:r>
      <w:r w:rsidRPr="00306A78">
        <w:rPr>
          <w:rFonts w:ascii="PT Astra Serif" w:hAnsi="PT Astra Serif"/>
          <w:sz w:val="28"/>
          <w:szCs w:val="28"/>
        </w:rPr>
        <w:t>.</w:t>
      </w:r>
    </w:p>
    <w:p w:rsidR="00CE5B08" w:rsidRPr="00306A78" w:rsidRDefault="006C013E" w:rsidP="005452C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/>
        <w:jc w:val="both"/>
        <w:outlineLvl w:val="3"/>
        <w:rPr>
          <w:rFonts w:ascii="PT Astra Serif" w:eastAsia="Calibri" w:hAnsi="PT Astra Serif"/>
          <w:sz w:val="28"/>
          <w:szCs w:val="28"/>
          <w:lang w:eastAsia="en-US"/>
        </w:rPr>
      </w:pPr>
      <w:r w:rsidRPr="00306A78">
        <w:rPr>
          <w:rFonts w:ascii="PT Astra Serif" w:hAnsi="PT Astra Serif"/>
          <w:sz w:val="28"/>
          <w:szCs w:val="28"/>
        </w:rPr>
        <w:t xml:space="preserve">В мае 2019 года </w:t>
      </w:r>
      <w:r w:rsidR="002D5A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D5A65">
        <w:rPr>
          <w:rFonts w:ascii="PT Astra Serif" w:hAnsi="PT Astra Serif"/>
          <w:sz w:val="28"/>
          <w:szCs w:val="28"/>
        </w:rPr>
        <w:t>п</w:t>
      </w:r>
      <w:proofErr w:type="gramEnd"/>
      <w:r w:rsidR="002D5A65">
        <w:rPr>
          <w:rFonts w:ascii="PT Astra Serif" w:hAnsi="PT Astra Serif"/>
          <w:sz w:val="28"/>
          <w:szCs w:val="28"/>
        </w:rPr>
        <w:t xml:space="preserve">/п от </w:t>
      </w:r>
      <w:r w:rsidR="00CD6A0A">
        <w:rPr>
          <w:rFonts w:ascii="PT Astra Serif" w:hAnsi="PT Astra Serif"/>
          <w:sz w:val="28"/>
          <w:szCs w:val="28"/>
        </w:rPr>
        <w:t xml:space="preserve">21.05.2019г. </w:t>
      </w:r>
      <w:r w:rsidR="002D5A65">
        <w:rPr>
          <w:rFonts w:ascii="PT Astra Serif" w:hAnsi="PT Astra Serif"/>
          <w:sz w:val="28"/>
          <w:szCs w:val="28"/>
        </w:rPr>
        <w:t>№</w:t>
      </w:r>
      <w:r w:rsidR="00CD6A0A">
        <w:rPr>
          <w:rFonts w:ascii="PT Astra Serif" w:hAnsi="PT Astra Serif"/>
          <w:sz w:val="28"/>
          <w:szCs w:val="28"/>
        </w:rPr>
        <w:t>2989</w:t>
      </w:r>
      <w:r w:rsidR="002D5A65">
        <w:rPr>
          <w:rFonts w:ascii="PT Astra Serif" w:hAnsi="PT Astra Serif"/>
          <w:sz w:val="28"/>
          <w:szCs w:val="28"/>
        </w:rPr>
        <w:t xml:space="preserve"> в соответствии с  реестром</w:t>
      </w:r>
      <w:r w:rsidRPr="00306A78">
        <w:rPr>
          <w:rFonts w:ascii="PT Astra Serif" w:hAnsi="PT Astra Serif"/>
          <w:sz w:val="28"/>
          <w:szCs w:val="28"/>
        </w:rPr>
        <w:t xml:space="preserve"> № 23 от 21 мая 2019 года воспитателю </w:t>
      </w:r>
      <w:proofErr w:type="spellStart"/>
      <w:r w:rsidRPr="00306A78">
        <w:rPr>
          <w:rFonts w:ascii="PT Astra Serif" w:hAnsi="PT Astra Serif"/>
          <w:sz w:val="28"/>
          <w:szCs w:val="28"/>
        </w:rPr>
        <w:t>Бексултановой</w:t>
      </w:r>
      <w:proofErr w:type="spellEnd"/>
      <w:r w:rsidRPr="00306A78">
        <w:rPr>
          <w:rFonts w:ascii="PT Astra Serif" w:hAnsi="PT Astra Serif"/>
          <w:sz w:val="28"/>
          <w:szCs w:val="28"/>
        </w:rPr>
        <w:t xml:space="preserve"> Ж.Д. перечислена заработная</w:t>
      </w:r>
      <w:r w:rsidR="002D5A65">
        <w:rPr>
          <w:rFonts w:ascii="PT Astra Serif" w:hAnsi="PT Astra Serif"/>
          <w:sz w:val="28"/>
          <w:szCs w:val="28"/>
        </w:rPr>
        <w:t xml:space="preserve"> плата больше на 1000руб., чем </w:t>
      </w:r>
      <w:r w:rsidRPr="00306A78">
        <w:rPr>
          <w:rFonts w:ascii="PT Astra Serif" w:hAnsi="PT Astra Serif"/>
          <w:sz w:val="28"/>
          <w:szCs w:val="28"/>
        </w:rPr>
        <w:t xml:space="preserve"> </w:t>
      </w:r>
      <w:r w:rsidR="002D5A65">
        <w:rPr>
          <w:rFonts w:ascii="PT Astra Serif" w:hAnsi="PT Astra Serif"/>
          <w:sz w:val="28"/>
          <w:szCs w:val="28"/>
        </w:rPr>
        <w:t xml:space="preserve">отражено в </w:t>
      </w:r>
      <w:r w:rsidRPr="00306A78">
        <w:rPr>
          <w:rFonts w:ascii="PT Astra Serif" w:hAnsi="PT Astra Serif"/>
          <w:sz w:val="28"/>
          <w:szCs w:val="28"/>
        </w:rPr>
        <w:t xml:space="preserve">расчетной ведомости </w:t>
      </w:r>
      <w:r w:rsidR="002D5A65">
        <w:rPr>
          <w:rFonts w:ascii="PT Astra Serif" w:hAnsi="PT Astra Serif"/>
          <w:sz w:val="28"/>
          <w:szCs w:val="28"/>
        </w:rPr>
        <w:t>за май</w:t>
      </w:r>
      <w:r w:rsidRPr="00306A78">
        <w:rPr>
          <w:rFonts w:ascii="PT Astra Serif" w:hAnsi="PT Astra Serif"/>
          <w:sz w:val="28"/>
          <w:szCs w:val="28"/>
        </w:rPr>
        <w:t xml:space="preserve">, а младшему воспитателю </w:t>
      </w:r>
      <w:proofErr w:type="spellStart"/>
      <w:r w:rsidRPr="00306A78">
        <w:rPr>
          <w:rFonts w:ascii="PT Astra Serif" w:hAnsi="PT Astra Serif"/>
          <w:sz w:val="28"/>
          <w:szCs w:val="28"/>
        </w:rPr>
        <w:t>Ереминой</w:t>
      </w:r>
      <w:proofErr w:type="spellEnd"/>
      <w:r w:rsidRPr="00306A78">
        <w:rPr>
          <w:rFonts w:ascii="PT Astra Serif" w:hAnsi="PT Astra Serif"/>
          <w:sz w:val="28"/>
          <w:szCs w:val="28"/>
        </w:rPr>
        <w:t xml:space="preserve"> Т.С. перечислена заработная плата меньше на 1000руб., чем </w:t>
      </w:r>
      <w:r w:rsidR="002D5A65">
        <w:rPr>
          <w:rFonts w:ascii="PT Astra Serif" w:hAnsi="PT Astra Serif"/>
          <w:sz w:val="28"/>
          <w:szCs w:val="28"/>
        </w:rPr>
        <w:t xml:space="preserve"> отражено </w:t>
      </w:r>
      <w:r w:rsidRPr="00306A78">
        <w:rPr>
          <w:rFonts w:ascii="PT Astra Serif" w:hAnsi="PT Astra Serif"/>
          <w:sz w:val="28"/>
          <w:szCs w:val="28"/>
        </w:rPr>
        <w:t xml:space="preserve">в расчетной ведомости </w:t>
      </w:r>
      <w:r w:rsidR="002D5A65">
        <w:rPr>
          <w:rFonts w:ascii="PT Astra Serif" w:hAnsi="PT Astra Serif"/>
          <w:sz w:val="28"/>
          <w:szCs w:val="28"/>
        </w:rPr>
        <w:t>за май</w:t>
      </w:r>
      <w:r w:rsidRPr="00306A78">
        <w:rPr>
          <w:rFonts w:ascii="PT Astra Serif" w:hAnsi="PT Astra Serif"/>
          <w:sz w:val="28"/>
          <w:szCs w:val="28"/>
        </w:rPr>
        <w:t>.</w:t>
      </w:r>
    </w:p>
    <w:p w:rsidR="00E20D59" w:rsidRPr="002D5A65" w:rsidRDefault="00E20D59" w:rsidP="005452C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/>
        <w:jc w:val="both"/>
        <w:outlineLvl w:val="3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2D5A65">
        <w:rPr>
          <w:rFonts w:ascii="PT Astra Serif" w:eastAsiaTheme="minorHAnsi" w:hAnsi="PT Astra Serif"/>
          <w:sz w:val="28"/>
          <w:szCs w:val="28"/>
          <w:lang w:eastAsia="en-US"/>
        </w:rPr>
        <w:t xml:space="preserve">В нарушение Приказа Минфина России от 30.03.2015 № 52н (ред. от 17.11.2017) «Об утверждении форм первичных учетных документов и </w:t>
      </w:r>
      <w:r w:rsidRPr="002D5A6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</w:t>
      </w:r>
      <w:r w:rsidR="002D5A65" w:rsidRPr="002D5A65">
        <w:rPr>
          <w:rFonts w:ascii="PT Astra Serif" w:eastAsiaTheme="minorHAnsi" w:hAnsi="PT Astra Serif"/>
          <w:sz w:val="28"/>
          <w:szCs w:val="28"/>
          <w:lang w:eastAsia="en-US"/>
        </w:rPr>
        <w:t xml:space="preserve">в записке – расчет для исчисления средней заработной платы </w:t>
      </w:r>
      <w:r w:rsidR="002D5A65">
        <w:rPr>
          <w:rFonts w:ascii="PT Astra Serif" w:eastAsiaTheme="minorHAnsi" w:hAnsi="PT Astra Serif"/>
          <w:sz w:val="28"/>
          <w:szCs w:val="28"/>
          <w:lang w:eastAsia="en-US"/>
        </w:rPr>
        <w:t xml:space="preserve"> для оплаты отпуска</w:t>
      </w:r>
      <w:r w:rsidRPr="002D5A65">
        <w:rPr>
          <w:rFonts w:ascii="PT Astra Serif" w:eastAsiaTheme="minorHAnsi" w:hAnsi="PT Astra Serif"/>
          <w:sz w:val="28"/>
          <w:szCs w:val="28"/>
          <w:lang w:eastAsia="en-US"/>
        </w:rPr>
        <w:t xml:space="preserve"> не заполняется период, за который</w:t>
      </w:r>
      <w:proofErr w:type="gramEnd"/>
      <w:r w:rsidRPr="002D5A65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предоставляется отпуск</w:t>
      </w:r>
      <w:r w:rsidR="002D5A65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Pr="002D5A6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9272DF" w:rsidRPr="00306A78" w:rsidRDefault="009272DF" w:rsidP="005452C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           Проведена проверка расходования средств, выделенных на содержание служебных помещений МДОУ</w:t>
      </w:r>
      <w:r w:rsidRPr="00306A78">
        <w:rPr>
          <w:rFonts w:ascii="PT Astra Serif" w:hAnsi="PT Astra Serif"/>
          <w:b/>
          <w:sz w:val="28"/>
          <w:szCs w:val="28"/>
        </w:rPr>
        <w:t xml:space="preserve"> </w:t>
      </w:r>
      <w:r w:rsidRPr="00306A78">
        <w:rPr>
          <w:rFonts w:ascii="PT Astra Serif" w:hAnsi="PT Astra Serif"/>
          <w:sz w:val="28"/>
          <w:szCs w:val="28"/>
        </w:rPr>
        <w:t>«</w:t>
      </w:r>
      <w:proofErr w:type="spellStart"/>
      <w:r w:rsidRPr="00306A78">
        <w:rPr>
          <w:rFonts w:ascii="PT Astra Serif" w:hAnsi="PT Astra Serif"/>
          <w:sz w:val="28"/>
          <w:szCs w:val="28"/>
        </w:rPr>
        <w:t>Лаптевский</w:t>
      </w:r>
      <w:proofErr w:type="spellEnd"/>
      <w:r w:rsidRPr="00306A78">
        <w:rPr>
          <w:rFonts w:ascii="PT Astra Serif" w:hAnsi="PT Astra Serif"/>
          <w:sz w:val="28"/>
          <w:szCs w:val="28"/>
        </w:rPr>
        <w:t xml:space="preserve"> детский сад». Все услуги оказаны  в полном объеме в соответствии с заключенными договорами.</w:t>
      </w:r>
    </w:p>
    <w:p w:rsidR="00F73DF3" w:rsidRPr="00306A78" w:rsidRDefault="00F73DF3" w:rsidP="005452C5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27029" w:rsidRPr="00306A78" w:rsidRDefault="00427029" w:rsidP="002D5A65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Проверкой правильности начисления родительской платы за содержание детей в дошкольном учреждении в 2019 году в соответствии с Постановлением администрации </w:t>
      </w:r>
      <w:proofErr w:type="spellStart"/>
      <w:r w:rsidRPr="00306A7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306A78">
        <w:rPr>
          <w:rFonts w:ascii="PT Astra Serif" w:hAnsi="PT Astra Serif"/>
          <w:sz w:val="28"/>
          <w:szCs w:val="28"/>
        </w:rPr>
        <w:t xml:space="preserve"> муниципального образования от 24.12.2018года                 № 1094-ПА </w:t>
      </w:r>
      <w:r w:rsidRPr="00306A78">
        <w:rPr>
          <w:rFonts w:ascii="PT Astra Serif" w:hAnsi="PT Astra Serif" w:cs="PT Astra Serif"/>
          <w:sz w:val="28"/>
          <w:szCs w:val="28"/>
        </w:rPr>
        <w:t>установлено:</w:t>
      </w:r>
    </w:p>
    <w:p w:rsidR="00427029" w:rsidRPr="00306A78" w:rsidRDefault="00427029" w:rsidP="002D5A65">
      <w:pPr>
        <w:pStyle w:val="a3"/>
        <w:numPr>
          <w:ilvl w:val="0"/>
          <w:numId w:val="4"/>
        </w:numPr>
        <w:ind w:left="425" w:hanging="425"/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>Размер родительской платы с 01.01.2019года составлял 1 736 руб.</w:t>
      </w:r>
    </w:p>
    <w:p w:rsidR="00427029" w:rsidRPr="00306A78" w:rsidRDefault="00427029" w:rsidP="002D5A65">
      <w:pPr>
        <w:pStyle w:val="a3"/>
        <w:numPr>
          <w:ilvl w:val="0"/>
          <w:numId w:val="4"/>
        </w:numPr>
        <w:ind w:left="425" w:hanging="425"/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>Начисление  родительской платы производится на основании  договора, приказа, табеля учета посещаемости детей.</w:t>
      </w:r>
    </w:p>
    <w:p w:rsidR="00F73DF3" w:rsidRPr="00306A78" w:rsidRDefault="00F73DF3" w:rsidP="002D5A65">
      <w:pPr>
        <w:jc w:val="both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          Дебиторская задолженность по родительской плате за 201</w:t>
      </w:r>
      <w:r w:rsidR="002E4D87" w:rsidRPr="00306A78">
        <w:rPr>
          <w:rFonts w:ascii="PT Astra Serif" w:hAnsi="PT Astra Serif"/>
          <w:sz w:val="28"/>
          <w:szCs w:val="28"/>
        </w:rPr>
        <w:t>8</w:t>
      </w:r>
      <w:r w:rsidRPr="00306A78">
        <w:rPr>
          <w:rFonts w:ascii="PT Astra Serif" w:hAnsi="PT Astra Serif"/>
          <w:sz w:val="28"/>
          <w:szCs w:val="28"/>
        </w:rPr>
        <w:t xml:space="preserve"> год составляет </w:t>
      </w:r>
      <w:r w:rsidR="002E4D87" w:rsidRPr="00306A78">
        <w:rPr>
          <w:rFonts w:ascii="PT Astra Serif" w:hAnsi="PT Astra Serif"/>
          <w:sz w:val="28"/>
          <w:szCs w:val="28"/>
        </w:rPr>
        <w:t>19,8</w:t>
      </w:r>
      <w:r w:rsidRPr="00306A78">
        <w:rPr>
          <w:rFonts w:ascii="PT Astra Serif" w:hAnsi="PT Astra Serif"/>
          <w:sz w:val="28"/>
          <w:szCs w:val="28"/>
        </w:rPr>
        <w:t xml:space="preserve"> тыс. руб.  Дебиторская задолженность по родительской плате за 201</w:t>
      </w:r>
      <w:r w:rsidR="002E4D87" w:rsidRPr="00306A78">
        <w:rPr>
          <w:rFonts w:ascii="PT Astra Serif" w:hAnsi="PT Astra Serif"/>
          <w:sz w:val="28"/>
          <w:szCs w:val="28"/>
        </w:rPr>
        <w:t>9</w:t>
      </w:r>
      <w:r w:rsidRPr="00306A78">
        <w:rPr>
          <w:rFonts w:ascii="PT Astra Serif" w:hAnsi="PT Astra Serif"/>
          <w:sz w:val="28"/>
          <w:szCs w:val="28"/>
        </w:rPr>
        <w:t xml:space="preserve"> год составляет </w:t>
      </w:r>
      <w:r w:rsidR="002E4D87" w:rsidRPr="00306A78">
        <w:rPr>
          <w:rFonts w:ascii="PT Astra Serif" w:hAnsi="PT Astra Serif"/>
          <w:sz w:val="28"/>
          <w:szCs w:val="28"/>
        </w:rPr>
        <w:t>19,9</w:t>
      </w:r>
      <w:r w:rsidRPr="00306A78">
        <w:rPr>
          <w:rFonts w:ascii="PT Astra Serif" w:hAnsi="PT Astra Serif"/>
          <w:sz w:val="28"/>
          <w:szCs w:val="28"/>
        </w:rPr>
        <w:t xml:space="preserve"> тыс. руб. </w:t>
      </w:r>
    </w:p>
    <w:p w:rsidR="00F73DF3" w:rsidRPr="00306A78" w:rsidRDefault="00F73DF3" w:rsidP="002D5A65">
      <w:pPr>
        <w:tabs>
          <w:tab w:val="left" w:pos="1418"/>
          <w:tab w:val="num" w:pos="1500"/>
        </w:tabs>
        <w:ind w:left="36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F73DF3" w:rsidRPr="00D333D2" w:rsidRDefault="00F73DF3" w:rsidP="00B22265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  </w:t>
      </w:r>
      <w:r w:rsidRPr="00D333D2">
        <w:rPr>
          <w:rFonts w:ascii="PT Astra Serif" w:hAnsi="PT Astra Serif"/>
          <w:sz w:val="28"/>
          <w:szCs w:val="28"/>
        </w:rPr>
        <w:t>Проверкой  правильности учета основных средств и ТМЦ установлено:</w:t>
      </w:r>
    </w:p>
    <w:p w:rsidR="00F73DF3" w:rsidRPr="00D333D2" w:rsidRDefault="00F73DF3" w:rsidP="00B22265">
      <w:pPr>
        <w:tabs>
          <w:tab w:val="left" w:pos="4536"/>
        </w:tabs>
        <w:jc w:val="both"/>
        <w:rPr>
          <w:rFonts w:ascii="PT Astra Serif" w:hAnsi="PT Astra Serif"/>
          <w:sz w:val="28"/>
          <w:szCs w:val="28"/>
        </w:rPr>
      </w:pPr>
      <w:r w:rsidRPr="00D333D2">
        <w:rPr>
          <w:rFonts w:ascii="PT Astra Serif" w:hAnsi="PT Astra Serif"/>
          <w:sz w:val="28"/>
          <w:szCs w:val="28"/>
        </w:rPr>
        <w:t>Инвентаризация  основных средств и ТМЦ производится своевременно и ежегодно.</w:t>
      </w:r>
    </w:p>
    <w:p w:rsidR="00B22265" w:rsidRDefault="00F73DF3" w:rsidP="00B22265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  <w:r w:rsidRPr="00D333D2">
        <w:rPr>
          <w:rFonts w:ascii="PT Astra Serif" w:hAnsi="PT Astra Serif"/>
          <w:sz w:val="28"/>
          <w:szCs w:val="28"/>
        </w:rPr>
        <w:t xml:space="preserve"> </w:t>
      </w:r>
      <w:r w:rsidR="004F6CD4" w:rsidRPr="00306A78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="004F6CD4" w:rsidRPr="00306A7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4F6CD4" w:rsidRPr="00306A78">
        <w:rPr>
          <w:rFonts w:ascii="PT Astra Serif" w:hAnsi="PT Astra Serif"/>
          <w:sz w:val="28"/>
          <w:szCs w:val="28"/>
        </w:rPr>
        <w:t xml:space="preserve"> муниципального образования согласно Договора о передаче муниципального имущества на праве оперативного управления от </w:t>
      </w:r>
      <w:r w:rsidR="00D630B7" w:rsidRPr="00306A78">
        <w:rPr>
          <w:rFonts w:ascii="PT Astra Serif" w:hAnsi="PT Astra Serif"/>
          <w:sz w:val="28"/>
          <w:szCs w:val="28"/>
        </w:rPr>
        <w:t>27</w:t>
      </w:r>
      <w:r w:rsidR="004F6CD4" w:rsidRPr="00306A78">
        <w:rPr>
          <w:rFonts w:ascii="PT Astra Serif" w:hAnsi="PT Astra Serif"/>
          <w:sz w:val="28"/>
          <w:szCs w:val="28"/>
        </w:rPr>
        <w:t xml:space="preserve">.11.2000года и Акта приема передачи основных средств от 28.11.2006 года передано в оперативное управление здание детского сада общей площадью </w:t>
      </w:r>
      <w:r w:rsidR="00D630B7" w:rsidRPr="00306A78">
        <w:rPr>
          <w:rFonts w:ascii="PT Astra Serif" w:hAnsi="PT Astra Serif"/>
          <w:sz w:val="28"/>
          <w:szCs w:val="28"/>
        </w:rPr>
        <w:t>207,4</w:t>
      </w:r>
      <w:r w:rsidR="004F6CD4" w:rsidRPr="00306A7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F6CD4" w:rsidRPr="00306A78">
        <w:rPr>
          <w:rFonts w:ascii="PT Astra Serif" w:hAnsi="PT Astra Serif"/>
          <w:sz w:val="28"/>
          <w:szCs w:val="28"/>
        </w:rPr>
        <w:t>кв.м</w:t>
      </w:r>
      <w:proofErr w:type="spellEnd"/>
      <w:r w:rsidR="004F6CD4" w:rsidRPr="00306A78">
        <w:rPr>
          <w:rFonts w:ascii="PT Astra Serif" w:hAnsi="PT Astra Serif"/>
          <w:sz w:val="28"/>
          <w:szCs w:val="28"/>
        </w:rPr>
        <w:t xml:space="preserve">. балансовой стоимостью </w:t>
      </w:r>
      <w:r w:rsidR="00D630B7" w:rsidRPr="00306A78">
        <w:rPr>
          <w:rFonts w:ascii="PT Astra Serif" w:hAnsi="PT Astra Serif"/>
          <w:sz w:val="28"/>
          <w:szCs w:val="28"/>
        </w:rPr>
        <w:t xml:space="preserve">1672,9 </w:t>
      </w:r>
      <w:proofErr w:type="spellStart"/>
      <w:r w:rsidR="004F6CD4" w:rsidRPr="00306A78">
        <w:rPr>
          <w:rFonts w:ascii="PT Astra Serif" w:hAnsi="PT Astra Serif"/>
          <w:sz w:val="28"/>
          <w:szCs w:val="28"/>
        </w:rPr>
        <w:t>тыс</w:t>
      </w:r>
      <w:proofErr w:type="gramStart"/>
      <w:r w:rsidR="004F6CD4" w:rsidRPr="00306A78">
        <w:rPr>
          <w:rFonts w:ascii="PT Astra Serif" w:hAnsi="PT Astra Serif"/>
          <w:sz w:val="28"/>
          <w:szCs w:val="28"/>
        </w:rPr>
        <w:t>.р</w:t>
      </w:r>
      <w:proofErr w:type="gramEnd"/>
      <w:r w:rsidR="004F6CD4" w:rsidRPr="00306A78">
        <w:rPr>
          <w:rFonts w:ascii="PT Astra Serif" w:hAnsi="PT Astra Serif"/>
          <w:sz w:val="28"/>
          <w:szCs w:val="28"/>
        </w:rPr>
        <w:t>уб</w:t>
      </w:r>
      <w:proofErr w:type="spellEnd"/>
      <w:r w:rsidR="004F6CD4" w:rsidRPr="00306A78">
        <w:rPr>
          <w:rFonts w:ascii="PT Astra Serif" w:hAnsi="PT Astra Serif"/>
          <w:sz w:val="28"/>
          <w:szCs w:val="28"/>
        </w:rPr>
        <w:t>., расположенное по адресу 6238</w:t>
      </w:r>
      <w:r w:rsidR="00D630B7" w:rsidRPr="00306A78">
        <w:rPr>
          <w:rFonts w:ascii="PT Astra Serif" w:hAnsi="PT Astra Serif"/>
          <w:sz w:val="28"/>
          <w:szCs w:val="28"/>
        </w:rPr>
        <w:t>25</w:t>
      </w:r>
      <w:r w:rsidR="004F6CD4" w:rsidRPr="00306A78">
        <w:rPr>
          <w:rFonts w:ascii="PT Astra Serif" w:hAnsi="PT Astra Serif"/>
          <w:sz w:val="28"/>
          <w:szCs w:val="28"/>
        </w:rPr>
        <w:t xml:space="preserve">, Российская Федерация, Свердловская область, </w:t>
      </w:r>
      <w:proofErr w:type="spellStart"/>
      <w:r w:rsidR="004F6CD4" w:rsidRPr="00306A78">
        <w:rPr>
          <w:rFonts w:ascii="PT Astra Serif" w:hAnsi="PT Astra Serif"/>
          <w:sz w:val="28"/>
          <w:szCs w:val="28"/>
        </w:rPr>
        <w:t>Ирбитский</w:t>
      </w:r>
      <w:proofErr w:type="spellEnd"/>
      <w:r w:rsidR="004F6CD4" w:rsidRPr="00306A78">
        <w:rPr>
          <w:rFonts w:ascii="PT Astra Serif" w:hAnsi="PT Astra Serif"/>
          <w:sz w:val="28"/>
          <w:szCs w:val="28"/>
        </w:rPr>
        <w:t xml:space="preserve"> район, д. </w:t>
      </w:r>
      <w:r w:rsidR="00D630B7" w:rsidRPr="00306A78">
        <w:rPr>
          <w:rFonts w:ascii="PT Astra Serif" w:hAnsi="PT Astra Serif"/>
          <w:sz w:val="28"/>
          <w:szCs w:val="28"/>
        </w:rPr>
        <w:t>Лаптева</w:t>
      </w:r>
      <w:r w:rsidR="004F6CD4" w:rsidRPr="00306A78">
        <w:rPr>
          <w:rFonts w:ascii="PT Astra Serif" w:hAnsi="PT Astra Serif"/>
          <w:sz w:val="28"/>
          <w:szCs w:val="28"/>
        </w:rPr>
        <w:t xml:space="preserve">, ул. </w:t>
      </w:r>
      <w:r w:rsidR="00D630B7" w:rsidRPr="00306A78">
        <w:rPr>
          <w:rFonts w:ascii="PT Astra Serif" w:hAnsi="PT Astra Serif"/>
          <w:sz w:val="28"/>
          <w:szCs w:val="28"/>
        </w:rPr>
        <w:t>Центральная</w:t>
      </w:r>
      <w:r w:rsidR="004F6CD4" w:rsidRPr="00306A78">
        <w:rPr>
          <w:rFonts w:ascii="PT Astra Serif" w:hAnsi="PT Astra Serif"/>
          <w:sz w:val="28"/>
          <w:szCs w:val="28"/>
        </w:rPr>
        <w:t>, д.</w:t>
      </w:r>
      <w:r w:rsidR="00D630B7" w:rsidRPr="00306A78">
        <w:rPr>
          <w:rFonts w:ascii="PT Astra Serif" w:hAnsi="PT Astra Serif"/>
          <w:sz w:val="28"/>
          <w:szCs w:val="28"/>
        </w:rPr>
        <w:t>2а</w:t>
      </w:r>
      <w:r w:rsidR="004F6CD4" w:rsidRPr="00306A78">
        <w:rPr>
          <w:rFonts w:ascii="PT Astra Serif" w:hAnsi="PT Astra Serif"/>
          <w:sz w:val="28"/>
          <w:szCs w:val="28"/>
        </w:rPr>
        <w:t xml:space="preserve">. Кадастровый номер </w:t>
      </w:r>
      <w:r w:rsidR="00D630B7" w:rsidRPr="00306A78">
        <w:rPr>
          <w:rFonts w:ascii="PT Astra Serif" w:hAnsi="PT Astra Serif"/>
          <w:sz w:val="28"/>
          <w:szCs w:val="28"/>
        </w:rPr>
        <w:t>66:11:6401001:66.</w:t>
      </w:r>
    </w:p>
    <w:p w:rsidR="004F6CD4" w:rsidRPr="00306A78" w:rsidRDefault="004F6CD4" w:rsidP="00B22265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Постановлением Главы </w:t>
      </w:r>
      <w:proofErr w:type="spellStart"/>
      <w:r w:rsidRPr="00306A7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306A78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D630B7" w:rsidRPr="00306A78">
        <w:rPr>
          <w:rFonts w:ascii="PT Astra Serif" w:hAnsi="PT Astra Serif"/>
          <w:sz w:val="28"/>
          <w:szCs w:val="28"/>
        </w:rPr>
        <w:t>20.01</w:t>
      </w:r>
      <w:r w:rsidRPr="00306A78">
        <w:rPr>
          <w:rFonts w:ascii="PT Astra Serif" w:hAnsi="PT Astra Serif"/>
          <w:sz w:val="28"/>
          <w:szCs w:val="28"/>
        </w:rPr>
        <w:t xml:space="preserve">.2011г. № </w:t>
      </w:r>
      <w:r w:rsidR="00D630B7" w:rsidRPr="00306A78">
        <w:rPr>
          <w:rFonts w:ascii="PT Astra Serif" w:hAnsi="PT Astra Serif"/>
          <w:sz w:val="28"/>
          <w:szCs w:val="28"/>
        </w:rPr>
        <w:t>13</w:t>
      </w:r>
      <w:r w:rsidRPr="00306A78">
        <w:rPr>
          <w:rFonts w:ascii="PT Astra Serif" w:hAnsi="PT Astra Serif"/>
          <w:sz w:val="28"/>
          <w:szCs w:val="28"/>
        </w:rPr>
        <w:t xml:space="preserve">-ПГ сформирован земельный участок площадью </w:t>
      </w:r>
      <w:r w:rsidR="00D630B7" w:rsidRPr="00306A78">
        <w:rPr>
          <w:rFonts w:ascii="PT Astra Serif" w:hAnsi="PT Astra Serif"/>
          <w:sz w:val="28"/>
          <w:szCs w:val="28"/>
        </w:rPr>
        <w:t>18224</w:t>
      </w:r>
      <w:r w:rsidRPr="00306A7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06A78">
        <w:rPr>
          <w:rFonts w:ascii="PT Astra Serif" w:hAnsi="PT Astra Serif"/>
          <w:sz w:val="28"/>
          <w:szCs w:val="28"/>
        </w:rPr>
        <w:t>кв.м</w:t>
      </w:r>
      <w:proofErr w:type="spellEnd"/>
      <w:r w:rsidRPr="00306A78">
        <w:rPr>
          <w:rFonts w:ascii="PT Astra Serif" w:hAnsi="PT Astra Serif"/>
          <w:sz w:val="28"/>
          <w:szCs w:val="28"/>
        </w:rPr>
        <w:t>.,</w:t>
      </w:r>
      <w:r w:rsidR="002073AE" w:rsidRPr="00306A78">
        <w:rPr>
          <w:rFonts w:ascii="PT Astra Serif" w:hAnsi="PT Astra Serif"/>
          <w:sz w:val="28"/>
          <w:szCs w:val="28"/>
        </w:rPr>
        <w:t xml:space="preserve"> балансовой стоимостью 533,9 тыс. руб., </w:t>
      </w:r>
      <w:r w:rsidRPr="00306A78">
        <w:rPr>
          <w:rFonts w:ascii="PT Astra Serif" w:hAnsi="PT Astra Serif"/>
          <w:sz w:val="28"/>
          <w:szCs w:val="28"/>
        </w:rPr>
        <w:t xml:space="preserve"> расположенный по адресу 6238</w:t>
      </w:r>
      <w:r w:rsidR="00D630B7" w:rsidRPr="00306A78">
        <w:rPr>
          <w:rFonts w:ascii="PT Astra Serif" w:hAnsi="PT Astra Serif"/>
          <w:sz w:val="28"/>
          <w:szCs w:val="28"/>
        </w:rPr>
        <w:t>2</w:t>
      </w:r>
      <w:r w:rsidRPr="00306A78">
        <w:rPr>
          <w:rFonts w:ascii="PT Astra Serif" w:hAnsi="PT Astra Serif"/>
          <w:sz w:val="28"/>
          <w:szCs w:val="28"/>
        </w:rPr>
        <w:t xml:space="preserve">5, Российская Федерация, Свердловская область, </w:t>
      </w:r>
      <w:proofErr w:type="spellStart"/>
      <w:r w:rsidRPr="00306A78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306A78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306A78">
        <w:rPr>
          <w:rFonts w:ascii="PT Astra Serif" w:hAnsi="PT Astra Serif"/>
          <w:sz w:val="28"/>
          <w:szCs w:val="28"/>
        </w:rPr>
        <w:t>д</w:t>
      </w:r>
      <w:proofErr w:type="gramStart"/>
      <w:r w:rsidRPr="00306A78">
        <w:rPr>
          <w:rFonts w:ascii="PT Astra Serif" w:hAnsi="PT Astra Serif"/>
          <w:sz w:val="28"/>
          <w:szCs w:val="28"/>
        </w:rPr>
        <w:t>.</w:t>
      </w:r>
      <w:r w:rsidR="00D630B7" w:rsidRPr="00306A78">
        <w:rPr>
          <w:rFonts w:ascii="PT Astra Serif" w:hAnsi="PT Astra Serif"/>
          <w:sz w:val="28"/>
          <w:szCs w:val="28"/>
        </w:rPr>
        <w:t>Л</w:t>
      </w:r>
      <w:proofErr w:type="gramEnd"/>
      <w:r w:rsidR="00D630B7" w:rsidRPr="00306A78">
        <w:rPr>
          <w:rFonts w:ascii="PT Astra Serif" w:hAnsi="PT Astra Serif"/>
          <w:sz w:val="28"/>
          <w:szCs w:val="28"/>
        </w:rPr>
        <w:t>аптева</w:t>
      </w:r>
      <w:proofErr w:type="spellEnd"/>
      <w:r w:rsidRPr="00306A7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06A78">
        <w:rPr>
          <w:rFonts w:ascii="PT Astra Serif" w:hAnsi="PT Astra Serif"/>
          <w:sz w:val="28"/>
          <w:szCs w:val="28"/>
        </w:rPr>
        <w:t>ул.</w:t>
      </w:r>
      <w:r w:rsidR="00D630B7" w:rsidRPr="00306A78">
        <w:rPr>
          <w:rFonts w:ascii="PT Astra Serif" w:hAnsi="PT Astra Serif"/>
          <w:sz w:val="28"/>
          <w:szCs w:val="28"/>
        </w:rPr>
        <w:t>Центральная</w:t>
      </w:r>
      <w:proofErr w:type="spellEnd"/>
      <w:r w:rsidRPr="00306A78">
        <w:rPr>
          <w:rFonts w:ascii="PT Astra Serif" w:hAnsi="PT Astra Serif"/>
          <w:sz w:val="28"/>
          <w:szCs w:val="28"/>
        </w:rPr>
        <w:t>, д.</w:t>
      </w:r>
      <w:r w:rsidR="00D630B7" w:rsidRPr="00306A78">
        <w:rPr>
          <w:rFonts w:ascii="PT Astra Serif" w:hAnsi="PT Astra Serif"/>
          <w:sz w:val="28"/>
          <w:szCs w:val="28"/>
        </w:rPr>
        <w:t>2а</w:t>
      </w:r>
      <w:r w:rsidRPr="00306A78">
        <w:rPr>
          <w:rFonts w:ascii="PT Astra Serif" w:hAnsi="PT Astra Serif"/>
          <w:sz w:val="28"/>
          <w:szCs w:val="28"/>
        </w:rPr>
        <w:t>. Кадастровый номер 66:11:</w:t>
      </w:r>
      <w:r w:rsidR="00D630B7" w:rsidRPr="00306A78">
        <w:rPr>
          <w:rFonts w:ascii="PT Astra Serif" w:hAnsi="PT Astra Serif"/>
          <w:sz w:val="28"/>
          <w:szCs w:val="28"/>
        </w:rPr>
        <w:t>6401001</w:t>
      </w:r>
      <w:r w:rsidRPr="00306A78">
        <w:rPr>
          <w:rFonts w:ascii="PT Astra Serif" w:hAnsi="PT Astra Serif"/>
          <w:sz w:val="28"/>
          <w:szCs w:val="28"/>
        </w:rPr>
        <w:t>:1</w:t>
      </w:r>
      <w:r w:rsidR="00D630B7" w:rsidRPr="00306A78">
        <w:rPr>
          <w:rFonts w:ascii="PT Astra Serif" w:hAnsi="PT Astra Serif"/>
          <w:sz w:val="28"/>
          <w:szCs w:val="28"/>
        </w:rPr>
        <w:t>6</w:t>
      </w:r>
      <w:r w:rsidRPr="00306A78">
        <w:rPr>
          <w:rFonts w:ascii="PT Astra Serif" w:hAnsi="PT Astra Serif"/>
          <w:sz w:val="28"/>
          <w:szCs w:val="28"/>
        </w:rPr>
        <w:t xml:space="preserve">2. Разрешённое использование: под объектами народного образования – детский сад. </w:t>
      </w:r>
    </w:p>
    <w:p w:rsidR="00F73DF3" w:rsidRPr="00306A78" w:rsidRDefault="00F73DF3" w:rsidP="002E4D87">
      <w:pPr>
        <w:autoSpaceDE w:val="0"/>
        <w:autoSpaceDN w:val="0"/>
        <w:adjustRightInd w:val="0"/>
        <w:jc w:val="both"/>
        <w:outlineLvl w:val="3"/>
        <w:rPr>
          <w:rFonts w:ascii="PT Astra Serif" w:hAnsi="PT Astra Serif"/>
          <w:sz w:val="28"/>
          <w:szCs w:val="28"/>
          <w:highlight w:val="yellow"/>
        </w:rPr>
      </w:pPr>
    </w:p>
    <w:p w:rsidR="00B22265" w:rsidRDefault="00F73DF3" w:rsidP="00B22265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>Списание товароматериальных ценностей производится на основании ведомостей выдачи материальных ценностей на нужды учреждения ф.0504210 и  по актам о списании материальных запасов ф.0504230., утвержденных руководителем учреждения. Со всеми материально-ответственными лицами заключены договора о материальной ответственности.</w:t>
      </w:r>
      <w:r w:rsidR="00B22265" w:rsidRPr="00B22265">
        <w:rPr>
          <w:rFonts w:ascii="PT Astra Serif" w:hAnsi="PT Astra Serif"/>
          <w:sz w:val="28"/>
          <w:szCs w:val="28"/>
        </w:rPr>
        <w:t xml:space="preserve"> </w:t>
      </w:r>
    </w:p>
    <w:p w:rsidR="00B22265" w:rsidRPr="00306A78" w:rsidRDefault="00B22265" w:rsidP="00B22265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Проверкой</w:t>
      </w:r>
      <w:r w:rsidRPr="00D333D2">
        <w:rPr>
          <w:rFonts w:ascii="PT Astra Serif" w:hAnsi="PT Astra Serif"/>
          <w:sz w:val="28"/>
          <w:szCs w:val="28"/>
        </w:rPr>
        <w:t xml:space="preserve"> полноты оприходования и  списания продуктов питания, проверкой установлено</w:t>
      </w:r>
      <w:r w:rsidRPr="00306A78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п</w:t>
      </w:r>
      <w:r w:rsidRPr="00306A78">
        <w:rPr>
          <w:rFonts w:ascii="PT Astra Serif" w:hAnsi="PT Astra Serif"/>
          <w:sz w:val="28"/>
          <w:szCs w:val="28"/>
        </w:rPr>
        <w:t>олученные продукты оприходованы в полном объеме  на основании товарных накладных. Списание продуктов производится на основании меню-требований на выдачу продуктов питания по форме 0504202.</w:t>
      </w:r>
    </w:p>
    <w:p w:rsidR="00F73DF3" w:rsidRPr="00306A78" w:rsidRDefault="00F73DF3" w:rsidP="00F73DF3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</w:p>
    <w:p w:rsidR="00F73DF3" w:rsidRPr="00306A78" w:rsidRDefault="00F73DF3" w:rsidP="00F73DF3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  <w:highlight w:val="yellow"/>
        </w:rPr>
      </w:pPr>
    </w:p>
    <w:p w:rsidR="00F73DF3" w:rsidRPr="00306A78" w:rsidRDefault="00F73DF3" w:rsidP="00F73DF3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>По итогам проведенной ревизии финансово-</w:t>
      </w:r>
      <w:r w:rsidR="00B22265">
        <w:rPr>
          <w:rFonts w:ascii="PT Astra Serif" w:hAnsi="PT Astra Serif"/>
          <w:sz w:val="28"/>
          <w:szCs w:val="28"/>
        </w:rPr>
        <w:t>бюджетной</w:t>
      </w:r>
      <w:r w:rsidRPr="00306A78">
        <w:rPr>
          <w:rFonts w:ascii="PT Astra Serif" w:hAnsi="PT Astra Serif"/>
          <w:sz w:val="28"/>
          <w:szCs w:val="28"/>
        </w:rPr>
        <w:t xml:space="preserve"> деятельности МДОУ «</w:t>
      </w:r>
      <w:proofErr w:type="spellStart"/>
      <w:r w:rsidRPr="00306A78">
        <w:rPr>
          <w:rFonts w:ascii="PT Astra Serif" w:hAnsi="PT Astra Serif"/>
          <w:sz w:val="28"/>
          <w:szCs w:val="28"/>
        </w:rPr>
        <w:t>Лаптевский</w:t>
      </w:r>
      <w:proofErr w:type="spellEnd"/>
      <w:r w:rsidRPr="00306A78">
        <w:rPr>
          <w:rFonts w:ascii="PT Astra Serif" w:hAnsi="PT Astra Serif"/>
          <w:sz w:val="28"/>
          <w:szCs w:val="28"/>
        </w:rPr>
        <w:t xml:space="preserve"> детский сад» за период с 01.01.201</w:t>
      </w:r>
      <w:r w:rsidR="00CE5B08" w:rsidRPr="00306A78">
        <w:rPr>
          <w:rFonts w:ascii="PT Astra Serif" w:hAnsi="PT Astra Serif"/>
          <w:sz w:val="28"/>
          <w:szCs w:val="28"/>
        </w:rPr>
        <w:t>8</w:t>
      </w:r>
      <w:r w:rsidRPr="00306A78">
        <w:rPr>
          <w:rFonts w:ascii="PT Astra Serif" w:hAnsi="PT Astra Serif"/>
          <w:sz w:val="28"/>
          <w:szCs w:val="28"/>
        </w:rPr>
        <w:t xml:space="preserve"> по 31.</w:t>
      </w:r>
      <w:r w:rsidR="00CE5B08" w:rsidRPr="00306A78">
        <w:rPr>
          <w:rFonts w:ascii="PT Astra Serif" w:hAnsi="PT Astra Serif"/>
          <w:sz w:val="28"/>
          <w:szCs w:val="28"/>
        </w:rPr>
        <w:t>12</w:t>
      </w:r>
      <w:r w:rsidRPr="00306A78">
        <w:rPr>
          <w:rFonts w:ascii="PT Astra Serif" w:hAnsi="PT Astra Serif"/>
          <w:sz w:val="28"/>
          <w:szCs w:val="28"/>
        </w:rPr>
        <w:t>.20</w:t>
      </w:r>
      <w:r w:rsidR="00CE5B08" w:rsidRPr="00306A78">
        <w:rPr>
          <w:rFonts w:ascii="PT Astra Serif" w:hAnsi="PT Astra Serif"/>
          <w:sz w:val="28"/>
          <w:szCs w:val="28"/>
        </w:rPr>
        <w:t>19</w:t>
      </w:r>
      <w:r w:rsidRPr="00306A78">
        <w:rPr>
          <w:rFonts w:ascii="PT Astra Serif" w:hAnsi="PT Astra Serif"/>
          <w:sz w:val="28"/>
          <w:szCs w:val="28"/>
        </w:rPr>
        <w:t xml:space="preserve"> года установлены следующие нарушения</w:t>
      </w:r>
      <w:r w:rsidR="007929D2">
        <w:rPr>
          <w:rFonts w:ascii="PT Astra Serif" w:hAnsi="PT Astra Serif"/>
          <w:sz w:val="28"/>
          <w:szCs w:val="28"/>
        </w:rPr>
        <w:t xml:space="preserve"> в финансово-бюджетной сфере</w:t>
      </w:r>
      <w:r w:rsidRPr="00306A78">
        <w:rPr>
          <w:rFonts w:ascii="PT Astra Serif" w:hAnsi="PT Astra Serif"/>
          <w:sz w:val="28"/>
          <w:szCs w:val="28"/>
        </w:rPr>
        <w:t>:</w:t>
      </w:r>
    </w:p>
    <w:p w:rsidR="004A66AD" w:rsidRPr="00306A78" w:rsidRDefault="004A66AD" w:rsidP="004A66AD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outlineLvl w:val="3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bCs/>
          <w:sz w:val="28"/>
          <w:szCs w:val="28"/>
        </w:rPr>
        <w:t xml:space="preserve">Нарушение  статьи 153 </w:t>
      </w:r>
      <w:r w:rsidRPr="00306A78">
        <w:rPr>
          <w:rFonts w:ascii="PT Astra Serif" w:hAnsi="PT Astra Serif"/>
          <w:sz w:val="28"/>
          <w:szCs w:val="28"/>
        </w:rPr>
        <w:t xml:space="preserve">Трудовой кодекс РФ, в 2018 году сторожам не производилась двойная оплата  за работу в праздничные </w:t>
      </w:r>
      <w:r w:rsidR="00CD6A0A">
        <w:rPr>
          <w:rFonts w:ascii="PT Astra Serif" w:hAnsi="PT Astra Serif"/>
          <w:sz w:val="28"/>
          <w:szCs w:val="28"/>
        </w:rPr>
        <w:t>дни.</w:t>
      </w:r>
    </w:p>
    <w:p w:rsidR="004A66AD" w:rsidRPr="00306A78" w:rsidRDefault="004A66AD" w:rsidP="004A66AD">
      <w:pPr>
        <w:pStyle w:val="a3"/>
        <w:numPr>
          <w:ilvl w:val="0"/>
          <w:numId w:val="9"/>
        </w:numPr>
        <w:jc w:val="both"/>
        <w:rPr>
          <w:rFonts w:ascii="PT Astra Serif" w:hAnsi="PT Astra Serif"/>
          <w:sz w:val="28"/>
          <w:szCs w:val="28"/>
        </w:rPr>
      </w:pPr>
      <w:proofErr w:type="gramStart"/>
      <w:r w:rsidRPr="00306A78">
        <w:rPr>
          <w:rFonts w:ascii="PT Astra Serif" w:hAnsi="PT Astra Serif"/>
          <w:sz w:val="28"/>
          <w:szCs w:val="28"/>
        </w:rPr>
        <w:t xml:space="preserve">В нарушение </w:t>
      </w:r>
      <w:r w:rsidRPr="00306A78">
        <w:rPr>
          <w:rFonts w:ascii="PT Astra Serif" w:hAnsi="PT Astra Serif"/>
          <w:bCs/>
          <w:sz w:val="28"/>
          <w:szCs w:val="28"/>
        </w:rPr>
        <w:t xml:space="preserve">статьи 129 и статьи 133 </w:t>
      </w:r>
      <w:r w:rsidRPr="00306A78">
        <w:rPr>
          <w:rFonts w:ascii="PT Astra Serif" w:hAnsi="PT Astra Serif"/>
          <w:sz w:val="28"/>
          <w:szCs w:val="28"/>
        </w:rPr>
        <w:t>Трудового кодекса РФ в 2019году сторожам при расчете доплаты до МРОТ в составе заработной платы учитывались компенсационные выплаты (доплата 35% за работу</w:t>
      </w:r>
      <w:r w:rsidR="00CD6A0A">
        <w:rPr>
          <w:rFonts w:ascii="PT Astra Serif" w:hAnsi="PT Astra Serif"/>
          <w:sz w:val="28"/>
          <w:szCs w:val="28"/>
        </w:rPr>
        <w:t xml:space="preserve"> в ночное время</w:t>
      </w:r>
      <w:r w:rsidRPr="00306A78">
        <w:rPr>
          <w:rFonts w:ascii="PT Astra Serif" w:hAnsi="PT Astra Serif"/>
          <w:sz w:val="28"/>
          <w:szCs w:val="28"/>
        </w:rPr>
        <w:t xml:space="preserve"> и оплата </w:t>
      </w:r>
      <w:r w:rsidR="00CD6A0A">
        <w:rPr>
          <w:rFonts w:ascii="PT Astra Serif" w:hAnsi="PT Astra Serif"/>
          <w:sz w:val="28"/>
          <w:szCs w:val="28"/>
        </w:rPr>
        <w:t>за работу в праздничный дни</w:t>
      </w:r>
      <w:r w:rsidRPr="00306A78">
        <w:rPr>
          <w:rFonts w:ascii="PT Astra Serif" w:hAnsi="PT Astra Serif"/>
          <w:sz w:val="28"/>
          <w:szCs w:val="28"/>
        </w:rPr>
        <w:t>).</w:t>
      </w:r>
      <w:proofErr w:type="gramEnd"/>
    </w:p>
    <w:p w:rsidR="004A66AD" w:rsidRPr="00306A78" w:rsidRDefault="004A66AD" w:rsidP="004A66A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00"/>
        <w:jc w:val="both"/>
        <w:outlineLvl w:val="3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306A78">
        <w:rPr>
          <w:rFonts w:ascii="PT Astra Serif" w:hAnsi="PT Astra Serif"/>
          <w:sz w:val="28"/>
          <w:szCs w:val="28"/>
        </w:rPr>
        <w:t xml:space="preserve">В мае 2019 года </w:t>
      </w:r>
      <w:r w:rsidR="00CD6A0A">
        <w:rPr>
          <w:rFonts w:ascii="PT Astra Serif" w:hAnsi="PT Astra Serif"/>
          <w:sz w:val="28"/>
          <w:szCs w:val="28"/>
        </w:rPr>
        <w:t>платежным поручением от 21.05.2019г. № 2989 в соответствии с  реестром</w:t>
      </w:r>
      <w:r w:rsidRPr="00306A78">
        <w:rPr>
          <w:rFonts w:ascii="PT Astra Serif" w:hAnsi="PT Astra Serif"/>
          <w:sz w:val="28"/>
          <w:szCs w:val="28"/>
        </w:rPr>
        <w:t xml:space="preserve"> № 23 от 21 мая 2019 года воспитател</w:t>
      </w:r>
      <w:r w:rsidR="00CD6A0A">
        <w:rPr>
          <w:rFonts w:ascii="PT Astra Serif" w:hAnsi="PT Astra Serif"/>
          <w:sz w:val="28"/>
          <w:szCs w:val="28"/>
        </w:rPr>
        <w:t xml:space="preserve">ю </w:t>
      </w:r>
      <w:proofErr w:type="spellStart"/>
      <w:r w:rsidR="00CD6A0A">
        <w:rPr>
          <w:rFonts w:ascii="PT Astra Serif" w:hAnsi="PT Astra Serif"/>
          <w:sz w:val="28"/>
          <w:szCs w:val="28"/>
        </w:rPr>
        <w:t>Бексултановой</w:t>
      </w:r>
      <w:proofErr w:type="spellEnd"/>
      <w:r w:rsidR="00CD6A0A">
        <w:rPr>
          <w:rFonts w:ascii="PT Astra Serif" w:hAnsi="PT Astra Serif"/>
          <w:sz w:val="28"/>
          <w:szCs w:val="28"/>
        </w:rPr>
        <w:t xml:space="preserve"> Ж.Д. перечислен аванс</w:t>
      </w:r>
      <w:r w:rsidRPr="00306A78">
        <w:rPr>
          <w:rFonts w:ascii="PT Astra Serif" w:hAnsi="PT Astra Serif"/>
          <w:sz w:val="28"/>
          <w:szCs w:val="28"/>
        </w:rPr>
        <w:t xml:space="preserve"> больше на 1000руб., чем </w:t>
      </w:r>
      <w:r w:rsidR="00CD6A0A">
        <w:rPr>
          <w:rFonts w:ascii="PT Astra Serif" w:hAnsi="PT Astra Serif"/>
          <w:sz w:val="28"/>
          <w:szCs w:val="28"/>
        </w:rPr>
        <w:t xml:space="preserve">отражено </w:t>
      </w:r>
      <w:r w:rsidRPr="00306A78">
        <w:rPr>
          <w:rFonts w:ascii="PT Astra Serif" w:hAnsi="PT Astra Serif"/>
          <w:sz w:val="28"/>
          <w:szCs w:val="28"/>
        </w:rPr>
        <w:t xml:space="preserve">в расчетной ведомости </w:t>
      </w:r>
      <w:r w:rsidR="00CD6A0A">
        <w:rPr>
          <w:rFonts w:ascii="PT Astra Serif" w:hAnsi="PT Astra Serif"/>
          <w:sz w:val="28"/>
          <w:szCs w:val="28"/>
        </w:rPr>
        <w:t>за май,</w:t>
      </w:r>
      <w:r w:rsidRPr="00306A78">
        <w:rPr>
          <w:rFonts w:ascii="PT Astra Serif" w:hAnsi="PT Astra Serif"/>
          <w:sz w:val="28"/>
          <w:szCs w:val="28"/>
        </w:rPr>
        <w:t xml:space="preserve">  а младшему воспи</w:t>
      </w:r>
      <w:r w:rsidR="00CD6A0A">
        <w:rPr>
          <w:rFonts w:ascii="PT Astra Serif" w:hAnsi="PT Astra Serif"/>
          <w:sz w:val="28"/>
          <w:szCs w:val="28"/>
        </w:rPr>
        <w:t xml:space="preserve">тателю </w:t>
      </w:r>
      <w:proofErr w:type="spellStart"/>
      <w:r w:rsidR="00CD6A0A">
        <w:rPr>
          <w:rFonts w:ascii="PT Astra Serif" w:hAnsi="PT Astra Serif"/>
          <w:sz w:val="28"/>
          <w:szCs w:val="28"/>
        </w:rPr>
        <w:t>Ереминой</w:t>
      </w:r>
      <w:proofErr w:type="spellEnd"/>
      <w:r w:rsidR="00CD6A0A">
        <w:rPr>
          <w:rFonts w:ascii="PT Astra Serif" w:hAnsi="PT Astra Serif"/>
          <w:sz w:val="28"/>
          <w:szCs w:val="28"/>
        </w:rPr>
        <w:t xml:space="preserve"> Т.С. перечислен аванс</w:t>
      </w:r>
      <w:r w:rsidRPr="00306A78">
        <w:rPr>
          <w:rFonts w:ascii="PT Astra Serif" w:hAnsi="PT Astra Serif"/>
          <w:sz w:val="28"/>
          <w:szCs w:val="28"/>
        </w:rPr>
        <w:t xml:space="preserve"> меньше на 1000руб., чем</w:t>
      </w:r>
      <w:r w:rsidR="00CD6A0A">
        <w:rPr>
          <w:rFonts w:ascii="PT Astra Serif" w:hAnsi="PT Astra Serif"/>
          <w:sz w:val="28"/>
          <w:szCs w:val="28"/>
        </w:rPr>
        <w:t xml:space="preserve"> отражено</w:t>
      </w:r>
      <w:r w:rsidRPr="00306A78">
        <w:rPr>
          <w:rFonts w:ascii="PT Astra Serif" w:hAnsi="PT Astra Serif"/>
          <w:sz w:val="28"/>
          <w:szCs w:val="28"/>
        </w:rPr>
        <w:t xml:space="preserve"> в расчетной ведомости </w:t>
      </w:r>
      <w:r w:rsidR="00CD6A0A">
        <w:rPr>
          <w:rFonts w:ascii="PT Astra Serif" w:hAnsi="PT Astra Serif"/>
          <w:sz w:val="28"/>
          <w:szCs w:val="28"/>
        </w:rPr>
        <w:t>за май</w:t>
      </w:r>
      <w:r w:rsidRPr="00306A78">
        <w:rPr>
          <w:rFonts w:ascii="PT Astra Serif" w:hAnsi="PT Astra Serif"/>
          <w:sz w:val="28"/>
          <w:szCs w:val="28"/>
        </w:rPr>
        <w:t>.</w:t>
      </w:r>
      <w:proofErr w:type="gramEnd"/>
    </w:p>
    <w:p w:rsidR="00A407D2" w:rsidRPr="002D5A65" w:rsidRDefault="004A66AD" w:rsidP="00A407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/>
        <w:jc w:val="both"/>
        <w:outlineLvl w:val="3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A407D2">
        <w:rPr>
          <w:rFonts w:ascii="PT Astra Serif" w:eastAsiaTheme="minorHAnsi" w:hAnsi="PT Astra Serif"/>
          <w:sz w:val="28"/>
          <w:szCs w:val="28"/>
          <w:lang w:eastAsia="en-US"/>
        </w:rPr>
        <w:t>В нарушение Приказа Минфина России от 30.03.2015 № 52н (ред. от 17.11.2017)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</w:t>
      </w:r>
      <w:r w:rsidR="00A407D2">
        <w:rPr>
          <w:rFonts w:ascii="PT Astra Serif" w:eastAsiaTheme="minorHAnsi" w:hAnsi="PT Astra Serif"/>
          <w:sz w:val="28"/>
          <w:szCs w:val="28"/>
          <w:lang w:eastAsia="en-US"/>
        </w:rPr>
        <w:t xml:space="preserve">ких указаний по их применению», </w:t>
      </w:r>
      <w:r w:rsidR="00A407D2" w:rsidRPr="002D5A65">
        <w:rPr>
          <w:rFonts w:ascii="PT Astra Serif" w:eastAsiaTheme="minorHAnsi" w:hAnsi="PT Astra Serif"/>
          <w:sz w:val="28"/>
          <w:szCs w:val="28"/>
          <w:lang w:eastAsia="en-US"/>
        </w:rPr>
        <w:t xml:space="preserve">в записке – расчет для исчисления средней заработной платы </w:t>
      </w:r>
      <w:r w:rsidR="00A407D2">
        <w:rPr>
          <w:rFonts w:ascii="PT Astra Serif" w:eastAsiaTheme="minorHAnsi" w:hAnsi="PT Astra Serif"/>
          <w:sz w:val="28"/>
          <w:szCs w:val="28"/>
          <w:lang w:eastAsia="en-US"/>
        </w:rPr>
        <w:t xml:space="preserve"> для оплаты отпуска</w:t>
      </w:r>
      <w:r w:rsidR="00A407D2" w:rsidRPr="002D5A65">
        <w:rPr>
          <w:rFonts w:ascii="PT Astra Serif" w:eastAsiaTheme="minorHAnsi" w:hAnsi="PT Astra Serif"/>
          <w:sz w:val="28"/>
          <w:szCs w:val="28"/>
          <w:lang w:eastAsia="en-US"/>
        </w:rPr>
        <w:t xml:space="preserve"> не заполняется период, за который</w:t>
      </w:r>
      <w:proofErr w:type="gramEnd"/>
      <w:r w:rsidR="00A407D2" w:rsidRPr="002D5A65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предоставляется отпуск</w:t>
      </w:r>
      <w:r w:rsidR="00A407D2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A407D2" w:rsidRPr="002D5A6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A407D2" w:rsidRPr="00A407D2" w:rsidRDefault="00A407D2" w:rsidP="00A407D2">
      <w:pPr>
        <w:pStyle w:val="a3"/>
        <w:autoSpaceDE w:val="0"/>
        <w:autoSpaceDN w:val="0"/>
        <w:adjustRightInd w:val="0"/>
        <w:ind w:left="36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8C496E" w:rsidRPr="00306A78" w:rsidRDefault="008C496E" w:rsidP="008C496E">
      <w:pPr>
        <w:pStyle w:val="a3"/>
        <w:autoSpaceDE w:val="0"/>
        <w:autoSpaceDN w:val="0"/>
        <w:adjustRightInd w:val="0"/>
        <w:ind w:left="360"/>
        <w:jc w:val="both"/>
        <w:outlineLvl w:val="3"/>
        <w:rPr>
          <w:rFonts w:ascii="PT Astra Serif" w:hAnsi="PT Astra Serif"/>
          <w:sz w:val="28"/>
          <w:szCs w:val="28"/>
        </w:rPr>
      </w:pPr>
      <w:r w:rsidRPr="00306A78">
        <w:rPr>
          <w:rFonts w:ascii="PT Astra Serif" w:hAnsi="PT Astra Serif"/>
          <w:sz w:val="28"/>
          <w:szCs w:val="28"/>
        </w:rPr>
        <w:t xml:space="preserve">Проверкой устранения нарушения, </w:t>
      </w:r>
      <w:proofErr w:type="gramStart"/>
      <w:r w:rsidRPr="00306A78">
        <w:rPr>
          <w:rFonts w:ascii="PT Astra Serif" w:hAnsi="PT Astra Serif"/>
          <w:sz w:val="28"/>
          <w:szCs w:val="28"/>
        </w:rPr>
        <w:t>выявленных</w:t>
      </w:r>
      <w:proofErr w:type="gramEnd"/>
      <w:r w:rsidRPr="00306A78">
        <w:rPr>
          <w:rFonts w:ascii="PT Astra Serif" w:hAnsi="PT Astra Serif"/>
          <w:sz w:val="28"/>
          <w:szCs w:val="28"/>
        </w:rPr>
        <w:t xml:space="preserve"> в ходе проверки, проведенной  в 2017 году, Акт от 20.07.2017 года </w:t>
      </w:r>
      <w:r w:rsidR="00A407D2">
        <w:rPr>
          <w:rFonts w:ascii="PT Astra Serif" w:hAnsi="PT Astra Serif"/>
          <w:sz w:val="28"/>
          <w:szCs w:val="28"/>
        </w:rPr>
        <w:t>установлено, все нарушения устранены и</w:t>
      </w:r>
      <w:r w:rsidR="00466177">
        <w:rPr>
          <w:rFonts w:ascii="PT Astra Serif" w:hAnsi="PT Astra Serif"/>
          <w:sz w:val="28"/>
          <w:szCs w:val="28"/>
        </w:rPr>
        <w:t xml:space="preserve"> </w:t>
      </w:r>
      <w:r w:rsidR="00A407D2">
        <w:rPr>
          <w:rFonts w:ascii="PT Astra Serif" w:hAnsi="PT Astra Serif"/>
          <w:sz w:val="28"/>
          <w:szCs w:val="28"/>
        </w:rPr>
        <w:t>в проверяемом периоде аналогичные нарушения</w:t>
      </w:r>
      <w:r w:rsidRPr="00306A78">
        <w:rPr>
          <w:rFonts w:ascii="PT Astra Serif" w:hAnsi="PT Astra Serif"/>
          <w:sz w:val="28"/>
          <w:szCs w:val="28"/>
        </w:rPr>
        <w:t xml:space="preserve"> не </w:t>
      </w:r>
      <w:r w:rsidR="00A407D2">
        <w:rPr>
          <w:rFonts w:ascii="PT Astra Serif" w:hAnsi="PT Astra Serif"/>
          <w:sz w:val="28"/>
          <w:szCs w:val="28"/>
        </w:rPr>
        <w:t>установлены</w:t>
      </w:r>
      <w:r w:rsidRPr="00306A78">
        <w:rPr>
          <w:rFonts w:ascii="PT Astra Serif" w:hAnsi="PT Astra Serif"/>
          <w:sz w:val="28"/>
          <w:szCs w:val="28"/>
        </w:rPr>
        <w:t>.</w:t>
      </w:r>
    </w:p>
    <w:p w:rsidR="00F73DF3" w:rsidRPr="00306A78" w:rsidRDefault="00F73DF3" w:rsidP="00F73DF3">
      <w:pPr>
        <w:autoSpaceDE w:val="0"/>
        <w:autoSpaceDN w:val="0"/>
        <w:adjustRightInd w:val="0"/>
        <w:jc w:val="both"/>
        <w:outlineLvl w:val="3"/>
        <w:rPr>
          <w:rFonts w:ascii="PT Astra Serif" w:hAnsi="PT Astra Serif"/>
          <w:sz w:val="28"/>
          <w:szCs w:val="28"/>
          <w:highlight w:val="yellow"/>
        </w:rPr>
      </w:pPr>
    </w:p>
    <w:p w:rsidR="00F73DF3" w:rsidRPr="00D333D2" w:rsidRDefault="00F73DF3" w:rsidP="00F73DF3">
      <w:pPr>
        <w:rPr>
          <w:rFonts w:ascii="PT Astra Serif" w:hAnsi="PT Astra Serif"/>
          <w:sz w:val="22"/>
          <w:szCs w:val="22"/>
          <w:highlight w:val="yellow"/>
        </w:rPr>
      </w:pPr>
    </w:p>
    <w:sectPr w:rsidR="00F73DF3" w:rsidRPr="00D333D2" w:rsidSect="002D5A65">
      <w:pgSz w:w="11906" w:h="16838"/>
      <w:pgMar w:top="426" w:right="567" w:bottom="426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41D"/>
    <w:multiLevelType w:val="hybridMultilevel"/>
    <w:tmpl w:val="BD5C100E"/>
    <w:lvl w:ilvl="0" w:tplc="635AEE12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74AA"/>
    <w:multiLevelType w:val="hybridMultilevel"/>
    <w:tmpl w:val="570A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08FF"/>
    <w:multiLevelType w:val="hybridMultilevel"/>
    <w:tmpl w:val="ACD04A8C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B5868"/>
    <w:multiLevelType w:val="hybridMultilevel"/>
    <w:tmpl w:val="D08057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7269F"/>
    <w:multiLevelType w:val="hybridMultilevel"/>
    <w:tmpl w:val="3FAC2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687" w:hanging="360"/>
      </w:pPr>
    </w:lvl>
    <w:lvl w:ilvl="2" w:tplc="0419001B" w:tentative="1">
      <w:start w:val="1"/>
      <w:numFmt w:val="lowerRoman"/>
      <w:lvlText w:val="%3."/>
      <w:lvlJc w:val="right"/>
      <w:pPr>
        <w:ind w:left="33" w:hanging="180"/>
      </w:pPr>
    </w:lvl>
    <w:lvl w:ilvl="3" w:tplc="0419000F" w:tentative="1">
      <w:start w:val="1"/>
      <w:numFmt w:val="decimal"/>
      <w:lvlText w:val="%4."/>
      <w:lvlJc w:val="left"/>
      <w:pPr>
        <w:ind w:left="753" w:hanging="360"/>
      </w:pPr>
    </w:lvl>
    <w:lvl w:ilvl="4" w:tplc="04190019" w:tentative="1">
      <w:start w:val="1"/>
      <w:numFmt w:val="lowerLetter"/>
      <w:lvlText w:val="%5."/>
      <w:lvlJc w:val="left"/>
      <w:pPr>
        <w:ind w:left="1473" w:hanging="360"/>
      </w:pPr>
    </w:lvl>
    <w:lvl w:ilvl="5" w:tplc="0419001B" w:tentative="1">
      <w:start w:val="1"/>
      <w:numFmt w:val="lowerRoman"/>
      <w:lvlText w:val="%6."/>
      <w:lvlJc w:val="right"/>
      <w:pPr>
        <w:ind w:left="2193" w:hanging="180"/>
      </w:pPr>
    </w:lvl>
    <w:lvl w:ilvl="6" w:tplc="0419000F" w:tentative="1">
      <w:start w:val="1"/>
      <w:numFmt w:val="decimal"/>
      <w:lvlText w:val="%7."/>
      <w:lvlJc w:val="left"/>
      <w:pPr>
        <w:ind w:left="2913" w:hanging="360"/>
      </w:pPr>
    </w:lvl>
    <w:lvl w:ilvl="7" w:tplc="04190019" w:tentative="1">
      <w:start w:val="1"/>
      <w:numFmt w:val="lowerLetter"/>
      <w:lvlText w:val="%8."/>
      <w:lvlJc w:val="left"/>
      <w:pPr>
        <w:ind w:left="3633" w:hanging="360"/>
      </w:pPr>
    </w:lvl>
    <w:lvl w:ilvl="8" w:tplc="0419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5">
    <w:nsid w:val="1C8C5B65"/>
    <w:multiLevelType w:val="hybridMultilevel"/>
    <w:tmpl w:val="DE9E1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438A1"/>
    <w:multiLevelType w:val="hybridMultilevel"/>
    <w:tmpl w:val="2F2E58A4"/>
    <w:lvl w:ilvl="0" w:tplc="E0302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0C720F"/>
    <w:multiLevelType w:val="hybridMultilevel"/>
    <w:tmpl w:val="4C4ED20A"/>
    <w:lvl w:ilvl="0" w:tplc="635A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76CED"/>
    <w:multiLevelType w:val="hybridMultilevel"/>
    <w:tmpl w:val="E98E6E4E"/>
    <w:lvl w:ilvl="0" w:tplc="06A0A1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7B"/>
    <w:rsid w:val="001D727B"/>
    <w:rsid w:val="002073AE"/>
    <w:rsid w:val="00215280"/>
    <w:rsid w:val="00271DD3"/>
    <w:rsid w:val="002D5A65"/>
    <w:rsid w:val="002E4D87"/>
    <w:rsid w:val="00306A78"/>
    <w:rsid w:val="003258D8"/>
    <w:rsid w:val="00427029"/>
    <w:rsid w:val="00466177"/>
    <w:rsid w:val="004A66AD"/>
    <w:rsid w:val="004F6CD4"/>
    <w:rsid w:val="005452C5"/>
    <w:rsid w:val="00552F13"/>
    <w:rsid w:val="006A7DB4"/>
    <w:rsid w:val="006C013E"/>
    <w:rsid w:val="006D1D3F"/>
    <w:rsid w:val="0071096C"/>
    <w:rsid w:val="007652E4"/>
    <w:rsid w:val="007929D2"/>
    <w:rsid w:val="00872D64"/>
    <w:rsid w:val="008C496E"/>
    <w:rsid w:val="008D077B"/>
    <w:rsid w:val="009272DF"/>
    <w:rsid w:val="00992A0D"/>
    <w:rsid w:val="00A407D2"/>
    <w:rsid w:val="00A84054"/>
    <w:rsid w:val="00B22265"/>
    <w:rsid w:val="00B2509B"/>
    <w:rsid w:val="00C14F1F"/>
    <w:rsid w:val="00C710F5"/>
    <w:rsid w:val="00CA30AD"/>
    <w:rsid w:val="00CA71BD"/>
    <w:rsid w:val="00CD6A0A"/>
    <w:rsid w:val="00CE5B08"/>
    <w:rsid w:val="00D333D2"/>
    <w:rsid w:val="00D630B7"/>
    <w:rsid w:val="00DC2C03"/>
    <w:rsid w:val="00E20D59"/>
    <w:rsid w:val="00F60671"/>
    <w:rsid w:val="00F73DF3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73DF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3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F6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73DF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3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F6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5D96-AF3B-4127-8F6B-1F6B519A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11</cp:revision>
  <cp:lastPrinted>2020-04-16T09:21:00Z</cp:lastPrinted>
  <dcterms:created xsi:type="dcterms:W3CDTF">2020-03-19T08:32:00Z</dcterms:created>
  <dcterms:modified xsi:type="dcterms:W3CDTF">2023-12-27T06:03:00Z</dcterms:modified>
</cp:coreProperties>
</file>