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9AD" w:rsidRDefault="008855C3" w:rsidP="00250B3D">
      <w:pPr>
        <w:widowControl w:val="0"/>
        <w:autoSpaceDE w:val="0"/>
        <w:autoSpaceDN w:val="0"/>
        <w:adjustRightInd w:val="0"/>
        <w:spacing w:after="0" w:line="240" w:lineRule="auto"/>
        <w:ind w:left="9900"/>
        <w:jc w:val="right"/>
        <w:rPr>
          <w:rFonts w:ascii="Liberation Serif" w:eastAsia="Times New Roman" w:hAnsi="Liberation Serif" w:cs="Times New Roman"/>
          <w:lang w:eastAsia="ru-RU"/>
        </w:rPr>
      </w:pPr>
      <w:r>
        <w:rPr>
          <w:rFonts w:ascii="Liberation Serif" w:eastAsia="Times New Roman" w:hAnsi="Liberation Serif" w:cs="Times New Roman"/>
          <w:lang w:eastAsia="ru-RU"/>
        </w:rPr>
        <w:t xml:space="preserve"> </w:t>
      </w:r>
      <w:r w:rsidR="00250B3D" w:rsidRPr="00250B3D">
        <w:rPr>
          <w:rFonts w:ascii="Liberation Serif" w:eastAsia="Times New Roman" w:hAnsi="Liberation Serif" w:cs="Times New Roman"/>
          <w:lang w:eastAsia="ru-RU"/>
        </w:rPr>
        <w:t xml:space="preserve">Приложение № </w:t>
      </w:r>
      <w:r w:rsidR="00D227D6">
        <w:rPr>
          <w:rFonts w:ascii="Liberation Serif" w:eastAsia="Times New Roman" w:hAnsi="Liberation Serif" w:cs="Times New Roman"/>
          <w:lang w:eastAsia="ru-RU"/>
        </w:rPr>
        <w:t>1</w:t>
      </w:r>
      <w:r w:rsidR="00250B3D" w:rsidRPr="00250B3D">
        <w:rPr>
          <w:rFonts w:ascii="Liberation Serif" w:eastAsia="Times New Roman" w:hAnsi="Liberation Serif" w:cs="Times New Roman"/>
          <w:lang w:eastAsia="ru-RU"/>
        </w:rPr>
        <w:t xml:space="preserve"> к постановлению администрации Ирбитского муниципального образования </w:t>
      </w:r>
      <w:proofErr w:type="gramStart"/>
      <w:r w:rsidR="00250B3D" w:rsidRPr="00250B3D">
        <w:rPr>
          <w:rFonts w:ascii="Liberation Serif" w:eastAsia="Times New Roman" w:hAnsi="Liberation Serif" w:cs="Times New Roman"/>
          <w:lang w:eastAsia="ru-RU"/>
        </w:rPr>
        <w:t>от</w:t>
      </w:r>
      <w:proofErr w:type="gramEnd"/>
      <w:r w:rsidR="00250B3D" w:rsidRPr="00250B3D">
        <w:rPr>
          <w:rFonts w:ascii="Liberation Serif" w:eastAsia="Times New Roman" w:hAnsi="Liberation Serif" w:cs="Times New Roman"/>
          <w:lang w:eastAsia="ru-RU"/>
        </w:rPr>
        <w:t xml:space="preserve"> </w:t>
      </w:r>
    </w:p>
    <w:p w:rsidR="00250B3D" w:rsidRPr="004E34C6" w:rsidRDefault="004E34C6" w:rsidP="00CB1098">
      <w:pPr>
        <w:widowControl w:val="0"/>
        <w:autoSpaceDE w:val="0"/>
        <w:autoSpaceDN w:val="0"/>
        <w:adjustRightInd w:val="0"/>
        <w:spacing w:after="0" w:line="240" w:lineRule="auto"/>
        <w:ind w:left="9900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bookmarkStart w:id="0" w:name="_GoBack"/>
      <w:r w:rsidRPr="004E34C6">
        <w:rPr>
          <w:rFonts w:ascii="Liberation Serif" w:eastAsia="Times New Roman" w:hAnsi="Liberation Serif" w:cs="Times New Roman"/>
          <w:u w:val="single"/>
          <w:lang w:eastAsia="ru-RU"/>
        </w:rPr>
        <w:t xml:space="preserve"> от 16.09.2024 г. </w:t>
      </w:r>
      <w:r w:rsidR="00166DE7" w:rsidRPr="004E34C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№</w:t>
      </w:r>
      <w:r w:rsidR="00B679AD" w:rsidRPr="004E34C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B1098" w:rsidRPr="004E34C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4E34C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877-ПА</w:t>
      </w:r>
    </w:p>
    <w:bookmarkEnd w:id="0"/>
    <w:p w:rsidR="00250B3D" w:rsidRDefault="00250B3D" w:rsidP="00250B3D">
      <w:pPr>
        <w:widowControl w:val="0"/>
        <w:autoSpaceDE w:val="0"/>
        <w:autoSpaceDN w:val="0"/>
        <w:adjustRightInd w:val="0"/>
        <w:spacing w:after="0" w:line="240" w:lineRule="auto"/>
        <w:ind w:left="5220"/>
        <w:jc w:val="right"/>
        <w:rPr>
          <w:rFonts w:ascii="Liberation Serif" w:eastAsia="Times New Roman" w:hAnsi="Liberation Serif" w:cs="Times New Roman"/>
          <w:lang w:eastAsia="ru-RU"/>
        </w:rPr>
      </w:pPr>
      <w:r w:rsidRPr="00250B3D">
        <w:rPr>
          <w:rFonts w:ascii="Liberation Serif" w:eastAsia="Times New Roman" w:hAnsi="Liberation Serif" w:cs="Times New Roman"/>
          <w:lang w:eastAsia="ru-RU"/>
        </w:rPr>
        <w:t xml:space="preserve">Приложение № </w:t>
      </w:r>
      <w:r w:rsidR="007007AB">
        <w:rPr>
          <w:rFonts w:ascii="Liberation Serif" w:eastAsia="Times New Roman" w:hAnsi="Liberation Serif" w:cs="Times New Roman"/>
          <w:lang w:eastAsia="ru-RU"/>
        </w:rPr>
        <w:t>2</w:t>
      </w:r>
      <w:r>
        <w:rPr>
          <w:rFonts w:ascii="Liberation Serif" w:eastAsia="Times New Roman" w:hAnsi="Liberation Serif" w:cs="Times New Roman"/>
          <w:lang w:eastAsia="ru-RU"/>
        </w:rPr>
        <w:t xml:space="preserve"> </w:t>
      </w:r>
      <w:r w:rsidRPr="00250B3D">
        <w:rPr>
          <w:rFonts w:ascii="Liberation Serif" w:eastAsia="Times New Roman" w:hAnsi="Liberation Serif" w:cs="Times New Roman"/>
          <w:lang w:eastAsia="ru-RU"/>
        </w:rPr>
        <w:t xml:space="preserve">к муниципальной программе </w:t>
      </w:r>
      <w:r w:rsidRPr="00250B3D">
        <w:rPr>
          <w:rFonts w:ascii="Liberation Serif" w:eastAsia="Times New Roman" w:hAnsi="Liberation Serif" w:cs="Times New Roman"/>
          <w:lang w:eastAsia="ru-RU"/>
        </w:rPr>
        <w:br/>
        <w:t>«Развитие системы образования</w:t>
      </w:r>
      <w:r>
        <w:rPr>
          <w:rFonts w:ascii="Liberation Serif" w:eastAsia="Times New Roman" w:hAnsi="Liberation Serif" w:cs="Times New Roman"/>
          <w:lang w:eastAsia="ru-RU"/>
        </w:rPr>
        <w:t xml:space="preserve"> </w:t>
      </w:r>
      <w:r w:rsidRPr="00250B3D">
        <w:rPr>
          <w:rFonts w:ascii="Liberation Serif" w:eastAsia="Times New Roman" w:hAnsi="Liberation Serif" w:cs="Times New Roman"/>
          <w:lang w:eastAsia="ru-RU"/>
        </w:rPr>
        <w:t>в Ирбитском МО до 202</w:t>
      </w:r>
      <w:r w:rsidR="00865324">
        <w:rPr>
          <w:rFonts w:ascii="Liberation Serif" w:eastAsia="Times New Roman" w:hAnsi="Liberation Serif" w:cs="Times New Roman"/>
          <w:lang w:eastAsia="ru-RU"/>
        </w:rPr>
        <w:t>7</w:t>
      </w:r>
      <w:r w:rsidRPr="00250B3D">
        <w:rPr>
          <w:rFonts w:ascii="Liberation Serif" w:eastAsia="Times New Roman" w:hAnsi="Liberation Serif" w:cs="Times New Roman"/>
          <w:lang w:eastAsia="ru-RU"/>
        </w:rPr>
        <w:t xml:space="preserve"> года»</w:t>
      </w:r>
    </w:p>
    <w:p w:rsidR="006903A3" w:rsidRDefault="006903A3" w:rsidP="00250B3D">
      <w:pPr>
        <w:widowControl w:val="0"/>
        <w:autoSpaceDE w:val="0"/>
        <w:autoSpaceDN w:val="0"/>
        <w:adjustRightInd w:val="0"/>
        <w:spacing w:after="0" w:line="240" w:lineRule="auto"/>
        <w:ind w:left="5220"/>
        <w:jc w:val="right"/>
        <w:rPr>
          <w:rFonts w:ascii="Liberation Serif" w:eastAsia="Times New Roman" w:hAnsi="Liberation Serif" w:cs="Times New Roman"/>
          <w:lang w:eastAsia="ru-RU"/>
        </w:rPr>
      </w:pPr>
    </w:p>
    <w:tbl>
      <w:tblPr>
        <w:tblW w:w="17540" w:type="dxa"/>
        <w:tblInd w:w="93" w:type="dxa"/>
        <w:tblLook w:val="04A0" w:firstRow="1" w:lastRow="0" w:firstColumn="1" w:lastColumn="0" w:noHBand="0" w:noVBand="1"/>
      </w:tblPr>
      <w:tblGrid>
        <w:gridCol w:w="10"/>
        <w:gridCol w:w="961"/>
        <w:gridCol w:w="2686"/>
        <w:gridCol w:w="854"/>
        <w:gridCol w:w="1780"/>
        <w:gridCol w:w="266"/>
        <w:gridCol w:w="1214"/>
        <w:gridCol w:w="566"/>
        <w:gridCol w:w="974"/>
        <w:gridCol w:w="506"/>
        <w:gridCol w:w="934"/>
        <w:gridCol w:w="606"/>
        <w:gridCol w:w="934"/>
        <w:gridCol w:w="506"/>
        <w:gridCol w:w="994"/>
        <w:gridCol w:w="546"/>
        <w:gridCol w:w="1500"/>
        <w:gridCol w:w="454"/>
        <w:gridCol w:w="1400"/>
      </w:tblGrid>
      <w:tr w:rsidR="006903A3" w:rsidRPr="006903A3" w:rsidTr="00D50950">
        <w:trPr>
          <w:gridBefore w:val="1"/>
          <w:wBefore w:w="11" w:type="dxa"/>
          <w:trHeight w:val="810"/>
        </w:trPr>
        <w:tc>
          <w:tcPr>
            <w:tcW w:w="1752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903A3" w:rsidRPr="006903A3" w:rsidRDefault="006903A3" w:rsidP="00690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03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План мероприятий муниципальной программы</w:t>
            </w:r>
            <w:r w:rsidRPr="006903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«Развитие системы образования в Ирбитском МО до 2027 года»</w:t>
            </w:r>
          </w:p>
        </w:tc>
      </w:tr>
      <w:tr w:rsidR="006903A3" w:rsidRPr="006903A3" w:rsidTr="00D50950">
        <w:trPr>
          <w:gridBefore w:val="1"/>
          <w:wBefore w:w="11" w:type="dxa"/>
          <w:trHeight w:val="143"/>
        </w:trPr>
        <w:tc>
          <w:tcPr>
            <w:tcW w:w="3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03A3" w:rsidRPr="006903A3" w:rsidRDefault="006903A3" w:rsidP="006903A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903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03A3" w:rsidRPr="006903A3" w:rsidRDefault="006903A3" w:rsidP="006903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903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03A3" w:rsidRPr="006903A3" w:rsidRDefault="006903A3" w:rsidP="006903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903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903A3" w:rsidRPr="006903A3" w:rsidRDefault="006903A3" w:rsidP="006903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903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03A3" w:rsidRPr="006903A3" w:rsidRDefault="006903A3" w:rsidP="006903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903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03A3" w:rsidRPr="006903A3" w:rsidRDefault="006903A3" w:rsidP="006903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903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03A3" w:rsidRPr="006903A3" w:rsidRDefault="006903A3" w:rsidP="006903A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903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03A3" w:rsidRPr="006903A3" w:rsidRDefault="006903A3" w:rsidP="006903A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903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03A3" w:rsidRPr="006903A3" w:rsidRDefault="006903A3" w:rsidP="006903A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903A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735"/>
        </w:trPr>
        <w:tc>
          <w:tcPr>
            <w:tcW w:w="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 xml:space="preserve">Наименование мероприятия/ </w:t>
            </w:r>
            <w:r w:rsidRPr="00D50950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br/>
              <w:t>Источники расходов на финансирование</w:t>
            </w:r>
          </w:p>
        </w:tc>
        <w:tc>
          <w:tcPr>
            <w:tcW w:w="92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 xml:space="preserve">Объем расходов на выполнение мероприятия за счет всех источников ресурсного обеспечения, рублей </w:t>
            </w:r>
          </w:p>
        </w:tc>
        <w:tc>
          <w:tcPr>
            <w:tcW w:w="25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4"/>
                <w:szCs w:val="24"/>
                <w:lang w:eastAsia="ru-RU"/>
              </w:rPr>
              <w:t xml:space="preserve">Номер строки  задач, </w:t>
            </w: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целевых показателей, </w:t>
            </w:r>
          </w:p>
        </w:tc>
      </w:tr>
      <w:tr w:rsidR="00D50950" w:rsidRPr="00D50950" w:rsidTr="00D50950">
        <w:trPr>
          <w:gridAfter w:val="1"/>
          <w:wAfter w:w="1400" w:type="dxa"/>
          <w:trHeight w:val="405"/>
        </w:trPr>
        <w:tc>
          <w:tcPr>
            <w:tcW w:w="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>2 023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>2 024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>2 025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>2 026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>2 027</w:t>
            </w:r>
          </w:p>
        </w:tc>
        <w:tc>
          <w:tcPr>
            <w:tcW w:w="25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D50950" w:rsidRPr="00D50950" w:rsidTr="00D50950">
        <w:trPr>
          <w:gridAfter w:val="1"/>
          <w:wAfter w:w="1400" w:type="dxa"/>
          <w:trHeight w:val="51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 xml:space="preserve">ВСЕГО ПО МУНИЦИПАЛЬНОЙ </w:t>
            </w: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br/>
              <w:t>ПРОГРАММЕ,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7 077 620 482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1 340 284 229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1 441 229 409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1 390 255 732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1 473 770 853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1 432 080 260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241 234 877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112 591 928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74 450 658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20 082 400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34 109 890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3 849 010 812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672 359 113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763 386 961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772 451 500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823 536 939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817 276 300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2 770 792 807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516 933 311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558 129 439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553 415 246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571 817 438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570 497 374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216 581 986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38 399 877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45 262 351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44 306 586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44 306 586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44 306 586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Капитальные вложения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Прочие нужды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7 077 620 482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1 340 284 229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1 441 229 409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1 390 255 732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1 473 770 853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1 432 080 260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241 234 877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112 591 928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74 450 658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20 082 400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34 109 890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3 849 010 812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672 359 113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763 386 961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772 451 500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823 536 939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817 276 300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2 770 792 807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516 933 311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558 129 439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553 415 246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571 817 438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570 497 374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216 581 986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38 399 877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45 262 351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44 306 586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44 306 586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44 306 586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61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>Подпрограмма 1 «Развитие системы дошкольного образования в Ирбитском МО»</w:t>
            </w:r>
          </w:p>
        </w:tc>
      </w:tr>
      <w:tr w:rsidR="00D50950" w:rsidRPr="00D50950" w:rsidTr="00D50950">
        <w:trPr>
          <w:gridAfter w:val="1"/>
          <w:wAfter w:w="1400" w:type="dxa"/>
          <w:trHeight w:val="51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 xml:space="preserve">ВСЕГО ПО ПОДПРОГРАММЕ, </w:t>
            </w: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br/>
              <w:t>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1 710 007 746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299 660 433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354 026 776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344 338 179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355 991 179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355 991 179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989 588 000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163 970 500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195 141 500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202 390 000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214 043 000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214 043 000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601 748 847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115 155 278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134 343 715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117 416 618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117 416 618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117 416 618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118 670 899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20 534 655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24 541 561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24 531 561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24 531 561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24 531 561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 Капитальные вложения</w:t>
            </w:r>
          </w:p>
        </w:tc>
      </w:tr>
      <w:tr w:rsidR="00D50950" w:rsidRPr="00D50950" w:rsidTr="00D50950">
        <w:trPr>
          <w:gridAfter w:val="1"/>
          <w:wAfter w:w="1400" w:type="dxa"/>
          <w:trHeight w:val="51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lastRenderedPageBreak/>
              <w:t>23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"Капитальные вложения",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312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1.1. Бюджетные инвестиции в объекты капитального строительства</w:t>
            </w:r>
          </w:p>
        </w:tc>
      </w:tr>
      <w:tr w:rsidR="00D50950" w:rsidRPr="00D50950" w:rsidTr="00D50950">
        <w:trPr>
          <w:gridAfter w:val="1"/>
          <w:wAfter w:w="1400" w:type="dxa"/>
          <w:trHeight w:val="1249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Бюджетные инвестиции в объекты капитального строительства, всего,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1.2. Иные капитальные вложения</w:t>
            </w:r>
          </w:p>
        </w:tc>
      </w:tr>
      <w:tr w:rsidR="00D50950" w:rsidRPr="00D50950" w:rsidTr="00D50950">
        <w:trPr>
          <w:gridAfter w:val="1"/>
          <w:wAfter w:w="1400" w:type="dxa"/>
          <w:trHeight w:val="51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Иные капитальные вложения, всего,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312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2. Научно-исследовательские и опытно-конструкторские работы</w:t>
            </w:r>
          </w:p>
        </w:tc>
      </w:tr>
      <w:tr w:rsidR="00D50950" w:rsidRPr="00D50950" w:rsidTr="00D50950">
        <w:trPr>
          <w:gridAfter w:val="1"/>
          <w:wAfter w:w="1400" w:type="dxa"/>
          <w:trHeight w:val="76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"Научно-исследовательские и опытно-конструкторские работы",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3. Прочие нужды</w:t>
            </w:r>
          </w:p>
        </w:tc>
      </w:tr>
      <w:tr w:rsidR="00D50950" w:rsidRPr="00D50950" w:rsidTr="00D50950">
        <w:trPr>
          <w:gridAfter w:val="1"/>
          <w:wAfter w:w="1400" w:type="dxa"/>
          <w:trHeight w:val="51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«Прочие нужды»,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1 710 007 746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299 660 433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354 026 776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344 338 179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355 991 179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355 991 179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989 588 000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163 970 500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195 141 500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202 390 000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214 043 000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214 043 000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601 748 847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115 155 278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134 343 715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117 416 618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117 416 618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117 416 618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lastRenderedPageBreak/>
              <w:t>56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118 670 899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20 534 655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24 541 561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24 531 561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24 531 561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24 531 561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15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 xml:space="preserve">Мероприятие 1. Организация мероприятий по проведению капитальных ремонтов зданий и помещений муниципальных организаций дошкольного образования, из них: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5 359 446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415 000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4 944 446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1.1.3.1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5 359 446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415 000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4 944 446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1905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2. Финансовое обеспечение государственных  гарантий прав граждан на получение общедоступного и бесплатного дошкольного  образования в муниципальных дошкольных  организациях: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989 588 000</w:t>
            </w: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163 970 500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195 141 500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202 390 000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214 043 000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214 043 000</w:t>
            </w:r>
          </w:p>
        </w:tc>
        <w:tc>
          <w:tcPr>
            <w:tcW w:w="25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1.1.1.1, 1.1.1.2,  1.1.2.1, 1.1.2.2, 1.1.4.1</w:t>
            </w:r>
          </w:p>
        </w:tc>
      </w:tr>
      <w:tr w:rsidR="00D50950" w:rsidRPr="00D50950" w:rsidTr="00D50950">
        <w:trPr>
          <w:gridAfter w:val="1"/>
          <w:wAfter w:w="1400" w:type="dxa"/>
          <w:trHeight w:val="345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всего, из них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989 588 000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163 970 500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195 141 500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202 390 000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214 043 000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214 043 000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102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 том числе в части финансирования расходов на оплату труда дошкольных образовательных организаций всего, из них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980 701 000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162 167 500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193 257 500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200 702 000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212 287 000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212 287 000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980 701 000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162 167 500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193 257 500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200 702 000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212 287 000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212 287 000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112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 том числе в части финансирования расходов на приобретение учебников и учебных пособий, средств обучения, игр и игрушек всего, из них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8 887 000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1 803 000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1 884 000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1 688 000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1 756 000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1 756 000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8 887 000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1 803 000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1 884 000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1 688 000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1 756 000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1 756 000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lastRenderedPageBreak/>
              <w:t>70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055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3. Организация предоставления дошкольного образования, создание условий и укрепление материально-технической базы для функционирования муниципальных дошкольных образовательных организаций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715 060 300</w:t>
            </w: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135 274 933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153 940 830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141 948 179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141 948 179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141 948 179</w:t>
            </w:r>
          </w:p>
        </w:tc>
        <w:tc>
          <w:tcPr>
            <w:tcW w:w="25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1.1.1.1, 1.1.1.2, 1.1.2.1, 1.1.2.2, 1.1.5.1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всего, из них: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596 389 401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114 740 278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129 399 269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117 416 618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117 416 618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117 416 618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118 670 899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20 534 655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24 541 561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24 531 561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24 531 561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24 531 561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57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>Подпрограмма 2 «Развитие системы общего образования в Ирбитском МО»</w:t>
            </w:r>
          </w:p>
        </w:tc>
      </w:tr>
      <w:tr w:rsidR="00D50950" w:rsidRPr="00D50950" w:rsidTr="00D50950">
        <w:trPr>
          <w:gridAfter w:val="1"/>
          <w:wAfter w:w="1400" w:type="dxa"/>
          <w:trHeight w:val="51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ПОДПРОГРАММЕ,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4 511 601 982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929 633 724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973 321 104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847 686 811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900 716 532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860 243 811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241 234 877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112 591 928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74 450 658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20 082 400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34 109 890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2 784 495 095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490 002 596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552 704 261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556 749 600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595 649 639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589 389 000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1 389 037 157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309 702 526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325 705 082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251 175 786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251 277 978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251 175 786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96 834 853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17 336 674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20 461 104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19 679 025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19 679 025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19 679 025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39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 Капитальные вложения</w:t>
            </w:r>
          </w:p>
        </w:tc>
      </w:tr>
      <w:tr w:rsidR="00D50950" w:rsidRPr="00D50950" w:rsidTr="00D50950">
        <w:trPr>
          <w:gridAfter w:val="1"/>
          <w:wAfter w:w="1400" w:type="dxa"/>
          <w:trHeight w:val="102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"Капитальные вложения",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1.1. Бюджетные инвестиции в объекты капитального строительства</w:t>
            </w:r>
          </w:p>
        </w:tc>
      </w:tr>
      <w:tr w:rsidR="00D50950" w:rsidRPr="00D50950" w:rsidTr="00D50950">
        <w:trPr>
          <w:gridAfter w:val="1"/>
          <w:wAfter w:w="1400" w:type="dxa"/>
          <w:trHeight w:val="76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Бюджетные инвестиции в объекты капитального строительства, всего,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lastRenderedPageBreak/>
              <w:t>93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36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1.2. Иные капитальные вложения</w:t>
            </w:r>
          </w:p>
        </w:tc>
      </w:tr>
      <w:tr w:rsidR="00D50950" w:rsidRPr="00D50950" w:rsidTr="00D50950">
        <w:trPr>
          <w:gridAfter w:val="1"/>
          <w:wAfter w:w="1400" w:type="dxa"/>
          <w:trHeight w:val="51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Иные капитальные вложения, всего,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312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2. Научно-исследовательские и опытно-конструкторские работы</w:t>
            </w:r>
          </w:p>
        </w:tc>
      </w:tr>
      <w:tr w:rsidR="00D50950" w:rsidRPr="00D50950" w:rsidTr="00D50950">
        <w:trPr>
          <w:gridAfter w:val="1"/>
          <w:wAfter w:w="1400" w:type="dxa"/>
          <w:trHeight w:val="79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"Научно-исследовательские и опытно-конструкторские работы",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312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3. Прочие нужды</w:t>
            </w:r>
          </w:p>
        </w:tc>
      </w:tr>
      <w:tr w:rsidR="00D50950" w:rsidRPr="00D50950" w:rsidTr="00D50950">
        <w:trPr>
          <w:gridAfter w:val="1"/>
          <w:wAfter w:w="1400" w:type="dxa"/>
          <w:trHeight w:val="51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«Прочие нужды»,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4 511 601 982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929 633 724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973 321 104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847 686 811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900 716 532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860 243 811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241 234 877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112 591 928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74 450 658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20 082 400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34 109 890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2 784 495 095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490 002 596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552 704 261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556 749 600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595 649 639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589 389 000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1 389 037 157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309 702 526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325 705 082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251 175 786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251 277 978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251 175 786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96 834 853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17 336 674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20 461 104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19 679 025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19 679 025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19 679 025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18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 xml:space="preserve">Мероприятие 4.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организациях, из них: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1 594 922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1 594 922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2.2.8.1, 2.2.8.2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818 267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818 267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776 655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776 655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163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lastRenderedPageBreak/>
              <w:t>118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5. Организация мероприятий по проведению капитальных ремонтов зданий и помещений муниципальных общеобразовательных организаций, всего, из них: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10 061 319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2 515 573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7 545 746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2.2.6.1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10 061 319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2 515 573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7 545 746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1395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6. Ежемесячное денежное вознаграждение за классное руководство педагогическим работникам общеобразовательных организаций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70 223 400</w:t>
            </w: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24 885 200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45 338 200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2.2.12.1.</w:t>
            </w:r>
          </w:p>
        </w:tc>
      </w:tr>
      <w:tr w:rsidR="00D50950" w:rsidRPr="00D50950" w:rsidTr="00D50950">
        <w:trPr>
          <w:gridAfter w:val="1"/>
          <w:wAfter w:w="1400" w:type="dxa"/>
          <w:trHeight w:val="409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всего, из них: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70 223 400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24 885 200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45 338 200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139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7. Финансовое обеспечение государственных  гарантий прав граждан на получение  общего образования в муниципальных общеобразовательных организациях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2 496 872 300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416 147 700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500 523 600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506 215 000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536 993 000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536 993 000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2.2.1.1 2.2.1.2. 2.2.1.3  2.2.2.1  2.2.5.1.  2.2.5.2 2.2.7.1. 2.2.9.1. 2.2.11.1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2 496 872 300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416 147 700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500 523 600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506 215 000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536 993 000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536 993 000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102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 том числе в части финансирования расходов на оплату труда общеобразовательных организаций всего, из них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2 418 914 600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393 353 000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487 399 600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492 566 000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522 798 000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522 798 000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2 418 914 600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393 353 000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487 399 600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492 566 000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522 798 000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522 798 000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lastRenderedPageBreak/>
              <w:t>137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109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 том числе в части финансирования расходов на приобретение учебников и учебных пособий, средств обучения, игр и игрушек всего, из них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77 957 700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22 794 700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13 124 000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13 649 000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14 195 000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14 195 000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77 957 700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22 794 700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13 124 000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13 649 000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14 195 000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14 195 000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136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 xml:space="preserve">Мероприятие 8. </w:t>
            </w:r>
            <w:proofErr w:type="gramStart"/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Обеспечение организации бесплатного питания обучающихся в муниципальных общеобразовательных организациях, всего, из них:</w:t>
            </w:r>
            <w:proofErr w:type="gramEnd"/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246 726 000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43 110 000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48 443 000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50 381 000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52 396 000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52 396 000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2.2.3.1, 2.2.3.2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246 726 000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43 110 000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48 443 000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50 381 000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52 396 000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52 396 000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1620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9. Организация предоставления общего образования, создание условий и укрепление материально-технической базы для функционирования муниципальных общеобразовательных организаций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1 372 609 662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262 675 515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297 369 714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270 854 811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270 854 811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270 854 811</w:t>
            </w:r>
          </w:p>
        </w:tc>
        <w:tc>
          <w:tcPr>
            <w:tcW w:w="25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2.2.1.2. 2.2.2.2.  2.2.4.1 2.2.7.2. 2.2.9.1.  2.2.10.1. 2.2.10.2</w:t>
            </w:r>
          </w:p>
        </w:tc>
      </w:tr>
      <w:tr w:rsidR="00D50950" w:rsidRPr="00D50950" w:rsidTr="00D50950">
        <w:trPr>
          <w:gridAfter w:val="1"/>
          <w:wAfter w:w="1400" w:type="dxa"/>
          <w:trHeight w:val="409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всего, из них: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6 034 400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3 342 000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2 692 400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1 269 740 409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241 996 841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274 216 210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251 175 786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251 175 786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251 175 786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96 834 853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17 336 674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20 461 104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19 679 025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19 679 025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19 679 025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1635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 xml:space="preserve">Мероприятие 10. </w:t>
            </w:r>
            <w:proofErr w:type="gramStart"/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78 510 128</w:t>
            </w: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18 644 828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19 908 300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20 082 400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19 874 600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2.2.3.3.</w:t>
            </w:r>
          </w:p>
        </w:tc>
      </w:tr>
      <w:tr w:rsidR="00D50950" w:rsidRPr="00D50950" w:rsidTr="00D50950">
        <w:trPr>
          <w:gridAfter w:val="1"/>
          <w:wAfter w:w="1400" w:type="dxa"/>
          <w:trHeight w:val="409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всего, из них: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78 510 128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18 644 828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19 908 300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20 082 400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19 874 600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885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 xml:space="preserve">Мероприятие 11. Реализация мероприятий по модернизации школьных систем образования 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207 427 262</w:t>
            </w: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147 993 536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38 995 405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20 438 321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2.2.13.1.</w:t>
            </w:r>
          </w:p>
        </w:tc>
      </w:tr>
      <w:tr w:rsidR="00D50950" w:rsidRPr="00D50950" w:rsidTr="00D50950">
        <w:trPr>
          <w:gridAfter w:val="1"/>
          <w:wAfter w:w="1400" w:type="dxa"/>
          <w:trHeight w:val="409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всего, из них: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78 179 099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61 849 500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2 094 309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14 235 290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33 505 328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26 506 929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897 561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6 100 839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95 742 835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2C2D2E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2C2D2E"/>
                <w:sz w:val="20"/>
                <w:szCs w:val="20"/>
                <w:lang w:eastAsia="ru-RU"/>
              </w:rPr>
              <w:t>59 637 108</w:t>
            </w:r>
          </w:p>
        </w:tc>
        <w:tc>
          <w:tcPr>
            <w:tcW w:w="1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36 003 536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102 192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1830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 xml:space="preserve">Мероприятие 12. </w:t>
            </w:r>
            <w:proofErr w:type="gramStart"/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12 715 940</w:t>
            </w: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4 776 350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7 939 590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2.2.8.3. 2.2.8.4</w:t>
            </w:r>
          </w:p>
        </w:tc>
      </w:tr>
      <w:tr w:rsidR="00D50950" w:rsidRPr="00D50950" w:rsidTr="00D50950">
        <w:trPr>
          <w:gridAfter w:val="1"/>
          <w:wAfter w:w="1400" w:type="dxa"/>
          <w:trHeight w:val="409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всего, из них: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50950" w:rsidRPr="00D50950" w:rsidTr="00D50950">
        <w:trPr>
          <w:gridAfter w:val="1"/>
          <w:wAfter w:w="1400" w:type="dxa"/>
          <w:trHeight w:val="31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3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3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12 715 940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4 776 350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7 939 590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1665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19. Мероприятие по обеспече6нию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14 322 250</w:t>
            </w: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7 212 400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7 109 850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2.2.14.1</w:t>
            </w:r>
          </w:p>
        </w:tc>
      </w:tr>
      <w:tr w:rsidR="00D50950" w:rsidRPr="00D50950" w:rsidTr="00D50950">
        <w:trPr>
          <w:gridAfter w:val="1"/>
          <w:wAfter w:w="1400" w:type="dxa"/>
          <w:trHeight w:val="409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всего, из них: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50950" w:rsidRPr="00D50950" w:rsidTr="00D50950">
        <w:trPr>
          <w:gridAfter w:val="1"/>
          <w:wAfter w:w="1400" w:type="dxa"/>
          <w:trHeight w:val="31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14 322 250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7 212 400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7 109 850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3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lastRenderedPageBreak/>
              <w:t>170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3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970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20. Мероприятие на обеспечение дополнительных гарантий по социальной поддержке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обучающихся в муниципальных образовательных организациях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538 800</w:t>
            </w: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77 700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147 700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153 600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159 800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2.2.15.1</w:t>
            </w:r>
          </w:p>
        </w:tc>
      </w:tr>
      <w:tr w:rsidR="00D50950" w:rsidRPr="00D50950" w:rsidTr="00D50950">
        <w:trPr>
          <w:gridAfter w:val="1"/>
          <w:wAfter w:w="1400" w:type="dxa"/>
          <w:trHeight w:val="409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всего, из них: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50950" w:rsidRPr="00D50950" w:rsidTr="00D50950">
        <w:trPr>
          <w:gridAfter w:val="1"/>
          <w:wAfter w:w="1400" w:type="dxa"/>
          <w:trHeight w:val="31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3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538 800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77 700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147 700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153 600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159 800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3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69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 xml:space="preserve">Подпрограмма 3. «Развитие системы дополнительного образования, отдыха и оздоровления, включая мероприятия по обеспечению </w:t>
            </w:r>
            <w:proofErr w:type="spellStart"/>
            <w:r w:rsidRPr="00D50950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>безопсности</w:t>
            </w:r>
            <w:proofErr w:type="spellEnd"/>
            <w:r w:rsidRPr="00D50950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 xml:space="preserve"> их жизни и здоровья в Ирбитском МО»</w:t>
            </w:r>
          </w:p>
        </w:tc>
      </w:tr>
      <w:tr w:rsidR="00D50950" w:rsidRPr="00D50950" w:rsidTr="00D50950">
        <w:trPr>
          <w:gridAfter w:val="1"/>
          <w:wAfter w:w="1400" w:type="dxa"/>
          <w:trHeight w:val="6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ПОДПРОГРАММЕ,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385 051 133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78 516 816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75 467 237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77 073 384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77 605 784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76 387 912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74 927 717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18 386 017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15 541 200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13 311 900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13 844 300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13 844 300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312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309 047 182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59 602 251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59 666 351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63 665 484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63 665 484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62 447 612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312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1 076 234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528 548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259 686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96 000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96 000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96 000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 Капитальные вложения</w:t>
            </w:r>
          </w:p>
        </w:tc>
      </w:tr>
      <w:tr w:rsidR="00D50950" w:rsidRPr="00D50950" w:rsidTr="00D50950">
        <w:trPr>
          <w:gridAfter w:val="1"/>
          <w:wAfter w:w="1400" w:type="dxa"/>
          <w:trHeight w:val="623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"Капитальные вложения",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312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lastRenderedPageBreak/>
              <w:t>190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1.1. Бюджетные инвестиции в объекты капитального строительства</w:t>
            </w:r>
          </w:p>
        </w:tc>
      </w:tr>
      <w:tr w:rsidR="00D50950" w:rsidRPr="00D50950" w:rsidTr="00D50950">
        <w:trPr>
          <w:gridAfter w:val="1"/>
          <w:wAfter w:w="1400" w:type="dxa"/>
          <w:trHeight w:val="76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Бюджетные инвестиции в объекты капитального строительства, всего,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1.2. Иные капитальные вложения</w:t>
            </w:r>
          </w:p>
        </w:tc>
      </w:tr>
      <w:tr w:rsidR="00D50950" w:rsidRPr="00D50950" w:rsidTr="00D50950">
        <w:trPr>
          <w:gridAfter w:val="1"/>
          <w:wAfter w:w="1400" w:type="dxa"/>
          <w:trHeight w:val="51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Иные капитальные вложения, всего,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409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2. Научно-исследовательские и опытно-конструкторские работы</w:t>
            </w:r>
          </w:p>
        </w:tc>
      </w:tr>
      <w:tr w:rsidR="00D50950" w:rsidRPr="00D50950" w:rsidTr="00D50950">
        <w:trPr>
          <w:gridAfter w:val="1"/>
          <w:wAfter w:w="1400" w:type="dxa"/>
          <w:trHeight w:val="8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"Научно-исследовательские и опытно-конструкторские работы",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36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42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3. Прочие нужды</w:t>
            </w:r>
          </w:p>
        </w:tc>
      </w:tr>
      <w:tr w:rsidR="00D50950" w:rsidRPr="00D50950" w:rsidTr="00D50950">
        <w:trPr>
          <w:gridAfter w:val="1"/>
          <w:wAfter w:w="1400" w:type="dxa"/>
          <w:trHeight w:val="61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"Прочие нужды",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385 051 133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78 516 816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75 467 237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77 073 384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77 605 784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76 387 912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31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78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74 927 717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18 386 017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15 541 200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13 311 900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13 844 300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13 844 300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338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309 047 182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59 602 251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59 666 351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63 665 484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63 665 484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62 447 612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36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1 076 234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528 548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259 686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96 000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96 000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96 000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235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lastRenderedPageBreak/>
              <w:t>214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13. Организация предоставления дополнительного образования, создание условий и укрепление материально-технической базы для функционирования муниципальных организаций дополнительного образования детей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287 918 856</w:t>
            </w: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58 016 168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54 271 852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58 543 612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58 543 612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58 543 612</w:t>
            </w:r>
          </w:p>
        </w:tc>
        <w:tc>
          <w:tcPr>
            <w:tcW w:w="25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3.3.1.1, 3.3.1.2, 3.3.2.1, 3.3.3.1, 3.3.4.1</w:t>
            </w:r>
          </w:p>
        </w:tc>
      </w:tr>
      <w:tr w:rsidR="00D50950" w:rsidRPr="00D50950" w:rsidTr="00D50950">
        <w:trPr>
          <w:gridAfter w:val="1"/>
          <w:wAfter w:w="1400" w:type="dxa"/>
          <w:trHeight w:val="390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всего, из них: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3 631 917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3 631 917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30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283 782 939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54 264 251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54 175 852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58 447 612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58 447 612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58 447 612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504 000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120 000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96 000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96 000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96 000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96 000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3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14. «Обеспечение функционирования системы персонифицированного финансирования дополнительного образования детей» всего, из них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4 991 616</w:t>
            </w: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1 338 000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1 217 872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1 217 872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1 217 872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3.3.1.3, 3.3.1.4</w:t>
            </w:r>
          </w:p>
        </w:tc>
      </w:tr>
      <w:tr w:rsidR="00D50950" w:rsidRPr="00D50950" w:rsidTr="00D50950">
        <w:trPr>
          <w:gridAfter w:val="1"/>
          <w:wAfter w:w="1400" w:type="dxa"/>
          <w:trHeight w:val="1155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312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4 991 616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1 338 000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1 217 872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1 217 872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1 217 872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3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15. Организация предоставления отдыха и оздоровления детей  и подростков в Ирбитском МО, включая мероприятия по обеспечению безопасности их жизни и здоровья всего, из них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92 140 661</w:t>
            </w: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19 162 648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19 977 513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17 311 900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17 844 300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17 844 300</w:t>
            </w:r>
          </w:p>
        </w:tc>
        <w:tc>
          <w:tcPr>
            <w:tcW w:w="25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3.3.5.1</w:t>
            </w:r>
          </w:p>
        </w:tc>
      </w:tr>
      <w:tr w:rsidR="00D50950" w:rsidRPr="00D50950" w:rsidTr="00D50950">
        <w:trPr>
          <w:gridAfter w:val="1"/>
          <w:wAfter w:w="1400" w:type="dxa"/>
          <w:trHeight w:val="1320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71 295 800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14 754 100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15 541 200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13 311 900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13 844 300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13 844 300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312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20 272 627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4 000 000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4 272 627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4 000 000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4 000 000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4 000 000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3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572 234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408 548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163 686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73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>Подпрограмма 4 «Обеспечение реализации муниципальной программы Ирбитского МО «Развитие системы образования в Ирбитском МО до  2027 года»</w:t>
            </w:r>
          </w:p>
        </w:tc>
      </w:tr>
      <w:tr w:rsidR="00D50950" w:rsidRPr="00D50950" w:rsidTr="00D50950">
        <w:trPr>
          <w:gridAfter w:val="1"/>
          <w:wAfter w:w="1400" w:type="dxa"/>
          <w:trHeight w:val="90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lastRenderedPageBreak/>
              <w:t>229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ПОДПРОГРАММЕ,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470 959 621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32 473 256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38 414 291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121 157 358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139 457 358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139 457 358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31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470 959 621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32 473 256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38 414 291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121 157 358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139 457 358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139 457 358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349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31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 Капитальные вложения</w:t>
            </w:r>
          </w:p>
        </w:tc>
      </w:tr>
      <w:tr w:rsidR="00D50950" w:rsidRPr="00D50950" w:rsidTr="00D50950">
        <w:trPr>
          <w:gridAfter w:val="1"/>
          <w:wAfter w:w="1400" w:type="dxa"/>
          <w:trHeight w:val="36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"Капитальные вложения",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31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1.1. Бюджетные инвестиции в объекты капитального строительства</w:t>
            </w:r>
          </w:p>
        </w:tc>
      </w:tr>
      <w:tr w:rsidR="00D50950" w:rsidRPr="00D50950" w:rsidTr="00D50950">
        <w:trPr>
          <w:gridAfter w:val="1"/>
          <w:wAfter w:w="1400" w:type="dxa"/>
          <w:trHeight w:val="76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Бюджетные инвестиции в объекты капитального строительства, всего,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31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1.2. Иные капитальные вложения</w:t>
            </w:r>
          </w:p>
        </w:tc>
      </w:tr>
      <w:tr w:rsidR="00D50950" w:rsidRPr="00D50950" w:rsidTr="00D50950">
        <w:trPr>
          <w:gridAfter w:val="1"/>
          <w:wAfter w:w="1400" w:type="dxa"/>
          <w:trHeight w:val="51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Иные капитальные вложения, всего,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31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2. Научно-исследовательские и опытно-конструкторские работы</w:t>
            </w:r>
          </w:p>
        </w:tc>
      </w:tr>
      <w:tr w:rsidR="00D50950" w:rsidRPr="00D50950" w:rsidTr="00D50950">
        <w:trPr>
          <w:gridAfter w:val="1"/>
          <w:wAfter w:w="1400" w:type="dxa"/>
          <w:trHeight w:val="76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"Научно-исследовательские и опытно-конструкторские работы",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lastRenderedPageBreak/>
              <w:t>256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3. Прочие нужды</w:t>
            </w:r>
          </w:p>
        </w:tc>
      </w:tr>
      <w:tr w:rsidR="00D50950" w:rsidRPr="00D50950" w:rsidTr="00D50950">
        <w:trPr>
          <w:gridAfter w:val="1"/>
          <w:wAfter w:w="1400" w:type="dxa"/>
          <w:trHeight w:val="51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"Прочие нужды",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470 959 621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32 473 256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38 414 291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121 157 358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139 457 358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139 457 358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470 959 621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32 473 256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38 414 291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121 157 358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139 457 358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139 457 358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102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16. Организация деятельности Управления образовани</w:t>
            </w:r>
            <w:proofErr w:type="gramStart"/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я-</w:t>
            </w:r>
            <w:proofErr w:type="gramEnd"/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 xml:space="preserve"> органа местного самоуправления в сфере образования , всего, из них: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28 867 096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5 398 284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6 093 574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5 791 746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5 791 746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5 791 746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4.3.1.1. 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28 867 096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5 398 284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6 093 574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5 791 746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5 791 746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5 791 746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102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17. Организация деятельности МКУ «Центр развития образования», оказывающего услуги в сфере образования, всего, из них: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146 491 058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25 839 972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30 320 717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30 110 123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30 110 123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30 110 123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4.1.1.1. 4.2.1.1.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146 491 058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25 839 972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30 320 717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30 110 123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30 110 123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30 110 123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135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 xml:space="preserve">Мероприятие 18. Организация и проведение  муниципальных мероприятий в сфере образования, в </w:t>
            </w:r>
            <w:proofErr w:type="spellStart"/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т.ч</w:t>
            </w:r>
            <w:proofErr w:type="spellEnd"/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. организация и проведение единого государственного экзамена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2 235 000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1 235 000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1 000 000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4.3.1.2.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2 235 000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1 235 000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1 000 000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5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21. Развитие учреждений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292 366 467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85 255 489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103 555 489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103 555 489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lastRenderedPageBreak/>
              <w:t>281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292 366 467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85 255 489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103 555 489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103 555 489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126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22.  Подготовка и проведение праздничных мероприятий  посвященных 100-летию образования Ирбитского муниципального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1 000 000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1 000 000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1 000 000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1 000 000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950" w:rsidRPr="00D50950" w:rsidTr="00D50950">
        <w:trPr>
          <w:gridAfter w:val="1"/>
          <w:wAfter w:w="1400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50" w:rsidRPr="00D50950" w:rsidRDefault="00D50950" w:rsidP="00D50950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950" w:rsidRPr="00D50950" w:rsidRDefault="00D50950" w:rsidP="00D50950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D50950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E358DD" w:rsidRPr="00702C05" w:rsidRDefault="00E358DD" w:rsidP="006903A3">
      <w:pPr>
        <w:widowControl w:val="0"/>
        <w:autoSpaceDE w:val="0"/>
        <w:autoSpaceDN w:val="0"/>
        <w:adjustRightInd w:val="0"/>
        <w:spacing w:after="0" w:line="240" w:lineRule="auto"/>
        <w:ind w:left="5220"/>
        <w:jc w:val="right"/>
        <w:rPr>
          <w:rFonts w:ascii="Liberation Serif" w:hAnsi="Liberation Serif"/>
          <w:sz w:val="20"/>
          <w:szCs w:val="20"/>
        </w:rPr>
      </w:pPr>
    </w:p>
    <w:sectPr w:rsidR="00E358DD" w:rsidRPr="00702C05" w:rsidSect="00D05936">
      <w:headerReference w:type="even" r:id="rId9"/>
      <w:headerReference w:type="default" r:id="rId10"/>
      <w:pgSz w:w="16838" w:h="11906" w:orient="landscape"/>
      <w:pgMar w:top="425" w:right="1389" w:bottom="284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637" w:rsidRDefault="00E86637">
      <w:pPr>
        <w:spacing w:after="0" w:line="240" w:lineRule="auto"/>
      </w:pPr>
      <w:r>
        <w:separator/>
      </w:r>
    </w:p>
  </w:endnote>
  <w:endnote w:type="continuationSeparator" w:id="0">
    <w:p w:rsidR="00E86637" w:rsidRDefault="00E86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637" w:rsidRDefault="00E86637">
      <w:pPr>
        <w:spacing w:after="0" w:line="240" w:lineRule="auto"/>
      </w:pPr>
      <w:r>
        <w:separator/>
      </w:r>
    </w:p>
  </w:footnote>
  <w:footnote w:type="continuationSeparator" w:id="0">
    <w:p w:rsidR="00E86637" w:rsidRDefault="00E866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5C3" w:rsidRDefault="008855C3" w:rsidP="00206366">
    <w:pPr>
      <w:pStyle w:val="af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8855C3" w:rsidRDefault="008855C3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5C3" w:rsidRPr="00687D8A" w:rsidRDefault="008855C3" w:rsidP="00206366">
    <w:pPr>
      <w:pStyle w:val="af"/>
      <w:framePr w:wrap="around" w:vAnchor="text" w:hAnchor="margin" w:xAlign="center" w:y="1"/>
      <w:rPr>
        <w:rStyle w:val="afa"/>
        <w:color w:val="FFFFFF"/>
      </w:rPr>
    </w:pPr>
    <w:r w:rsidRPr="00687D8A">
      <w:rPr>
        <w:rStyle w:val="afa"/>
        <w:color w:val="FFFFFF"/>
      </w:rPr>
      <w:fldChar w:fldCharType="begin"/>
    </w:r>
    <w:r w:rsidRPr="00687D8A">
      <w:rPr>
        <w:rStyle w:val="afa"/>
        <w:color w:val="FFFFFF"/>
      </w:rPr>
      <w:instrText xml:space="preserve">PAGE  </w:instrText>
    </w:r>
    <w:r w:rsidRPr="00687D8A">
      <w:rPr>
        <w:rStyle w:val="afa"/>
        <w:color w:val="FFFFFF"/>
      </w:rPr>
      <w:fldChar w:fldCharType="separate"/>
    </w:r>
    <w:r w:rsidR="004E34C6">
      <w:rPr>
        <w:rStyle w:val="afa"/>
        <w:noProof/>
        <w:color w:val="FFFFFF"/>
      </w:rPr>
      <w:t>14</w:t>
    </w:r>
    <w:r w:rsidRPr="00687D8A">
      <w:rPr>
        <w:rStyle w:val="afa"/>
        <w:color w:val="FFFFFF"/>
      </w:rPr>
      <w:fldChar w:fldCharType="end"/>
    </w:r>
  </w:p>
  <w:p w:rsidR="008855C3" w:rsidRDefault="008855C3">
    <w:pPr>
      <w:pStyle w:val="af"/>
    </w:pPr>
  </w:p>
  <w:p w:rsidR="008855C3" w:rsidRDefault="008855C3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01C9"/>
    <w:multiLevelType w:val="hybridMultilevel"/>
    <w:tmpl w:val="226AB01C"/>
    <w:lvl w:ilvl="0" w:tplc="9A42732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57682E"/>
    <w:multiLevelType w:val="hybridMultilevel"/>
    <w:tmpl w:val="8E72359C"/>
    <w:lvl w:ilvl="0" w:tplc="50F648E2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7684CE6"/>
    <w:multiLevelType w:val="hybridMultilevel"/>
    <w:tmpl w:val="8F02B87E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08037D7D"/>
    <w:multiLevelType w:val="hybridMultilevel"/>
    <w:tmpl w:val="026428D4"/>
    <w:lvl w:ilvl="0" w:tplc="529CC43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</w:lvl>
  </w:abstractNum>
  <w:abstractNum w:abstractNumId="4">
    <w:nsid w:val="0ADE1F55"/>
    <w:multiLevelType w:val="hybridMultilevel"/>
    <w:tmpl w:val="7114A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A340C5"/>
    <w:multiLevelType w:val="hybridMultilevel"/>
    <w:tmpl w:val="275A34D2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17EB3BD6"/>
    <w:multiLevelType w:val="hybridMultilevel"/>
    <w:tmpl w:val="679410E2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8314E7E"/>
    <w:multiLevelType w:val="hybridMultilevel"/>
    <w:tmpl w:val="16A64B3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18D262F7"/>
    <w:multiLevelType w:val="hybridMultilevel"/>
    <w:tmpl w:val="0C64B01A"/>
    <w:lvl w:ilvl="0" w:tplc="0CEAD1B0">
      <w:start w:val="1"/>
      <w:numFmt w:val="bullet"/>
      <w:lvlText w:val=""/>
      <w:lvlJc w:val="left"/>
      <w:pPr>
        <w:tabs>
          <w:tab w:val="num" w:pos="945"/>
        </w:tabs>
        <w:ind w:left="491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9">
    <w:nsid w:val="1966011E"/>
    <w:multiLevelType w:val="multilevel"/>
    <w:tmpl w:val="F4529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0">
    <w:nsid w:val="1A6E31F8"/>
    <w:multiLevelType w:val="multilevel"/>
    <w:tmpl w:val="675CC42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1">
    <w:nsid w:val="20091ED4"/>
    <w:multiLevelType w:val="hybridMultilevel"/>
    <w:tmpl w:val="BA9C9E42"/>
    <w:lvl w:ilvl="0" w:tplc="400EDB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4BE4C7F"/>
    <w:multiLevelType w:val="hybridMultilevel"/>
    <w:tmpl w:val="87321D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5D06DE"/>
    <w:multiLevelType w:val="multilevel"/>
    <w:tmpl w:val="4D9CD15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286727DD"/>
    <w:multiLevelType w:val="hybridMultilevel"/>
    <w:tmpl w:val="E8DE2A94"/>
    <w:lvl w:ilvl="0" w:tplc="55D65F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C9333AC"/>
    <w:multiLevelType w:val="hybridMultilevel"/>
    <w:tmpl w:val="33B0425E"/>
    <w:lvl w:ilvl="0" w:tplc="161A5340">
      <w:start w:val="1"/>
      <w:numFmt w:val="decimal"/>
      <w:lvlText w:val="%1)"/>
      <w:lvlJc w:val="left"/>
      <w:pPr>
        <w:tabs>
          <w:tab w:val="num" w:pos="1965"/>
        </w:tabs>
        <w:ind w:left="196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2CDA51AA"/>
    <w:multiLevelType w:val="hybridMultilevel"/>
    <w:tmpl w:val="1DAEE32E"/>
    <w:lvl w:ilvl="0" w:tplc="86CCCA44">
      <w:start w:val="1"/>
      <w:numFmt w:val="decimal"/>
      <w:lvlText w:val="%1."/>
      <w:lvlJc w:val="left"/>
      <w:pPr>
        <w:tabs>
          <w:tab w:val="num" w:pos="1810"/>
        </w:tabs>
        <w:ind w:left="1810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5"/>
        </w:tabs>
        <w:ind w:left="17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5"/>
        </w:tabs>
        <w:ind w:left="24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5"/>
        </w:tabs>
        <w:ind w:left="32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5"/>
        </w:tabs>
        <w:ind w:left="39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5"/>
        </w:tabs>
        <w:ind w:left="46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5"/>
        </w:tabs>
        <w:ind w:left="53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5"/>
        </w:tabs>
        <w:ind w:left="60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5"/>
        </w:tabs>
        <w:ind w:left="6805" w:hanging="180"/>
      </w:pPr>
    </w:lvl>
  </w:abstractNum>
  <w:abstractNum w:abstractNumId="17">
    <w:nsid w:val="34E86BFF"/>
    <w:multiLevelType w:val="hybridMultilevel"/>
    <w:tmpl w:val="62C6BFF4"/>
    <w:lvl w:ilvl="0" w:tplc="529CC43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8">
    <w:nsid w:val="384A31B2"/>
    <w:multiLevelType w:val="hybridMultilevel"/>
    <w:tmpl w:val="5A76EB9E"/>
    <w:lvl w:ilvl="0" w:tplc="B7D88E0E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9">
    <w:nsid w:val="3E2378F2"/>
    <w:multiLevelType w:val="multilevel"/>
    <w:tmpl w:val="275A34D2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0">
    <w:nsid w:val="43DE626B"/>
    <w:multiLevelType w:val="hybridMultilevel"/>
    <w:tmpl w:val="874AAF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4763D9"/>
    <w:multiLevelType w:val="hybridMultilevel"/>
    <w:tmpl w:val="47D62E7E"/>
    <w:lvl w:ilvl="0" w:tplc="575E35FA">
      <w:start w:val="1"/>
      <w:numFmt w:val="decimal"/>
      <w:lvlText w:val="%1."/>
      <w:lvlJc w:val="left"/>
      <w:pPr>
        <w:tabs>
          <w:tab w:val="num" w:pos="2245"/>
        </w:tabs>
        <w:ind w:left="2245" w:hanging="15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5"/>
        </w:tabs>
        <w:ind w:left="17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5"/>
        </w:tabs>
        <w:ind w:left="24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5"/>
        </w:tabs>
        <w:ind w:left="32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5"/>
        </w:tabs>
        <w:ind w:left="39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5"/>
        </w:tabs>
        <w:ind w:left="46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5"/>
        </w:tabs>
        <w:ind w:left="53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5"/>
        </w:tabs>
        <w:ind w:left="60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5"/>
        </w:tabs>
        <w:ind w:left="6805" w:hanging="180"/>
      </w:pPr>
    </w:lvl>
  </w:abstractNum>
  <w:abstractNum w:abstractNumId="22">
    <w:nsid w:val="478739FC"/>
    <w:multiLevelType w:val="hybridMultilevel"/>
    <w:tmpl w:val="A6B61D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7F83167"/>
    <w:multiLevelType w:val="hybridMultilevel"/>
    <w:tmpl w:val="F28C70AA"/>
    <w:lvl w:ilvl="0" w:tplc="0D525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2D64BD"/>
    <w:multiLevelType w:val="multilevel"/>
    <w:tmpl w:val="DE400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25">
    <w:nsid w:val="4D20176D"/>
    <w:multiLevelType w:val="hybridMultilevel"/>
    <w:tmpl w:val="DBD066E8"/>
    <w:lvl w:ilvl="0" w:tplc="5CB2A192">
      <w:start w:val="1"/>
      <w:numFmt w:val="bullet"/>
      <w:lvlText w:val="-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6047A9"/>
    <w:multiLevelType w:val="hybridMultilevel"/>
    <w:tmpl w:val="D9924044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AB65B2"/>
    <w:multiLevelType w:val="hybridMultilevel"/>
    <w:tmpl w:val="71A8BE22"/>
    <w:lvl w:ilvl="0" w:tplc="D918F50E">
      <w:start w:val="1"/>
      <w:numFmt w:val="decimal"/>
      <w:lvlText w:val="%1)"/>
      <w:lvlJc w:val="left"/>
      <w:pPr>
        <w:tabs>
          <w:tab w:val="num" w:pos="2145"/>
        </w:tabs>
        <w:ind w:left="2145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8">
    <w:nsid w:val="527A46D5"/>
    <w:multiLevelType w:val="hybridMultilevel"/>
    <w:tmpl w:val="8DB014EA"/>
    <w:lvl w:ilvl="0" w:tplc="16F07192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85214FE"/>
    <w:multiLevelType w:val="hybridMultilevel"/>
    <w:tmpl w:val="B94870FE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109713B"/>
    <w:multiLevelType w:val="hybridMultilevel"/>
    <w:tmpl w:val="BA9C9E42"/>
    <w:lvl w:ilvl="0" w:tplc="400EDB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2227B12"/>
    <w:multiLevelType w:val="hybridMultilevel"/>
    <w:tmpl w:val="5F4C794E"/>
    <w:lvl w:ilvl="0" w:tplc="7CAA18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7E0C78"/>
    <w:multiLevelType w:val="multilevel"/>
    <w:tmpl w:val="7114A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53F4255"/>
    <w:multiLevelType w:val="hybridMultilevel"/>
    <w:tmpl w:val="DF9E5A9C"/>
    <w:lvl w:ilvl="0" w:tplc="041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6991365"/>
    <w:multiLevelType w:val="hybridMultilevel"/>
    <w:tmpl w:val="7FCE94D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6EB6409"/>
    <w:multiLevelType w:val="hybridMultilevel"/>
    <w:tmpl w:val="018E13FE"/>
    <w:lvl w:ilvl="0" w:tplc="5CB2A192">
      <w:start w:val="1"/>
      <w:numFmt w:val="bullet"/>
      <w:lvlText w:val="-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4D24B6"/>
    <w:multiLevelType w:val="hybridMultilevel"/>
    <w:tmpl w:val="4AB8E7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7890CFC"/>
    <w:multiLevelType w:val="hybridMultilevel"/>
    <w:tmpl w:val="4068249A"/>
    <w:lvl w:ilvl="0" w:tplc="A650FC0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8">
    <w:nsid w:val="78A35F9E"/>
    <w:multiLevelType w:val="hybridMultilevel"/>
    <w:tmpl w:val="085868E0"/>
    <w:lvl w:ilvl="0" w:tplc="7BE44E1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5"/>
  </w:num>
  <w:num w:numId="4">
    <w:abstractNumId w:val="28"/>
  </w:num>
  <w:num w:numId="5">
    <w:abstractNumId w:val="16"/>
  </w:num>
  <w:num w:numId="6">
    <w:abstractNumId w:val="12"/>
  </w:num>
  <w:num w:numId="7">
    <w:abstractNumId w:val="24"/>
  </w:num>
  <w:num w:numId="8">
    <w:abstractNumId w:val="21"/>
  </w:num>
  <w:num w:numId="9">
    <w:abstractNumId w:val="27"/>
  </w:num>
  <w:num w:numId="10">
    <w:abstractNumId w:val="13"/>
  </w:num>
  <w:num w:numId="11">
    <w:abstractNumId w:val="10"/>
  </w:num>
  <w:num w:numId="12">
    <w:abstractNumId w:val="2"/>
  </w:num>
  <w:num w:numId="13">
    <w:abstractNumId w:val="18"/>
  </w:num>
  <w:num w:numId="14">
    <w:abstractNumId w:val="7"/>
  </w:num>
  <w:num w:numId="15">
    <w:abstractNumId w:val="4"/>
  </w:num>
  <w:num w:numId="16">
    <w:abstractNumId w:val="5"/>
  </w:num>
  <w:num w:numId="17">
    <w:abstractNumId w:val="19"/>
  </w:num>
  <w:num w:numId="18">
    <w:abstractNumId w:val="17"/>
  </w:num>
  <w:num w:numId="19">
    <w:abstractNumId w:val="32"/>
  </w:num>
  <w:num w:numId="20">
    <w:abstractNumId w:val="3"/>
  </w:num>
  <w:num w:numId="21">
    <w:abstractNumId w:val="0"/>
  </w:num>
  <w:num w:numId="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29"/>
  </w:num>
  <w:num w:numId="26">
    <w:abstractNumId w:val="20"/>
  </w:num>
  <w:num w:numId="27">
    <w:abstractNumId w:val="22"/>
  </w:num>
  <w:num w:numId="28">
    <w:abstractNumId w:val="23"/>
  </w:num>
  <w:num w:numId="29">
    <w:abstractNumId w:val="34"/>
  </w:num>
  <w:num w:numId="30">
    <w:abstractNumId w:val="36"/>
  </w:num>
  <w:num w:numId="31">
    <w:abstractNumId w:val="35"/>
  </w:num>
  <w:num w:numId="32">
    <w:abstractNumId w:val="25"/>
  </w:num>
  <w:num w:numId="33">
    <w:abstractNumId w:val="14"/>
  </w:num>
  <w:num w:numId="34">
    <w:abstractNumId w:val="37"/>
  </w:num>
  <w:num w:numId="35">
    <w:abstractNumId w:val="31"/>
  </w:num>
  <w:num w:numId="36">
    <w:abstractNumId w:val="11"/>
  </w:num>
  <w:num w:numId="37">
    <w:abstractNumId w:val="30"/>
  </w:num>
  <w:num w:numId="38">
    <w:abstractNumId w:val="38"/>
  </w:num>
  <w:num w:numId="39">
    <w:abstractNumId w:val="6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88"/>
    <w:rsid w:val="00001149"/>
    <w:rsid w:val="00003F65"/>
    <w:rsid w:val="000227B4"/>
    <w:rsid w:val="0003793B"/>
    <w:rsid w:val="00043CED"/>
    <w:rsid w:val="00052AFD"/>
    <w:rsid w:val="00063599"/>
    <w:rsid w:val="000715AB"/>
    <w:rsid w:val="000801D9"/>
    <w:rsid w:val="0009225B"/>
    <w:rsid w:val="00094020"/>
    <w:rsid w:val="000B132D"/>
    <w:rsid w:val="000B52F2"/>
    <w:rsid w:val="000C34EC"/>
    <w:rsid w:val="000E65A2"/>
    <w:rsid w:val="000F4F8B"/>
    <w:rsid w:val="00101D80"/>
    <w:rsid w:val="00150E29"/>
    <w:rsid w:val="00166DE7"/>
    <w:rsid w:val="00167959"/>
    <w:rsid w:val="00172463"/>
    <w:rsid w:val="00181ADE"/>
    <w:rsid w:val="00184B29"/>
    <w:rsid w:val="0019267A"/>
    <w:rsid w:val="001A78AC"/>
    <w:rsid w:val="001E129B"/>
    <w:rsid w:val="001F3CE6"/>
    <w:rsid w:val="00203AB4"/>
    <w:rsid w:val="00206366"/>
    <w:rsid w:val="002124CA"/>
    <w:rsid w:val="00216BB1"/>
    <w:rsid w:val="00221688"/>
    <w:rsid w:val="00235283"/>
    <w:rsid w:val="00235717"/>
    <w:rsid w:val="00237FAE"/>
    <w:rsid w:val="00250B3D"/>
    <w:rsid w:val="00252366"/>
    <w:rsid w:val="00273DAB"/>
    <w:rsid w:val="002C1248"/>
    <w:rsid w:val="002D1458"/>
    <w:rsid w:val="002F3700"/>
    <w:rsid w:val="003372DC"/>
    <w:rsid w:val="00343124"/>
    <w:rsid w:val="003437A5"/>
    <w:rsid w:val="00353FC0"/>
    <w:rsid w:val="00366F77"/>
    <w:rsid w:val="003710B4"/>
    <w:rsid w:val="00373C8F"/>
    <w:rsid w:val="0039524D"/>
    <w:rsid w:val="003B2C4B"/>
    <w:rsid w:val="003C027F"/>
    <w:rsid w:val="003C3D82"/>
    <w:rsid w:val="003E677A"/>
    <w:rsid w:val="00413A87"/>
    <w:rsid w:val="00425EF0"/>
    <w:rsid w:val="00426ACF"/>
    <w:rsid w:val="00446014"/>
    <w:rsid w:val="00456652"/>
    <w:rsid w:val="004A6049"/>
    <w:rsid w:val="004D19E3"/>
    <w:rsid w:val="004D2EEE"/>
    <w:rsid w:val="004E28B8"/>
    <w:rsid w:val="004E34C6"/>
    <w:rsid w:val="0052675A"/>
    <w:rsid w:val="005277DF"/>
    <w:rsid w:val="00540260"/>
    <w:rsid w:val="00563B3F"/>
    <w:rsid w:val="005A5BB5"/>
    <w:rsid w:val="005B5646"/>
    <w:rsid w:val="005D19F3"/>
    <w:rsid w:val="0060166A"/>
    <w:rsid w:val="00650B58"/>
    <w:rsid w:val="00654D70"/>
    <w:rsid w:val="00657B0A"/>
    <w:rsid w:val="006605DE"/>
    <w:rsid w:val="00664B57"/>
    <w:rsid w:val="006903A3"/>
    <w:rsid w:val="006E63AD"/>
    <w:rsid w:val="006F0615"/>
    <w:rsid w:val="007007AB"/>
    <w:rsid w:val="00701CB0"/>
    <w:rsid w:val="00701FC2"/>
    <w:rsid w:val="00702C05"/>
    <w:rsid w:val="00726E04"/>
    <w:rsid w:val="0074687A"/>
    <w:rsid w:val="007550BA"/>
    <w:rsid w:val="00762CCF"/>
    <w:rsid w:val="007C32A6"/>
    <w:rsid w:val="007C5418"/>
    <w:rsid w:val="007D0818"/>
    <w:rsid w:val="007D7C86"/>
    <w:rsid w:val="007F1CA5"/>
    <w:rsid w:val="00814DB9"/>
    <w:rsid w:val="008312A9"/>
    <w:rsid w:val="00836B7E"/>
    <w:rsid w:val="00837BE4"/>
    <w:rsid w:val="00860429"/>
    <w:rsid w:val="00865324"/>
    <w:rsid w:val="008855C3"/>
    <w:rsid w:val="008866BF"/>
    <w:rsid w:val="008B2B98"/>
    <w:rsid w:val="008B5059"/>
    <w:rsid w:val="008D1DEA"/>
    <w:rsid w:val="008D50AF"/>
    <w:rsid w:val="008E4CAA"/>
    <w:rsid w:val="00950CE7"/>
    <w:rsid w:val="009564D1"/>
    <w:rsid w:val="009810CF"/>
    <w:rsid w:val="00996B24"/>
    <w:rsid w:val="009971ED"/>
    <w:rsid w:val="009A0B06"/>
    <w:rsid w:val="009B21F2"/>
    <w:rsid w:val="009B41E5"/>
    <w:rsid w:val="009B5A37"/>
    <w:rsid w:val="009D2A4B"/>
    <w:rsid w:val="009D75B9"/>
    <w:rsid w:val="009E4637"/>
    <w:rsid w:val="009F1F35"/>
    <w:rsid w:val="00A12973"/>
    <w:rsid w:val="00A1598D"/>
    <w:rsid w:val="00A33F2B"/>
    <w:rsid w:val="00A361E6"/>
    <w:rsid w:val="00A47311"/>
    <w:rsid w:val="00A52C7E"/>
    <w:rsid w:val="00A53BBB"/>
    <w:rsid w:val="00A74D42"/>
    <w:rsid w:val="00A836C5"/>
    <w:rsid w:val="00A9034A"/>
    <w:rsid w:val="00AC4757"/>
    <w:rsid w:val="00B234F1"/>
    <w:rsid w:val="00B37AB9"/>
    <w:rsid w:val="00B5222E"/>
    <w:rsid w:val="00B5281F"/>
    <w:rsid w:val="00B61C2D"/>
    <w:rsid w:val="00B679AD"/>
    <w:rsid w:val="00B80930"/>
    <w:rsid w:val="00B977FF"/>
    <w:rsid w:val="00BA200B"/>
    <w:rsid w:val="00BC781B"/>
    <w:rsid w:val="00BD492C"/>
    <w:rsid w:val="00C24A43"/>
    <w:rsid w:val="00C453C1"/>
    <w:rsid w:val="00C66240"/>
    <w:rsid w:val="00C81BE9"/>
    <w:rsid w:val="00CA3406"/>
    <w:rsid w:val="00CB1098"/>
    <w:rsid w:val="00CC5B1D"/>
    <w:rsid w:val="00CE6E5D"/>
    <w:rsid w:val="00CF7DEF"/>
    <w:rsid w:val="00D0331D"/>
    <w:rsid w:val="00D04E63"/>
    <w:rsid w:val="00D05936"/>
    <w:rsid w:val="00D113A0"/>
    <w:rsid w:val="00D227D6"/>
    <w:rsid w:val="00D50950"/>
    <w:rsid w:val="00D66DB2"/>
    <w:rsid w:val="00D7119A"/>
    <w:rsid w:val="00D80761"/>
    <w:rsid w:val="00D80F56"/>
    <w:rsid w:val="00DA5E30"/>
    <w:rsid w:val="00DB5C66"/>
    <w:rsid w:val="00DD4292"/>
    <w:rsid w:val="00DE2CA3"/>
    <w:rsid w:val="00DF6BC1"/>
    <w:rsid w:val="00E00F14"/>
    <w:rsid w:val="00E0321A"/>
    <w:rsid w:val="00E12651"/>
    <w:rsid w:val="00E20800"/>
    <w:rsid w:val="00E358DD"/>
    <w:rsid w:val="00E37E24"/>
    <w:rsid w:val="00E5464D"/>
    <w:rsid w:val="00E660F0"/>
    <w:rsid w:val="00E7221E"/>
    <w:rsid w:val="00E822FC"/>
    <w:rsid w:val="00E86637"/>
    <w:rsid w:val="00EA4258"/>
    <w:rsid w:val="00EB3CCE"/>
    <w:rsid w:val="00EB5578"/>
    <w:rsid w:val="00ED78AD"/>
    <w:rsid w:val="00EF52EE"/>
    <w:rsid w:val="00EF70A7"/>
    <w:rsid w:val="00F1403F"/>
    <w:rsid w:val="00F32EA6"/>
    <w:rsid w:val="00F504AF"/>
    <w:rsid w:val="00F61664"/>
    <w:rsid w:val="00F63566"/>
    <w:rsid w:val="00F86362"/>
    <w:rsid w:val="00FC2AB8"/>
    <w:rsid w:val="00FC7C34"/>
    <w:rsid w:val="00FE1F9C"/>
    <w:rsid w:val="00FF421F"/>
    <w:rsid w:val="00FF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2168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21688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ConsPlusCell">
    <w:name w:val="ConsPlusCell"/>
    <w:uiPriority w:val="99"/>
    <w:rsid w:val="002216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uiPriority w:val="99"/>
    <w:rsid w:val="00221688"/>
    <w:rPr>
      <w:color w:val="0000FF"/>
      <w:u w:val="single"/>
    </w:rPr>
  </w:style>
  <w:style w:type="paragraph" w:customStyle="1" w:styleId="ConsPlusNonformat">
    <w:name w:val="ConsPlusNonformat"/>
    <w:uiPriority w:val="99"/>
    <w:rsid w:val="0022168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footnote reference"/>
    <w:uiPriority w:val="99"/>
    <w:semiHidden/>
    <w:unhideWhenUsed/>
    <w:rsid w:val="00221688"/>
    <w:rPr>
      <w:vertAlign w:val="superscript"/>
    </w:rPr>
  </w:style>
  <w:style w:type="paragraph" w:styleId="a5">
    <w:name w:val="footnote text"/>
    <w:basedOn w:val="a"/>
    <w:link w:val="a6"/>
    <w:uiPriority w:val="99"/>
    <w:semiHidden/>
    <w:rsid w:val="002216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2216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2216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8">
    <w:name w:val="Цветовое выделение"/>
    <w:uiPriority w:val="99"/>
    <w:rsid w:val="00221688"/>
    <w:rPr>
      <w:b/>
      <w:color w:val="000080"/>
    </w:rPr>
  </w:style>
  <w:style w:type="character" w:customStyle="1" w:styleId="FontStyle30">
    <w:name w:val="Font Style30"/>
    <w:uiPriority w:val="99"/>
    <w:rsid w:val="00221688"/>
    <w:rPr>
      <w:rFonts w:ascii="Times New Roman" w:hAnsi="Times New Roman" w:cs="Times New Roman"/>
      <w:sz w:val="24"/>
      <w:szCs w:val="24"/>
    </w:rPr>
  </w:style>
  <w:style w:type="character" w:customStyle="1" w:styleId="a9">
    <w:name w:val="Гипертекстовая ссылка"/>
    <w:uiPriority w:val="99"/>
    <w:rsid w:val="00221688"/>
    <w:rPr>
      <w:b/>
      <w:color w:val="106BBE"/>
    </w:rPr>
  </w:style>
  <w:style w:type="paragraph" w:styleId="aa">
    <w:name w:val="Body Text Indent"/>
    <w:basedOn w:val="a"/>
    <w:link w:val="ab"/>
    <w:uiPriority w:val="99"/>
    <w:rsid w:val="00221688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uiPriority w:val="99"/>
    <w:rsid w:val="0022168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c">
    <w:name w:val="Нормальный (таблица)"/>
    <w:basedOn w:val="a"/>
    <w:next w:val="a"/>
    <w:uiPriority w:val="99"/>
    <w:rsid w:val="002216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22168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221688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header"/>
    <w:basedOn w:val="a"/>
    <w:link w:val="af0"/>
    <w:uiPriority w:val="99"/>
    <w:unhideWhenUsed/>
    <w:rsid w:val="002216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22168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1">
    <w:name w:val="footer"/>
    <w:basedOn w:val="a"/>
    <w:link w:val="af2"/>
    <w:uiPriority w:val="99"/>
    <w:unhideWhenUsed/>
    <w:rsid w:val="002216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22168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2216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Normal (Web)"/>
    <w:aliases w:val="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link w:val="af4"/>
    <w:uiPriority w:val="99"/>
    <w:rsid w:val="002216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4">
    <w:name w:val="Обычный (веб) Знак"/>
    <w:aliases w:val="Обычный (веб) Знак1 Знак Знак1,Обычный (веб) Знак Знак Знак Знак1,Обычный (веб) Знак1 Знак Знак Знак,Обычный (веб) Знак Знак Знак Знак Знак,Обычный (веб) Знак1 Знак1,Обычный (веб) Знак Знак Знак1"/>
    <w:link w:val="af3"/>
    <w:uiPriority w:val="99"/>
    <w:locked/>
    <w:rsid w:val="00221688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0">
    <w:name w:val="Font Style20"/>
    <w:uiPriority w:val="99"/>
    <w:rsid w:val="00221688"/>
    <w:rPr>
      <w:rFonts w:ascii="Times New Roman" w:hAnsi="Times New Roman" w:cs="Times New Roman"/>
      <w:sz w:val="26"/>
      <w:szCs w:val="26"/>
    </w:rPr>
  </w:style>
  <w:style w:type="paragraph" w:styleId="af5">
    <w:name w:val="Plain Text"/>
    <w:basedOn w:val="a"/>
    <w:link w:val="af6"/>
    <w:uiPriority w:val="99"/>
    <w:rsid w:val="0022168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uiPriority w:val="99"/>
    <w:rsid w:val="0022168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Body Text"/>
    <w:basedOn w:val="a"/>
    <w:link w:val="af8"/>
    <w:uiPriority w:val="99"/>
    <w:rsid w:val="00221688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8">
    <w:name w:val="Основной текст Знак"/>
    <w:basedOn w:val="a0"/>
    <w:link w:val="af7"/>
    <w:uiPriority w:val="99"/>
    <w:rsid w:val="0022168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9">
    <w:name w:val="No Spacing"/>
    <w:uiPriority w:val="99"/>
    <w:qFormat/>
    <w:rsid w:val="0022168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0">
    <w:name w:val="consplusnormal"/>
    <w:basedOn w:val="a"/>
    <w:uiPriority w:val="99"/>
    <w:rsid w:val="00221688"/>
    <w:pPr>
      <w:spacing w:after="0" w:line="255" w:lineRule="atLeast"/>
      <w:ind w:left="75" w:right="75" w:firstLine="720"/>
      <w:jc w:val="both"/>
    </w:pPr>
    <w:rPr>
      <w:rFonts w:ascii="Verdana" w:eastAsia="Calibri" w:hAnsi="Verdana" w:cs="Times New Roman"/>
      <w:sz w:val="17"/>
      <w:szCs w:val="17"/>
      <w:lang w:eastAsia="ru-RU"/>
    </w:rPr>
  </w:style>
  <w:style w:type="paragraph" w:styleId="HTML">
    <w:name w:val="HTML Preformatted"/>
    <w:basedOn w:val="a"/>
    <w:link w:val="HTML0"/>
    <w:uiPriority w:val="99"/>
    <w:rsid w:val="002216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2168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a">
    <w:name w:val="page number"/>
    <w:basedOn w:val="a0"/>
    <w:uiPriority w:val="99"/>
    <w:rsid w:val="00221688"/>
  </w:style>
  <w:style w:type="paragraph" w:styleId="2">
    <w:name w:val="Body Text Indent 2"/>
    <w:basedOn w:val="a"/>
    <w:link w:val="20"/>
    <w:uiPriority w:val="99"/>
    <w:rsid w:val="00221688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2168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22168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216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22168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msonormalcxspmiddle">
    <w:name w:val="msonormalcxspmiddle"/>
    <w:basedOn w:val="a"/>
    <w:uiPriority w:val="99"/>
    <w:rsid w:val="00221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216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uiPriority w:val="99"/>
    <w:rsid w:val="0022168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8"/>
      <w:szCs w:val="18"/>
      <w:lang w:eastAsia="ru-RU"/>
    </w:rPr>
  </w:style>
  <w:style w:type="paragraph" w:customStyle="1" w:styleId="msonormalcxspmiddlecxsplast">
    <w:name w:val="msonormalcxspmiddlecxsplast"/>
    <w:basedOn w:val="a"/>
    <w:uiPriority w:val="99"/>
    <w:rsid w:val="0022168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8"/>
      <w:szCs w:val="18"/>
      <w:lang w:eastAsia="ru-RU"/>
    </w:rPr>
  </w:style>
  <w:style w:type="character" w:styleId="afc">
    <w:name w:val="Strong"/>
    <w:uiPriority w:val="99"/>
    <w:qFormat/>
    <w:rsid w:val="00221688"/>
    <w:rPr>
      <w:b/>
      <w:bCs/>
    </w:rPr>
  </w:style>
  <w:style w:type="paragraph" w:styleId="3">
    <w:name w:val="Body Text 3"/>
    <w:basedOn w:val="a"/>
    <w:link w:val="30"/>
    <w:uiPriority w:val="99"/>
    <w:rsid w:val="0022168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rsid w:val="0022168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fd">
    <w:name w:val="Информация об изменениях документа"/>
    <w:basedOn w:val="a"/>
    <w:next w:val="a"/>
    <w:uiPriority w:val="99"/>
    <w:rsid w:val="00221688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i/>
      <w:iCs/>
      <w:color w:val="353842"/>
      <w:sz w:val="24"/>
      <w:szCs w:val="24"/>
      <w:shd w:val="clear" w:color="auto" w:fill="F0F0F0"/>
      <w:lang w:eastAsia="ru-RU"/>
    </w:rPr>
  </w:style>
  <w:style w:type="character" w:styleId="afe">
    <w:name w:val="FollowedHyperlink"/>
    <w:uiPriority w:val="99"/>
    <w:unhideWhenUsed/>
    <w:rsid w:val="00221688"/>
    <w:rPr>
      <w:color w:val="800080"/>
      <w:u w:val="single"/>
    </w:rPr>
  </w:style>
  <w:style w:type="paragraph" w:customStyle="1" w:styleId="font0">
    <w:name w:val="font0"/>
    <w:basedOn w:val="a"/>
    <w:rsid w:val="0022168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font5">
    <w:name w:val="font5"/>
    <w:basedOn w:val="a"/>
    <w:rsid w:val="00221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uiPriority w:val="99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7">
    <w:name w:val="xl6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2168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8">
    <w:name w:val="xl8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2168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1">
    <w:name w:val="xl10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7">
    <w:name w:val="xl10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9">
    <w:name w:val="xl10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1">
    <w:name w:val="xl11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lang w:eastAsia="ru-RU"/>
    </w:rPr>
  </w:style>
  <w:style w:type="paragraph" w:customStyle="1" w:styleId="xl112">
    <w:name w:val="xl112"/>
    <w:basedOn w:val="a"/>
    <w:rsid w:val="00221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6">
    <w:name w:val="xl11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8">
    <w:name w:val="xl11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2">
    <w:name w:val="xl12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3">
    <w:name w:val="xl12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4">
    <w:name w:val="xl12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26">
    <w:name w:val="xl12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27">
    <w:name w:val="xl12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28">
    <w:name w:val="xl12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1">
    <w:name w:val="xl13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2">
    <w:name w:val="xl13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3">
    <w:name w:val="xl13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4">
    <w:name w:val="xl13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5">
    <w:name w:val="xl13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6">
    <w:name w:val="xl13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7">
    <w:name w:val="xl13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8">
    <w:name w:val="xl13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5">
    <w:name w:val="xl145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6">
    <w:name w:val="xl146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7">
    <w:name w:val="xl147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22168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8">
    <w:name w:val="xl168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9">
    <w:name w:val="xl169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0">
    <w:name w:val="xl170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2216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2216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221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221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2216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1">
    <w:name w:val="xl181"/>
    <w:basedOn w:val="a"/>
    <w:rsid w:val="002216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3">
    <w:name w:val="xl18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4">
    <w:name w:val="xl18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5">
    <w:name w:val="xl185"/>
    <w:basedOn w:val="a"/>
    <w:rsid w:val="002216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6">
    <w:name w:val="xl186"/>
    <w:basedOn w:val="a"/>
    <w:rsid w:val="002216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7">
    <w:name w:val="xl18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Style1">
    <w:name w:val="Style1"/>
    <w:basedOn w:val="a"/>
    <w:uiPriority w:val="99"/>
    <w:rsid w:val="00221688"/>
    <w:pPr>
      <w:widowControl w:val="0"/>
      <w:autoSpaceDE w:val="0"/>
      <w:autoSpaceDN w:val="0"/>
      <w:adjustRightInd w:val="0"/>
      <w:spacing w:after="0" w:line="365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11">
    <w:name w:val="Без интервала1"/>
    <w:link w:val="NoSpacingChar1"/>
    <w:uiPriority w:val="99"/>
    <w:rsid w:val="0022168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1">
    <w:name w:val="No Spacing Char1"/>
    <w:link w:val="11"/>
    <w:uiPriority w:val="99"/>
    <w:locked/>
    <w:rsid w:val="00221688"/>
    <w:rPr>
      <w:rFonts w:ascii="Calibri" w:eastAsia="Times New Roman" w:hAnsi="Calibri" w:cs="Times New Roman"/>
    </w:rPr>
  </w:style>
  <w:style w:type="paragraph" w:customStyle="1" w:styleId="font6">
    <w:name w:val="font6"/>
    <w:basedOn w:val="a"/>
    <w:rsid w:val="00221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21688"/>
  </w:style>
  <w:style w:type="numbering" w:customStyle="1" w:styleId="23">
    <w:name w:val="Нет списка2"/>
    <w:next w:val="a2"/>
    <w:uiPriority w:val="99"/>
    <w:semiHidden/>
    <w:unhideWhenUsed/>
    <w:rsid w:val="00221688"/>
  </w:style>
  <w:style w:type="numbering" w:customStyle="1" w:styleId="31">
    <w:name w:val="Нет списка3"/>
    <w:next w:val="a2"/>
    <w:uiPriority w:val="99"/>
    <w:semiHidden/>
    <w:unhideWhenUsed/>
    <w:rsid w:val="00221688"/>
  </w:style>
  <w:style w:type="numbering" w:customStyle="1" w:styleId="4">
    <w:name w:val="Нет списка4"/>
    <w:next w:val="a2"/>
    <w:uiPriority w:val="99"/>
    <w:semiHidden/>
    <w:unhideWhenUsed/>
    <w:rsid w:val="008D50AF"/>
  </w:style>
  <w:style w:type="numbering" w:customStyle="1" w:styleId="110">
    <w:name w:val="Нет списка11"/>
    <w:next w:val="a2"/>
    <w:uiPriority w:val="99"/>
    <w:semiHidden/>
    <w:unhideWhenUsed/>
    <w:rsid w:val="008D50AF"/>
  </w:style>
  <w:style w:type="numbering" w:customStyle="1" w:styleId="210">
    <w:name w:val="Нет списка21"/>
    <w:next w:val="a2"/>
    <w:uiPriority w:val="99"/>
    <w:semiHidden/>
    <w:unhideWhenUsed/>
    <w:rsid w:val="008D50AF"/>
  </w:style>
  <w:style w:type="numbering" w:customStyle="1" w:styleId="310">
    <w:name w:val="Нет списка31"/>
    <w:next w:val="a2"/>
    <w:uiPriority w:val="99"/>
    <w:semiHidden/>
    <w:unhideWhenUsed/>
    <w:rsid w:val="008D50AF"/>
  </w:style>
  <w:style w:type="numbering" w:customStyle="1" w:styleId="5">
    <w:name w:val="Нет списка5"/>
    <w:next w:val="a2"/>
    <w:uiPriority w:val="99"/>
    <w:semiHidden/>
    <w:unhideWhenUsed/>
    <w:rsid w:val="00EA4258"/>
  </w:style>
  <w:style w:type="numbering" w:customStyle="1" w:styleId="120">
    <w:name w:val="Нет списка12"/>
    <w:next w:val="a2"/>
    <w:uiPriority w:val="99"/>
    <w:semiHidden/>
    <w:unhideWhenUsed/>
    <w:rsid w:val="00EA4258"/>
  </w:style>
  <w:style w:type="numbering" w:customStyle="1" w:styleId="220">
    <w:name w:val="Нет списка22"/>
    <w:next w:val="a2"/>
    <w:uiPriority w:val="99"/>
    <w:semiHidden/>
    <w:unhideWhenUsed/>
    <w:rsid w:val="00EA4258"/>
  </w:style>
  <w:style w:type="numbering" w:customStyle="1" w:styleId="32">
    <w:name w:val="Нет списка32"/>
    <w:next w:val="a2"/>
    <w:uiPriority w:val="99"/>
    <w:semiHidden/>
    <w:unhideWhenUsed/>
    <w:rsid w:val="00EA4258"/>
  </w:style>
  <w:style w:type="numbering" w:customStyle="1" w:styleId="6">
    <w:name w:val="Нет списка6"/>
    <w:next w:val="a2"/>
    <w:uiPriority w:val="99"/>
    <w:semiHidden/>
    <w:unhideWhenUsed/>
    <w:rsid w:val="00664B57"/>
  </w:style>
  <w:style w:type="numbering" w:customStyle="1" w:styleId="13">
    <w:name w:val="Нет списка13"/>
    <w:next w:val="a2"/>
    <w:uiPriority w:val="99"/>
    <w:semiHidden/>
    <w:unhideWhenUsed/>
    <w:rsid w:val="00664B57"/>
  </w:style>
  <w:style w:type="numbering" w:customStyle="1" w:styleId="230">
    <w:name w:val="Нет списка23"/>
    <w:next w:val="a2"/>
    <w:uiPriority w:val="99"/>
    <w:semiHidden/>
    <w:unhideWhenUsed/>
    <w:rsid w:val="00664B57"/>
  </w:style>
  <w:style w:type="numbering" w:customStyle="1" w:styleId="33">
    <w:name w:val="Нет списка33"/>
    <w:next w:val="a2"/>
    <w:uiPriority w:val="99"/>
    <w:semiHidden/>
    <w:unhideWhenUsed/>
    <w:rsid w:val="00664B57"/>
  </w:style>
  <w:style w:type="numbering" w:customStyle="1" w:styleId="7">
    <w:name w:val="Нет списка7"/>
    <w:next w:val="a2"/>
    <w:uiPriority w:val="99"/>
    <w:semiHidden/>
    <w:unhideWhenUsed/>
    <w:rsid w:val="00996B24"/>
  </w:style>
  <w:style w:type="numbering" w:customStyle="1" w:styleId="14">
    <w:name w:val="Нет списка14"/>
    <w:next w:val="a2"/>
    <w:uiPriority w:val="99"/>
    <w:semiHidden/>
    <w:unhideWhenUsed/>
    <w:rsid w:val="00996B24"/>
  </w:style>
  <w:style w:type="numbering" w:customStyle="1" w:styleId="24">
    <w:name w:val="Нет списка24"/>
    <w:next w:val="a2"/>
    <w:uiPriority w:val="99"/>
    <w:semiHidden/>
    <w:unhideWhenUsed/>
    <w:rsid w:val="00996B24"/>
  </w:style>
  <w:style w:type="numbering" w:customStyle="1" w:styleId="34">
    <w:name w:val="Нет списка34"/>
    <w:next w:val="a2"/>
    <w:uiPriority w:val="99"/>
    <w:semiHidden/>
    <w:unhideWhenUsed/>
    <w:rsid w:val="00996B24"/>
  </w:style>
  <w:style w:type="numbering" w:customStyle="1" w:styleId="8">
    <w:name w:val="Нет списка8"/>
    <w:next w:val="a2"/>
    <w:uiPriority w:val="99"/>
    <w:semiHidden/>
    <w:unhideWhenUsed/>
    <w:rsid w:val="007C5418"/>
  </w:style>
  <w:style w:type="numbering" w:customStyle="1" w:styleId="15">
    <w:name w:val="Нет списка15"/>
    <w:next w:val="a2"/>
    <w:uiPriority w:val="99"/>
    <w:semiHidden/>
    <w:unhideWhenUsed/>
    <w:rsid w:val="007C5418"/>
  </w:style>
  <w:style w:type="numbering" w:customStyle="1" w:styleId="25">
    <w:name w:val="Нет списка25"/>
    <w:next w:val="a2"/>
    <w:uiPriority w:val="99"/>
    <w:semiHidden/>
    <w:unhideWhenUsed/>
    <w:rsid w:val="007C5418"/>
  </w:style>
  <w:style w:type="numbering" w:customStyle="1" w:styleId="35">
    <w:name w:val="Нет списка35"/>
    <w:next w:val="a2"/>
    <w:uiPriority w:val="99"/>
    <w:semiHidden/>
    <w:unhideWhenUsed/>
    <w:rsid w:val="007C5418"/>
  </w:style>
  <w:style w:type="numbering" w:customStyle="1" w:styleId="9">
    <w:name w:val="Нет списка9"/>
    <w:next w:val="a2"/>
    <w:uiPriority w:val="99"/>
    <w:semiHidden/>
    <w:unhideWhenUsed/>
    <w:rsid w:val="00DA5E30"/>
  </w:style>
  <w:style w:type="numbering" w:customStyle="1" w:styleId="16">
    <w:name w:val="Нет списка16"/>
    <w:next w:val="a2"/>
    <w:uiPriority w:val="99"/>
    <w:semiHidden/>
    <w:unhideWhenUsed/>
    <w:rsid w:val="00DA5E30"/>
  </w:style>
  <w:style w:type="numbering" w:customStyle="1" w:styleId="26">
    <w:name w:val="Нет списка26"/>
    <w:next w:val="a2"/>
    <w:uiPriority w:val="99"/>
    <w:semiHidden/>
    <w:unhideWhenUsed/>
    <w:rsid w:val="00DA5E30"/>
  </w:style>
  <w:style w:type="numbering" w:customStyle="1" w:styleId="36">
    <w:name w:val="Нет списка36"/>
    <w:next w:val="a2"/>
    <w:uiPriority w:val="99"/>
    <w:semiHidden/>
    <w:unhideWhenUsed/>
    <w:rsid w:val="00DA5E30"/>
  </w:style>
  <w:style w:type="numbering" w:customStyle="1" w:styleId="100">
    <w:name w:val="Нет списка10"/>
    <w:next w:val="a2"/>
    <w:uiPriority w:val="99"/>
    <w:semiHidden/>
    <w:unhideWhenUsed/>
    <w:rsid w:val="00250B3D"/>
  </w:style>
  <w:style w:type="numbering" w:customStyle="1" w:styleId="17">
    <w:name w:val="Нет списка17"/>
    <w:next w:val="a2"/>
    <w:uiPriority w:val="99"/>
    <w:semiHidden/>
    <w:unhideWhenUsed/>
    <w:rsid w:val="00250B3D"/>
  </w:style>
  <w:style w:type="numbering" w:customStyle="1" w:styleId="27">
    <w:name w:val="Нет списка27"/>
    <w:next w:val="a2"/>
    <w:uiPriority w:val="99"/>
    <w:semiHidden/>
    <w:unhideWhenUsed/>
    <w:rsid w:val="00250B3D"/>
  </w:style>
  <w:style w:type="numbering" w:customStyle="1" w:styleId="37">
    <w:name w:val="Нет списка37"/>
    <w:next w:val="a2"/>
    <w:uiPriority w:val="99"/>
    <w:semiHidden/>
    <w:unhideWhenUsed/>
    <w:rsid w:val="00250B3D"/>
  </w:style>
  <w:style w:type="paragraph" w:customStyle="1" w:styleId="xl188">
    <w:name w:val="xl188"/>
    <w:basedOn w:val="a"/>
    <w:rsid w:val="003C3D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3C3D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0">
    <w:name w:val="msonormal"/>
    <w:basedOn w:val="a"/>
    <w:rsid w:val="003B2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2168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21688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ConsPlusCell">
    <w:name w:val="ConsPlusCell"/>
    <w:uiPriority w:val="99"/>
    <w:rsid w:val="002216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uiPriority w:val="99"/>
    <w:rsid w:val="00221688"/>
    <w:rPr>
      <w:color w:val="0000FF"/>
      <w:u w:val="single"/>
    </w:rPr>
  </w:style>
  <w:style w:type="paragraph" w:customStyle="1" w:styleId="ConsPlusNonformat">
    <w:name w:val="ConsPlusNonformat"/>
    <w:uiPriority w:val="99"/>
    <w:rsid w:val="0022168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footnote reference"/>
    <w:uiPriority w:val="99"/>
    <w:semiHidden/>
    <w:unhideWhenUsed/>
    <w:rsid w:val="00221688"/>
    <w:rPr>
      <w:vertAlign w:val="superscript"/>
    </w:rPr>
  </w:style>
  <w:style w:type="paragraph" w:styleId="a5">
    <w:name w:val="footnote text"/>
    <w:basedOn w:val="a"/>
    <w:link w:val="a6"/>
    <w:uiPriority w:val="99"/>
    <w:semiHidden/>
    <w:rsid w:val="002216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2216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2216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8">
    <w:name w:val="Цветовое выделение"/>
    <w:uiPriority w:val="99"/>
    <w:rsid w:val="00221688"/>
    <w:rPr>
      <w:b/>
      <w:color w:val="000080"/>
    </w:rPr>
  </w:style>
  <w:style w:type="character" w:customStyle="1" w:styleId="FontStyle30">
    <w:name w:val="Font Style30"/>
    <w:uiPriority w:val="99"/>
    <w:rsid w:val="00221688"/>
    <w:rPr>
      <w:rFonts w:ascii="Times New Roman" w:hAnsi="Times New Roman" w:cs="Times New Roman"/>
      <w:sz w:val="24"/>
      <w:szCs w:val="24"/>
    </w:rPr>
  </w:style>
  <w:style w:type="character" w:customStyle="1" w:styleId="a9">
    <w:name w:val="Гипертекстовая ссылка"/>
    <w:uiPriority w:val="99"/>
    <w:rsid w:val="00221688"/>
    <w:rPr>
      <w:b/>
      <w:color w:val="106BBE"/>
    </w:rPr>
  </w:style>
  <w:style w:type="paragraph" w:styleId="aa">
    <w:name w:val="Body Text Indent"/>
    <w:basedOn w:val="a"/>
    <w:link w:val="ab"/>
    <w:uiPriority w:val="99"/>
    <w:rsid w:val="00221688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uiPriority w:val="99"/>
    <w:rsid w:val="0022168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c">
    <w:name w:val="Нормальный (таблица)"/>
    <w:basedOn w:val="a"/>
    <w:next w:val="a"/>
    <w:uiPriority w:val="99"/>
    <w:rsid w:val="002216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22168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221688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header"/>
    <w:basedOn w:val="a"/>
    <w:link w:val="af0"/>
    <w:uiPriority w:val="99"/>
    <w:unhideWhenUsed/>
    <w:rsid w:val="002216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22168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1">
    <w:name w:val="footer"/>
    <w:basedOn w:val="a"/>
    <w:link w:val="af2"/>
    <w:uiPriority w:val="99"/>
    <w:unhideWhenUsed/>
    <w:rsid w:val="002216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22168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2216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Normal (Web)"/>
    <w:aliases w:val="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link w:val="af4"/>
    <w:uiPriority w:val="99"/>
    <w:rsid w:val="002216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4">
    <w:name w:val="Обычный (веб) Знак"/>
    <w:aliases w:val="Обычный (веб) Знак1 Знак Знак1,Обычный (веб) Знак Знак Знак Знак1,Обычный (веб) Знак1 Знак Знак Знак,Обычный (веб) Знак Знак Знак Знак Знак,Обычный (веб) Знак1 Знак1,Обычный (веб) Знак Знак Знак1"/>
    <w:link w:val="af3"/>
    <w:uiPriority w:val="99"/>
    <w:locked/>
    <w:rsid w:val="00221688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0">
    <w:name w:val="Font Style20"/>
    <w:uiPriority w:val="99"/>
    <w:rsid w:val="00221688"/>
    <w:rPr>
      <w:rFonts w:ascii="Times New Roman" w:hAnsi="Times New Roman" w:cs="Times New Roman"/>
      <w:sz w:val="26"/>
      <w:szCs w:val="26"/>
    </w:rPr>
  </w:style>
  <w:style w:type="paragraph" w:styleId="af5">
    <w:name w:val="Plain Text"/>
    <w:basedOn w:val="a"/>
    <w:link w:val="af6"/>
    <w:uiPriority w:val="99"/>
    <w:rsid w:val="0022168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uiPriority w:val="99"/>
    <w:rsid w:val="0022168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Body Text"/>
    <w:basedOn w:val="a"/>
    <w:link w:val="af8"/>
    <w:uiPriority w:val="99"/>
    <w:rsid w:val="00221688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8">
    <w:name w:val="Основной текст Знак"/>
    <w:basedOn w:val="a0"/>
    <w:link w:val="af7"/>
    <w:uiPriority w:val="99"/>
    <w:rsid w:val="0022168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9">
    <w:name w:val="No Spacing"/>
    <w:uiPriority w:val="99"/>
    <w:qFormat/>
    <w:rsid w:val="0022168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0">
    <w:name w:val="consplusnormal"/>
    <w:basedOn w:val="a"/>
    <w:uiPriority w:val="99"/>
    <w:rsid w:val="00221688"/>
    <w:pPr>
      <w:spacing w:after="0" w:line="255" w:lineRule="atLeast"/>
      <w:ind w:left="75" w:right="75" w:firstLine="720"/>
      <w:jc w:val="both"/>
    </w:pPr>
    <w:rPr>
      <w:rFonts w:ascii="Verdana" w:eastAsia="Calibri" w:hAnsi="Verdana" w:cs="Times New Roman"/>
      <w:sz w:val="17"/>
      <w:szCs w:val="17"/>
      <w:lang w:eastAsia="ru-RU"/>
    </w:rPr>
  </w:style>
  <w:style w:type="paragraph" w:styleId="HTML">
    <w:name w:val="HTML Preformatted"/>
    <w:basedOn w:val="a"/>
    <w:link w:val="HTML0"/>
    <w:uiPriority w:val="99"/>
    <w:rsid w:val="002216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2168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a">
    <w:name w:val="page number"/>
    <w:basedOn w:val="a0"/>
    <w:uiPriority w:val="99"/>
    <w:rsid w:val="00221688"/>
  </w:style>
  <w:style w:type="paragraph" w:styleId="2">
    <w:name w:val="Body Text Indent 2"/>
    <w:basedOn w:val="a"/>
    <w:link w:val="20"/>
    <w:uiPriority w:val="99"/>
    <w:rsid w:val="00221688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2168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22168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216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22168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msonormalcxspmiddle">
    <w:name w:val="msonormalcxspmiddle"/>
    <w:basedOn w:val="a"/>
    <w:uiPriority w:val="99"/>
    <w:rsid w:val="00221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216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uiPriority w:val="99"/>
    <w:rsid w:val="0022168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8"/>
      <w:szCs w:val="18"/>
      <w:lang w:eastAsia="ru-RU"/>
    </w:rPr>
  </w:style>
  <w:style w:type="paragraph" w:customStyle="1" w:styleId="msonormalcxspmiddlecxsplast">
    <w:name w:val="msonormalcxspmiddlecxsplast"/>
    <w:basedOn w:val="a"/>
    <w:uiPriority w:val="99"/>
    <w:rsid w:val="0022168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8"/>
      <w:szCs w:val="18"/>
      <w:lang w:eastAsia="ru-RU"/>
    </w:rPr>
  </w:style>
  <w:style w:type="character" w:styleId="afc">
    <w:name w:val="Strong"/>
    <w:uiPriority w:val="99"/>
    <w:qFormat/>
    <w:rsid w:val="00221688"/>
    <w:rPr>
      <w:b/>
      <w:bCs/>
    </w:rPr>
  </w:style>
  <w:style w:type="paragraph" w:styleId="3">
    <w:name w:val="Body Text 3"/>
    <w:basedOn w:val="a"/>
    <w:link w:val="30"/>
    <w:uiPriority w:val="99"/>
    <w:rsid w:val="0022168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rsid w:val="0022168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fd">
    <w:name w:val="Информация об изменениях документа"/>
    <w:basedOn w:val="a"/>
    <w:next w:val="a"/>
    <w:uiPriority w:val="99"/>
    <w:rsid w:val="00221688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i/>
      <w:iCs/>
      <w:color w:val="353842"/>
      <w:sz w:val="24"/>
      <w:szCs w:val="24"/>
      <w:shd w:val="clear" w:color="auto" w:fill="F0F0F0"/>
      <w:lang w:eastAsia="ru-RU"/>
    </w:rPr>
  </w:style>
  <w:style w:type="character" w:styleId="afe">
    <w:name w:val="FollowedHyperlink"/>
    <w:uiPriority w:val="99"/>
    <w:unhideWhenUsed/>
    <w:rsid w:val="00221688"/>
    <w:rPr>
      <w:color w:val="800080"/>
      <w:u w:val="single"/>
    </w:rPr>
  </w:style>
  <w:style w:type="paragraph" w:customStyle="1" w:styleId="font0">
    <w:name w:val="font0"/>
    <w:basedOn w:val="a"/>
    <w:rsid w:val="0022168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font5">
    <w:name w:val="font5"/>
    <w:basedOn w:val="a"/>
    <w:rsid w:val="00221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uiPriority w:val="99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7">
    <w:name w:val="xl6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2168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8">
    <w:name w:val="xl8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2168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1">
    <w:name w:val="xl10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7">
    <w:name w:val="xl10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9">
    <w:name w:val="xl10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1">
    <w:name w:val="xl11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lang w:eastAsia="ru-RU"/>
    </w:rPr>
  </w:style>
  <w:style w:type="paragraph" w:customStyle="1" w:styleId="xl112">
    <w:name w:val="xl112"/>
    <w:basedOn w:val="a"/>
    <w:rsid w:val="00221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6">
    <w:name w:val="xl11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8">
    <w:name w:val="xl11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2">
    <w:name w:val="xl12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3">
    <w:name w:val="xl12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4">
    <w:name w:val="xl12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26">
    <w:name w:val="xl12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27">
    <w:name w:val="xl12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28">
    <w:name w:val="xl12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1">
    <w:name w:val="xl13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2">
    <w:name w:val="xl13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3">
    <w:name w:val="xl13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4">
    <w:name w:val="xl13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5">
    <w:name w:val="xl13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6">
    <w:name w:val="xl13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7">
    <w:name w:val="xl13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8">
    <w:name w:val="xl13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5">
    <w:name w:val="xl145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6">
    <w:name w:val="xl146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7">
    <w:name w:val="xl147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22168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8">
    <w:name w:val="xl168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9">
    <w:name w:val="xl169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0">
    <w:name w:val="xl170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2216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2216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221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221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2216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1">
    <w:name w:val="xl181"/>
    <w:basedOn w:val="a"/>
    <w:rsid w:val="002216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3">
    <w:name w:val="xl18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4">
    <w:name w:val="xl18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5">
    <w:name w:val="xl185"/>
    <w:basedOn w:val="a"/>
    <w:rsid w:val="002216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6">
    <w:name w:val="xl186"/>
    <w:basedOn w:val="a"/>
    <w:rsid w:val="002216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7">
    <w:name w:val="xl18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Style1">
    <w:name w:val="Style1"/>
    <w:basedOn w:val="a"/>
    <w:uiPriority w:val="99"/>
    <w:rsid w:val="00221688"/>
    <w:pPr>
      <w:widowControl w:val="0"/>
      <w:autoSpaceDE w:val="0"/>
      <w:autoSpaceDN w:val="0"/>
      <w:adjustRightInd w:val="0"/>
      <w:spacing w:after="0" w:line="365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11">
    <w:name w:val="Без интервала1"/>
    <w:link w:val="NoSpacingChar1"/>
    <w:uiPriority w:val="99"/>
    <w:rsid w:val="0022168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1">
    <w:name w:val="No Spacing Char1"/>
    <w:link w:val="11"/>
    <w:uiPriority w:val="99"/>
    <w:locked/>
    <w:rsid w:val="00221688"/>
    <w:rPr>
      <w:rFonts w:ascii="Calibri" w:eastAsia="Times New Roman" w:hAnsi="Calibri" w:cs="Times New Roman"/>
    </w:rPr>
  </w:style>
  <w:style w:type="paragraph" w:customStyle="1" w:styleId="font6">
    <w:name w:val="font6"/>
    <w:basedOn w:val="a"/>
    <w:rsid w:val="00221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21688"/>
  </w:style>
  <w:style w:type="numbering" w:customStyle="1" w:styleId="23">
    <w:name w:val="Нет списка2"/>
    <w:next w:val="a2"/>
    <w:uiPriority w:val="99"/>
    <w:semiHidden/>
    <w:unhideWhenUsed/>
    <w:rsid w:val="00221688"/>
  </w:style>
  <w:style w:type="numbering" w:customStyle="1" w:styleId="31">
    <w:name w:val="Нет списка3"/>
    <w:next w:val="a2"/>
    <w:uiPriority w:val="99"/>
    <w:semiHidden/>
    <w:unhideWhenUsed/>
    <w:rsid w:val="00221688"/>
  </w:style>
  <w:style w:type="numbering" w:customStyle="1" w:styleId="4">
    <w:name w:val="Нет списка4"/>
    <w:next w:val="a2"/>
    <w:uiPriority w:val="99"/>
    <w:semiHidden/>
    <w:unhideWhenUsed/>
    <w:rsid w:val="008D50AF"/>
  </w:style>
  <w:style w:type="numbering" w:customStyle="1" w:styleId="110">
    <w:name w:val="Нет списка11"/>
    <w:next w:val="a2"/>
    <w:uiPriority w:val="99"/>
    <w:semiHidden/>
    <w:unhideWhenUsed/>
    <w:rsid w:val="008D50AF"/>
  </w:style>
  <w:style w:type="numbering" w:customStyle="1" w:styleId="210">
    <w:name w:val="Нет списка21"/>
    <w:next w:val="a2"/>
    <w:uiPriority w:val="99"/>
    <w:semiHidden/>
    <w:unhideWhenUsed/>
    <w:rsid w:val="008D50AF"/>
  </w:style>
  <w:style w:type="numbering" w:customStyle="1" w:styleId="310">
    <w:name w:val="Нет списка31"/>
    <w:next w:val="a2"/>
    <w:uiPriority w:val="99"/>
    <w:semiHidden/>
    <w:unhideWhenUsed/>
    <w:rsid w:val="008D50AF"/>
  </w:style>
  <w:style w:type="numbering" w:customStyle="1" w:styleId="5">
    <w:name w:val="Нет списка5"/>
    <w:next w:val="a2"/>
    <w:uiPriority w:val="99"/>
    <w:semiHidden/>
    <w:unhideWhenUsed/>
    <w:rsid w:val="00EA4258"/>
  </w:style>
  <w:style w:type="numbering" w:customStyle="1" w:styleId="120">
    <w:name w:val="Нет списка12"/>
    <w:next w:val="a2"/>
    <w:uiPriority w:val="99"/>
    <w:semiHidden/>
    <w:unhideWhenUsed/>
    <w:rsid w:val="00EA4258"/>
  </w:style>
  <w:style w:type="numbering" w:customStyle="1" w:styleId="220">
    <w:name w:val="Нет списка22"/>
    <w:next w:val="a2"/>
    <w:uiPriority w:val="99"/>
    <w:semiHidden/>
    <w:unhideWhenUsed/>
    <w:rsid w:val="00EA4258"/>
  </w:style>
  <w:style w:type="numbering" w:customStyle="1" w:styleId="32">
    <w:name w:val="Нет списка32"/>
    <w:next w:val="a2"/>
    <w:uiPriority w:val="99"/>
    <w:semiHidden/>
    <w:unhideWhenUsed/>
    <w:rsid w:val="00EA4258"/>
  </w:style>
  <w:style w:type="numbering" w:customStyle="1" w:styleId="6">
    <w:name w:val="Нет списка6"/>
    <w:next w:val="a2"/>
    <w:uiPriority w:val="99"/>
    <w:semiHidden/>
    <w:unhideWhenUsed/>
    <w:rsid w:val="00664B57"/>
  </w:style>
  <w:style w:type="numbering" w:customStyle="1" w:styleId="13">
    <w:name w:val="Нет списка13"/>
    <w:next w:val="a2"/>
    <w:uiPriority w:val="99"/>
    <w:semiHidden/>
    <w:unhideWhenUsed/>
    <w:rsid w:val="00664B57"/>
  </w:style>
  <w:style w:type="numbering" w:customStyle="1" w:styleId="230">
    <w:name w:val="Нет списка23"/>
    <w:next w:val="a2"/>
    <w:uiPriority w:val="99"/>
    <w:semiHidden/>
    <w:unhideWhenUsed/>
    <w:rsid w:val="00664B57"/>
  </w:style>
  <w:style w:type="numbering" w:customStyle="1" w:styleId="33">
    <w:name w:val="Нет списка33"/>
    <w:next w:val="a2"/>
    <w:uiPriority w:val="99"/>
    <w:semiHidden/>
    <w:unhideWhenUsed/>
    <w:rsid w:val="00664B57"/>
  </w:style>
  <w:style w:type="numbering" w:customStyle="1" w:styleId="7">
    <w:name w:val="Нет списка7"/>
    <w:next w:val="a2"/>
    <w:uiPriority w:val="99"/>
    <w:semiHidden/>
    <w:unhideWhenUsed/>
    <w:rsid w:val="00996B24"/>
  </w:style>
  <w:style w:type="numbering" w:customStyle="1" w:styleId="14">
    <w:name w:val="Нет списка14"/>
    <w:next w:val="a2"/>
    <w:uiPriority w:val="99"/>
    <w:semiHidden/>
    <w:unhideWhenUsed/>
    <w:rsid w:val="00996B24"/>
  </w:style>
  <w:style w:type="numbering" w:customStyle="1" w:styleId="24">
    <w:name w:val="Нет списка24"/>
    <w:next w:val="a2"/>
    <w:uiPriority w:val="99"/>
    <w:semiHidden/>
    <w:unhideWhenUsed/>
    <w:rsid w:val="00996B24"/>
  </w:style>
  <w:style w:type="numbering" w:customStyle="1" w:styleId="34">
    <w:name w:val="Нет списка34"/>
    <w:next w:val="a2"/>
    <w:uiPriority w:val="99"/>
    <w:semiHidden/>
    <w:unhideWhenUsed/>
    <w:rsid w:val="00996B24"/>
  </w:style>
  <w:style w:type="numbering" w:customStyle="1" w:styleId="8">
    <w:name w:val="Нет списка8"/>
    <w:next w:val="a2"/>
    <w:uiPriority w:val="99"/>
    <w:semiHidden/>
    <w:unhideWhenUsed/>
    <w:rsid w:val="007C5418"/>
  </w:style>
  <w:style w:type="numbering" w:customStyle="1" w:styleId="15">
    <w:name w:val="Нет списка15"/>
    <w:next w:val="a2"/>
    <w:uiPriority w:val="99"/>
    <w:semiHidden/>
    <w:unhideWhenUsed/>
    <w:rsid w:val="007C5418"/>
  </w:style>
  <w:style w:type="numbering" w:customStyle="1" w:styleId="25">
    <w:name w:val="Нет списка25"/>
    <w:next w:val="a2"/>
    <w:uiPriority w:val="99"/>
    <w:semiHidden/>
    <w:unhideWhenUsed/>
    <w:rsid w:val="007C5418"/>
  </w:style>
  <w:style w:type="numbering" w:customStyle="1" w:styleId="35">
    <w:name w:val="Нет списка35"/>
    <w:next w:val="a2"/>
    <w:uiPriority w:val="99"/>
    <w:semiHidden/>
    <w:unhideWhenUsed/>
    <w:rsid w:val="007C5418"/>
  </w:style>
  <w:style w:type="numbering" w:customStyle="1" w:styleId="9">
    <w:name w:val="Нет списка9"/>
    <w:next w:val="a2"/>
    <w:uiPriority w:val="99"/>
    <w:semiHidden/>
    <w:unhideWhenUsed/>
    <w:rsid w:val="00DA5E30"/>
  </w:style>
  <w:style w:type="numbering" w:customStyle="1" w:styleId="16">
    <w:name w:val="Нет списка16"/>
    <w:next w:val="a2"/>
    <w:uiPriority w:val="99"/>
    <w:semiHidden/>
    <w:unhideWhenUsed/>
    <w:rsid w:val="00DA5E30"/>
  </w:style>
  <w:style w:type="numbering" w:customStyle="1" w:styleId="26">
    <w:name w:val="Нет списка26"/>
    <w:next w:val="a2"/>
    <w:uiPriority w:val="99"/>
    <w:semiHidden/>
    <w:unhideWhenUsed/>
    <w:rsid w:val="00DA5E30"/>
  </w:style>
  <w:style w:type="numbering" w:customStyle="1" w:styleId="36">
    <w:name w:val="Нет списка36"/>
    <w:next w:val="a2"/>
    <w:uiPriority w:val="99"/>
    <w:semiHidden/>
    <w:unhideWhenUsed/>
    <w:rsid w:val="00DA5E30"/>
  </w:style>
  <w:style w:type="numbering" w:customStyle="1" w:styleId="100">
    <w:name w:val="Нет списка10"/>
    <w:next w:val="a2"/>
    <w:uiPriority w:val="99"/>
    <w:semiHidden/>
    <w:unhideWhenUsed/>
    <w:rsid w:val="00250B3D"/>
  </w:style>
  <w:style w:type="numbering" w:customStyle="1" w:styleId="17">
    <w:name w:val="Нет списка17"/>
    <w:next w:val="a2"/>
    <w:uiPriority w:val="99"/>
    <w:semiHidden/>
    <w:unhideWhenUsed/>
    <w:rsid w:val="00250B3D"/>
  </w:style>
  <w:style w:type="numbering" w:customStyle="1" w:styleId="27">
    <w:name w:val="Нет списка27"/>
    <w:next w:val="a2"/>
    <w:uiPriority w:val="99"/>
    <w:semiHidden/>
    <w:unhideWhenUsed/>
    <w:rsid w:val="00250B3D"/>
  </w:style>
  <w:style w:type="numbering" w:customStyle="1" w:styleId="37">
    <w:name w:val="Нет списка37"/>
    <w:next w:val="a2"/>
    <w:uiPriority w:val="99"/>
    <w:semiHidden/>
    <w:unhideWhenUsed/>
    <w:rsid w:val="00250B3D"/>
  </w:style>
  <w:style w:type="paragraph" w:customStyle="1" w:styleId="xl188">
    <w:name w:val="xl188"/>
    <w:basedOn w:val="a"/>
    <w:rsid w:val="003C3D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3C3D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0">
    <w:name w:val="msonormal"/>
    <w:basedOn w:val="a"/>
    <w:rsid w:val="003B2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5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0C239-52A8-4B3F-B578-56A06D5C7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14</Pages>
  <Words>3273</Words>
  <Characters>18660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Яна Неймышева</cp:lastModifiedBy>
  <cp:revision>130</cp:revision>
  <cp:lastPrinted>2024-09-19T03:35:00Z</cp:lastPrinted>
  <dcterms:created xsi:type="dcterms:W3CDTF">2019-04-08T08:29:00Z</dcterms:created>
  <dcterms:modified xsi:type="dcterms:W3CDTF">2024-09-30T12:00:00Z</dcterms:modified>
</cp:coreProperties>
</file>