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9B437" w14:textId="77777777" w:rsidR="00C572DB" w:rsidRDefault="00C572DB" w:rsidP="00C572D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ПАСПОРТ</w:t>
      </w:r>
    </w:p>
    <w:p w14:paraId="7C93901F" w14:textId="77777777" w:rsidR="00C572DB" w:rsidRDefault="00C572DB" w:rsidP="00C572D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 муниципальной программы </w:t>
      </w:r>
    </w:p>
    <w:p w14:paraId="440CF5EA" w14:textId="77777777" w:rsidR="00C572DB" w:rsidRDefault="00C572DB" w:rsidP="00C572DB">
      <w:pPr>
        <w:widowControl w:val="0"/>
        <w:autoSpaceDE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«Социальная поддержка населения Ирбитского </w:t>
      </w:r>
    </w:p>
    <w:p w14:paraId="4042E734" w14:textId="77777777" w:rsidR="00C572DB" w:rsidRDefault="00C572DB" w:rsidP="00C572DB">
      <w:pPr>
        <w:widowControl w:val="0"/>
        <w:autoSpaceDE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муниципального образования до 2027 года» </w:t>
      </w:r>
    </w:p>
    <w:p w14:paraId="61AC7D85" w14:textId="77777777" w:rsidR="00C572DB" w:rsidRDefault="00C572DB" w:rsidP="00C572DB">
      <w:pPr>
        <w:widowControl w:val="0"/>
        <w:autoSpaceDE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86"/>
        <w:gridCol w:w="6237"/>
      </w:tblGrid>
      <w:tr w:rsidR="00C572DB" w14:paraId="288700FB" w14:textId="77777777" w:rsidTr="00C572DB">
        <w:trPr>
          <w:trHeight w:val="4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584A08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Ответственный исполнитель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CF245" w14:textId="77777777" w:rsidR="00C572DB" w:rsidRDefault="00C572DB">
            <w:pPr>
              <w:pStyle w:val="ConsPlusCell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Ирбитского муниципального образования </w:t>
            </w:r>
          </w:p>
        </w:tc>
      </w:tr>
      <w:tr w:rsidR="00C572DB" w14:paraId="45E99BF9" w14:textId="77777777" w:rsidTr="00C572DB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3D74B3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Сроки реализации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2D6DC" w14:textId="77777777" w:rsidR="00C572DB" w:rsidRDefault="00C572DB">
            <w:pPr>
              <w:pStyle w:val="ConsPlusCell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2023г. - 2027г.</w:t>
            </w:r>
          </w:p>
        </w:tc>
      </w:tr>
      <w:tr w:rsidR="00C572DB" w14:paraId="3FF067E0" w14:textId="77777777" w:rsidTr="00C572DB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118895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Цели и задачи   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18FE5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Цель: социальная поддержка населения Ирбитского муниципального образования.</w:t>
            </w:r>
          </w:p>
          <w:p w14:paraId="43EA473E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Подпрограмма 1:   </w:t>
            </w:r>
          </w:p>
          <w:p w14:paraId="0DBBE387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Цель 1:  Обеспечение условий для осуществления гражданами права  на жилище на территории Ирбитского муниципального образования.</w:t>
            </w:r>
          </w:p>
          <w:p w14:paraId="7C1468E3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1.1. Обеспечение граждан, проживающих в Ирбитском муниципальном образовании  и нуждающихся в улучшении жилищных условий, жилыми помещениями.</w:t>
            </w:r>
          </w:p>
          <w:p w14:paraId="3608CB2B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Подпрограмма 2:   </w:t>
            </w:r>
          </w:p>
          <w:p w14:paraId="0A671075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Цель 2: Улучшение социально-экономического положения наименее защищенных слоев населения по оплате жилого помещения и коммунальных услуг.</w:t>
            </w:r>
          </w:p>
          <w:p w14:paraId="2EEF1832" w14:textId="77777777" w:rsidR="00C572DB" w:rsidRDefault="00C572DB" w:rsidP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2.1: Предоставление гражданам субсидии на оплату жилого помещения и коммунальных услуг;</w:t>
            </w:r>
          </w:p>
          <w:p w14:paraId="257FF8C7" w14:textId="77777777" w:rsidR="00C572DB" w:rsidRDefault="00C572DB" w:rsidP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2.2: Предоставление отдельным категориям граждан компенсации расходов на оплату жилого помещения и коммунальных услуг, оказание мер социальной поддержки, которым относится к ведению Российской Федерации;</w:t>
            </w:r>
          </w:p>
          <w:p w14:paraId="3977B020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2.3: Предоставление отдельным категориям граждан компенсации расходов на оплату жилого помещения и коммунальных услуг, оказание мер социальной поддержки, которым относится к ведению субъекта Российской Федерации;</w:t>
            </w:r>
          </w:p>
          <w:p w14:paraId="3FACA08E" w14:textId="77777777" w:rsidR="00C572DB" w:rsidRDefault="00C572DB" w:rsidP="00C572DB">
            <w:pPr>
              <w:widowControl w:val="0"/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2.4: Обеспечение деятельности уполномоченного органа по реализации государственных полномочий.</w:t>
            </w:r>
          </w:p>
          <w:p w14:paraId="5C9834C3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3:</w:t>
            </w:r>
          </w:p>
          <w:p w14:paraId="562CFA20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Цель 3. Социальная поддержка ветеранов, инвалидов Великой Отечественной войны, тружеников тыла, ветеранов труда, граждан пожилого возраста, находящихся в трудной жизненной ситуации.</w:t>
            </w:r>
          </w:p>
          <w:p w14:paraId="16847CF0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3.1. Информирование ветеранов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общественной организации ветеранов войны, труда, боевых действий, государственной службы, пенсионеров Ирбитского МО об изменениях законодательства и деятельности ветеранских организаций;</w:t>
            </w:r>
          </w:p>
          <w:p w14:paraId="73B9B875" w14:textId="77777777" w:rsidR="00C572DB" w:rsidRDefault="00C572DB" w:rsidP="00C572DB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3.2.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Создание условий и оказание помощи ветеранам в организации их культурного досуга, предоставление возможности для раскрытия их творческих способностей через смотры, фестивали ветеранских самодеятельных коллективов;</w:t>
            </w:r>
          </w:p>
          <w:p w14:paraId="36E66654" w14:textId="77777777" w:rsidR="00C572DB" w:rsidRDefault="00C572DB" w:rsidP="00C572DB">
            <w:pPr>
              <w:pStyle w:val="ConsPlusCell"/>
              <w:jc w:val="both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Задача 3.3.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проведение  праздничных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мероприятий для ветеранов войны, труда, боевых действий, государственной службы, пенсионеров Ирбитского МО.</w:t>
            </w:r>
          </w:p>
        </w:tc>
      </w:tr>
      <w:tr w:rsidR="00C572DB" w14:paraId="50CF5B51" w14:textId="77777777" w:rsidTr="00C572DB">
        <w:trPr>
          <w:trHeight w:val="4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DE188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Перечень подпрограмм муниципальной программы                   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1DA1F" w14:textId="77777777" w:rsidR="00C572DB" w:rsidRDefault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1. Обеспечение граждан жилыми помещениями по договорам социального найма и работников агропромышленного комплекса и социальной сферы по договорам найма служебного жилого помещения муниципального жилищного фонда Ирбитского муниципального образования.</w:t>
            </w:r>
          </w:p>
          <w:p w14:paraId="0429CE8D" w14:textId="77777777" w:rsidR="00C572DB" w:rsidRDefault="00C572D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2. Улучшение социально-экономического положения наименее защищенных слоев населения по оплате жилого помещения и коммунальных услуг населения Ирбитского муниципального образования.</w:t>
            </w:r>
          </w:p>
          <w:p w14:paraId="52E5B14B" w14:textId="77777777" w:rsidR="00C572DB" w:rsidRDefault="00C572DB">
            <w:pPr>
              <w:spacing w:after="0" w:line="240" w:lineRule="auto"/>
              <w:jc w:val="both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3.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Поддержка общественной организации ветеранов войны, труда, боевых действий, государственной службы, пенсионеров Ирбитского муниципального образования.</w:t>
            </w:r>
          </w:p>
        </w:tc>
      </w:tr>
      <w:tr w:rsidR="00C572DB" w14:paraId="72F09687" w14:textId="77777777" w:rsidTr="00C572DB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EF20CC" w14:textId="77777777" w:rsidR="00C572DB" w:rsidRDefault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Перечень основных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целевых показателей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9FAF1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1:</w:t>
            </w:r>
          </w:p>
          <w:p w14:paraId="74ACB84E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 Площадь приобретенного (построенного) жилья;</w:t>
            </w:r>
          </w:p>
          <w:p w14:paraId="2127707D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 Количество семей, улучшивших жилищные условия;</w:t>
            </w:r>
          </w:p>
          <w:p w14:paraId="01133179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 Количество отремонтированных муниципальных жилых помещений, предоставляемых по договорам социального найма и договорам найма служебного жилого помещения.</w:t>
            </w:r>
          </w:p>
          <w:p w14:paraId="585D9C10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семей, имеющих трех и более детей, получивших социальную выплату взамен земельного участка.      </w:t>
            </w:r>
          </w:p>
          <w:p w14:paraId="1A38F8FE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2.</w:t>
            </w:r>
          </w:p>
          <w:p w14:paraId="16B4EBC9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 Доля семей, получивших меры социальной поддержки, в общей численности граждан, имеющих право на субсидии и обратившихся в уполномоченный орган (в процентах). </w:t>
            </w:r>
          </w:p>
          <w:p w14:paraId="35C64ABF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 Доля граждан, получивших меры социальной поддержки, в общей численности граждан, имеющих право на оказание мер социальной поддержки, которым относится к ведению Российской Федерации и обратившихся в уполномоченный орган (в процентах).</w:t>
            </w:r>
          </w:p>
          <w:p w14:paraId="132E5B3B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3.Доля граждан, получивших меры социальной поддержки, в общей численности граждан, имеющих право на оказание мер социальной поддержки, которым относится к ведению субъекта Российской Федерации и обратившихся в уполномоченный орган (в процентах).</w:t>
            </w:r>
          </w:p>
          <w:p w14:paraId="746E91BD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4. Расходование средств полученных в виде субвенций из федерального и областного бюджетов на обеспечение деятельности органа местного самоуправления (уполномоченного органа) строго по целевому назначению, в соответствии с Порядками утвержденным Постановлениями Правительства Свердловской области (от 01.12.2009 г. № 1731-ПП, от 01.12.2009 г. № 1732-ПП, от 12.01.2011 г. № 5-ПП).</w:t>
            </w:r>
          </w:p>
          <w:p w14:paraId="50D9FF6A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 Своевременное составление заявок на предоставление субвенций на осуществление государственных полномочий по предоставлению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гражданам мер социальной поддержки на оплату жилого помещения и коммунальных услуг.</w:t>
            </w:r>
          </w:p>
          <w:p w14:paraId="562853CF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 Наличие  в Реестре государственных услуг актуальной информации по предоставлению гражданам субсидии и компенсации расходов на оплату жилого помещения и коммунальных услуг.</w:t>
            </w:r>
          </w:p>
          <w:p w14:paraId="6423FEEB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3F76B97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7. Соблюдение сроков предоставления отчетности по исполнению государственных полномочий по предоставлению гражданам субсидий и компенсации расходов на оплату жилого помещения и коммунальных услуг.</w:t>
            </w:r>
          </w:p>
          <w:p w14:paraId="55E7611D" w14:textId="77777777" w:rsidR="00C572DB" w:rsidRDefault="00C572DB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Подпрограмма 3.</w:t>
            </w:r>
          </w:p>
          <w:p w14:paraId="28856689" w14:textId="77777777" w:rsidR="00C572DB" w:rsidRDefault="00C572DB" w:rsidP="00AE5901">
            <w:pPr>
              <w:numPr>
                <w:ilvl w:val="0"/>
                <w:numId w:val="1"/>
              </w:numPr>
              <w:autoSpaceDE w:val="0"/>
              <w:spacing w:after="0" w:line="240" w:lineRule="auto"/>
              <w:ind w:left="67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 проведенных собраний (пленумов, совещаний, семинаров), организованных общественной организацией ветеранов войны, труда, боевых действий, государственной службы, пенсионеров Ирбитского муниципального образования.</w:t>
            </w:r>
          </w:p>
          <w:p w14:paraId="20BB56CF" w14:textId="77777777" w:rsidR="00C572DB" w:rsidRDefault="00C572DB" w:rsidP="00AE5901">
            <w:pPr>
              <w:numPr>
                <w:ilvl w:val="0"/>
                <w:numId w:val="1"/>
              </w:numPr>
              <w:autoSpaceDE w:val="0"/>
              <w:spacing w:after="0" w:line="240" w:lineRule="auto"/>
              <w:ind w:left="67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 творческих ветеранских коллективов художественной самодеятельности принимающих участие в фестивале ветеранских самодеятельных коллективов.</w:t>
            </w:r>
          </w:p>
          <w:p w14:paraId="4DFE1026" w14:textId="77777777" w:rsidR="00C572DB" w:rsidRDefault="00C572DB" w:rsidP="00AE5901">
            <w:pPr>
              <w:numPr>
                <w:ilvl w:val="0"/>
                <w:numId w:val="1"/>
              </w:numPr>
              <w:autoSpaceDE w:val="0"/>
              <w:spacing w:after="0" w:line="240" w:lineRule="auto"/>
              <w:ind w:left="67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мероприятий, проведенных для   ветеранов войны, труда, боевых действий, государственной службы, пенсионеров Ирбитского МО.</w:t>
            </w:r>
          </w:p>
          <w:p w14:paraId="26BE708D" w14:textId="77777777" w:rsidR="00C572DB" w:rsidRDefault="00C572DB" w:rsidP="00F0475B">
            <w:pPr>
              <w:autoSpaceDE w:val="0"/>
              <w:spacing w:after="0" w:line="240" w:lineRule="auto"/>
              <w:ind w:left="67"/>
              <w:jc w:val="both"/>
            </w:pPr>
          </w:p>
        </w:tc>
      </w:tr>
      <w:tr w:rsidR="00C572DB" w14:paraId="7BC26515" w14:textId="77777777" w:rsidTr="00C572DB">
        <w:trPr>
          <w:trHeight w:val="1129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CBB9EC" w14:textId="77777777" w:rsidR="00C572DB" w:rsidRDefault="00C572DB" w:rsidP="006623C1">
            <w:pPr>
              <w:pStyle w:val="ConsPlusCell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Объемы финансирования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 годам реализации, рублей 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85665" w14:textId="06AFEB45" w:rsidR="00C572DB" w:rsidRPr="00C572DB" w:rsidRDefault="00C572DB" w:rsidP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ВСЕГО:  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80</w:t>
            </w:r>
            <w:r w:rsidR="00EB71F0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proofErr w:type="gramEnd"/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EB71F0">
              <w:rPr>
                <w:rFonts w:ascii="Liberation Serif" w:hAnsi="Liberation Serif" w:cs="Liberation Serif"/>
                <w:sz w:val="24"/>
                <w:szCs w:val="24"/>
              </w:rPr>
              <w:t>426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 xml:space="preserve"> 450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рублей,  </w:t>
            </w:r>
          </w:p>
          <w:p w14:paraId="51073B5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в том числе: </w:t>
            </w:r>
          </w:p>
          <w:p w14:paraId="1D7CE3A8" w14:textId="686A639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2023 год – 16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B7220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850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</w:t>
            </w:r>
          </w:p>
          <w:p w14:paraId="5B367673" w14:textId="0164F61D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19</w:t>
            </w:r>
            <w:r w:rsidR="00EB71F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EB71F0">
              <w:rPr>
                <w:rFonts w:ascii="Liberation Serif" w:hAnsi="Liberation Serif" w:cs="Liberation Serif"/>
                <w:sz w:val="24"/>
                <w:szCs w:val="24"/>
              </w:rPr>
              <w:t>69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1 600,00 рублей</w:t>
            </w:r>
          </w:p>
          <w:p w14:paraId="536B127C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2025 год – 153 972 800,00 рублей</w:t>
            </w:r>
          </w:p>
          <w:p w14:paraId="4DB110CA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2026 год -  159 444 800,00 рублей </w:t>
            </w:r>
          </w:p>
          <w:p w14:paraId="1CDDE4E2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2027 год -  138 624 400,00 рублей </w:t>
            </w:r>
          </w:p>
          <w:p w14:paraId="07A2813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из них:      </w:t>
            </w:r>
          </w:p>
          <w:p w14:paraId="004460B8" w14:textId="72F994E1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федеральный бюджет: </w:t>
            </w:r>
            <w:r w:rsidR="00EB71F0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EB71F0">
              <w:rPr>
                <w:rFonts w:ascii="Liberation Serif" w:hAnsi="Liberation Serif" w:cs="Liberation Serif"/>
                <w:sz w:val="24"/>
                <w:szCs w:val="24"/>
              </w:rPr>
              <w:t>352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600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</w:t>
            </w:r>
          </w:p>
          <w:p w14:paraId="5A3F33B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в том числе:</w:t>
            </w:r>
          </w:p>
          <w:p w14:paraId="45B07250" w14:textId="0DE65315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2023 год – 1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432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400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</w:t>
            </w:r>
          </w:p>
          <w:p w14:paraId="1D1E4613" w14:textId="06907E7E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1</w:t>
            </w:r>
            <w:r w:rsidR="00EB71F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EB71F0">
              <w:rPr>
                <w:rFonts w:ascii="Liberation Serif" w:hAnsi="Liberation Serif" w:cs="Liberation Serif"/>
                <w:sz w:val="24"/>
                <w:szCs w:val="24"/>
              </w:rPr>
              <w:t>05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5 300,00 рублей</w:t>
            </w:r>
          </w:p>
          <w:p w14:paraId="2D7306A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2025 год – 11 431 900,00 рублей</w:t>
            </w:r>
          </w:p>
          <w:p w14:paraId="30D397B4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2026 год – 11 397 500,00 рублей</w:t>
            </w:r>
          </w:p>
          <w:p w14:paraId="406F961A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2027 год – 11 035 500,00 рублей</w:t>
            </w:r>
          </w:p>
          <w:p w14:paraId="13DE48C0" w14:textId="71198211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бюджет: 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725 174 600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0 рублей  </w:t>
            </w:r>
          </w:p>
          <w:p w14:paraId="5199B767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в том числе:</w:t>
            </w:r>
          </w:p>
          <w:p w14:paraId="111DD977" w14:textId="49D3A82C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2023 год – 1</w:t>
            </w:r>
            <w:r w:rsidR="00B7220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361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200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52B09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</w:t>
            </w:r>
          </w:p>
          <w:p w14:paraId="412C650D" w14:textId="586B424E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1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3 </w:t>
            </w:r>
            <w:r w:rsidR="00F77B0D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66 300,00 рублей</w:t>
            </w:r>
          </w:p>
          <w:p w14:paraId="5F2D6DC0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2025 год – 137 660 900,00 рублей</w:t>
            </w:r>
          </w:p>
          <w:p w14:paraId="6CD84A45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2026 год – 143 167 300,00 рублей</w:t>
            </w:r>
          </w:p>
          <w:p w14:paraId="40A62C02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2027 год – 125 418 900,00 рублей</w:t>
            </w:r>
          </w:p>
          <w:p w14:paraId="41F314C7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бюджет: 19 899 250,00 рублей                   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в том числе: 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br/>
              <w:t>2023 год – 1 899 250,00 рублей</w:t>
            </w:r>
          </w:p>
          <w:p w14:paraId="2570FE25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6 070 000,00 рублей</w:t>
            </w:r>
          </w:p>
          <w:p w14:paraId="7AD2A1D6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2025 год – 4 880 000,00 рублей</w:t>
            </w:r>
          </w:p>
          <w:p w14:paraId="7D978B1F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2026 год – 4 880 000,00 рублей</w:t>
            </w:r>
          </w:p>
          <w:p w14:paraId="39C1122F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2027 год – 2 170 000,00 рублей</w:t>
            </w:r>
          </w:p>
          <w:p w14:paraId="3EE35A88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внебюджетные источники: 0                   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в том числе: </w:t>
            </w: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br/>
              <w:t>2023 год – 0</w:t>
            </w:r>
          </w:p>
          <w:p w14:paraId="3314FBDB" w14:textId="77777777" w:rsidR="00C572DB" w:rsidRPr="00C572DB" w:rsidRDefault="00C572DB" w:rsidP="00C572DB">
            <w:pPr>
              <w:widowControl w:val="0"/>
              <w:autoSpaceDE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2024 год – 0</w:t>
            </w:r>
          </w:p>
          <w:p w14:paraId="470EE257" w14:textId="77777777" w:rsidR="00C572DB" w:rsidRPr="00C572DB" w:rsidRDefault="00C572DB" w:rsidP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 xml:space="preserve">2025 год – 0     </w:t>
            </w:r>
          </w:p>
          <w:p w14:paraId="210DFF05" w14:textId="77777777" w:rsidR="00C572DB" w:rsidRPr="00C572DB" w:rsidRDefault="00C572DB" w:rsidP="00C572DB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2026 год – 0</w:t>
            </w:r>
          </w:p>
          <w:p w14:paraId="30FD2D5F" w14:textId="77777777" w:rsidR="00C572DB" w:rsidRDefault="00C572DB" w:rsidP="00C572DB">
            <w:pPr>
              <w:pStyle w:val="ConsPlusCell"/>
            </w:pPr>
            <w:r w:rsidRPr="00C572DB">
              <w:rPr>
                <w:rFonts w:ascii="Liberation Serif" w:hAnsi="Liberation Serif" w:cs="Liberation Serif"/>
                <w:sz w:val="24"/>
                <w:szCs w:val="24"/>
              </w:rPr>
              <w:t>2027 год - 0</w:t>
            </w:r>
            <w:r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C572DB" w14:paraId="6351AC86" w14:textId="77777777" w:rsidTr="00C572DB">
        <w:trPr>
          <w:trHeight w:val="4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ACD315" w14:textId="77777777" w:rsidR="00C572DB" w:rsidRDefault="00C572DB">
            <w:pPr>
              <w:pStyle w:val="ConsPlusCell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Адрес размещения муниципальной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программы в сети Интернет на официальном сайте Ирбитского муниципального образования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AC197" w14:textId="77777777" w:rsidR="00C572DB" w:rsidRDefault="00000000">
            <w:pPr>
              <w:pStyle w:val="ConsPlusCell"/>
            </w:pPr>
            <w:hyperlink r:id="rId5" w:history="1">
              <w:r w:rsidR="00C572DB">
                <w:rPr>
                  <w:rStyle w:val="a3"/>
                  <w:rFonts w:ascii="Liberation Serif" w:hAnsi="Liberation Serif" w:cs="Liberation Serif"/>
                  <w:sz w:val="24"/>
                  <w:szCs w:val="24"/>
                </w:rPr>
                <w:t>http://www.irbitskoemo.ru/</w:t>
              </w:r>
            </w:hyperlink>
          </w:p>
        </w:tc>
      </w:tr>
    </w:tbl>
    <w:p w14:paraId="4F547562" w14:textId="77777777" w:rsidR="00856128" w:rsidRDefault="00856128"/>
    <w:sectPr w:rsidR="00856128" w:rsidSect="00C572DB">
      <w:pgSz w:w="11906" w:h="16838"/>
      <w:pgMar w:top="624" w:right="1134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Liberation Serif" w:hint="default"/>
        <w:sz w:val="24"/>
        <w:szCs w:val="24"/>
      </w:rPr>
    </w:lvl>
  </w:abstractNum>
  <w:num w:numId="1" w16cid:durableId="3282170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5BB"/>
    <w:rsid w:val="00033939"/>
    <w:rsid w:val="00252B09"/>
    <w:rsid w:val="006623C1"/>
    <w:rsid w:val="006A75BB"/>
    <w:rsid w:val="00856128"/>
    <w:rsid w:val="009A54ED"/>
    <w:rsid w:val="00B72209"/>
    <w:rsid w:val="00C572DB"/>
    <w:rsid w:val="00EB71F0"/>
    <w:rsid w:val="00F0475B"/>
    <w:rsid w:val="00F77B0D"/>
    <w:rsid w:val="00FA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5A71"/>
  <w15:docId w15:val="{741701DF-43C3-42A8-AEEC-5BE02E69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DB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572DB"/>
    <w:rPr>
      <w:color w:val="0000FF"/>
      <w:u w:val="single"/>
    </w:rPr>
  </w:style>
  <w:style w:type="paragraph" w:customStyle="1" w:styleId="ConsPlusCell">
    <w:name w:val="ConsPlusCell"/>
    <w:rsid w:val="00C572D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4">
    <w:name w:val="Table Grid"/>
    <w:basedOn w:val="a1"/>
    <w:rsid w:val="00C57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3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rbitskoem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1044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Вениаминовна Арапова</dc:creator>
  <cp:keywords/>
  <dc:description/>
  <cp:lastModifiedBy>Сивкова М.А.</cp:lastModifiedBy>
  <cp:revision>6</cp:revision>
  <dcterms:created xsi:type="dcterms:W3CDTF">2023-12-27T09:18:00Z</dcterms:created>
  <dcterms:modified xsi:type="dcterms:W3CDTF">2024-12-03T10:51:00Z</dcterms:modified>
</cp:coreProperties>
</file>