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81" w:rsidRPr="00EB2F81" w:rsidRDefault="00EB2F81" w:rsidP="00EB2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B28B6" w:rsidRDefault="00EB2F81" w:rsidP="00EB2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81">
        <w:rPr>
          <w:rFonts w:ascii="Times New Roman" w:hAnsi="Times New Roman" w:cs="Times New Roman"/>
          <w:b/>
          <w:sz w:val="24"/>
          <w:szCs w:val="24"/>
        </w:rPr>
        <w:t>МУП «ЖКХ Ирбитского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81">
        <w:rPr>
          <w:rFonts w:ascii="Times New Roman" w:hAnsi="Times New Roman" w:cs="Times New Roman"/>
          <w:b/>
          <w:sz w:val="24"/>
          <w:szCs w:val="24"/>
        </w:rPr>
        <w:t xml:space="preserve"> за 2017 год по статье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B2F81">
        <w:rPr>
          <w:rFonts w:ascii="Times New Roman" w:hAnsi="Times New Roman" w:cs="Times New Roman"/>
          <w:b/>
          <w:sz w:val="24"/>
          <w:szCs w:val="24"/>
        </w:rPr>
        <w:t>Содержание и текущий ремонт общего имущества МКД»</w:t>
      </w:r>
      <w:proofErr w:type="gramStart"/>
      <w:r w:rsidRPr="00EB2F81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EB2F81">
        <w:rPr>
          <w:rFonts w:ascii="Times New Roman" w:hAnsi="Times New Roman" w:cs="Times New Roman"/>
          <w:b/>
          <w:sz w:val="24"/>
          <w:szCs w:val="24"/>
        </w:rPr>
        <w:t>асположенного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81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81">
        <w:rPr>
          <w:rFonts w:ascii="Times New Roman" w:hAnsi="Times New Roman" w:cs="Times New Roman"/>
          <w:b/>
          <w:sz w:val="24"/>
          <w:szCs w:val="24"/>
        </w:rPr>
        <w:t>Спутник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81">
        <w:rPr>
          <w:rFonts w:ascii="Times New Roman" w:hAnsi="Times New Roman" w:cs="Times New Roman"/>
          <w:b/>
          <w:sz w:val="24"/>
          <w:szCs w:val="24"/>
        </w:rPr>
        <w:t>Лесная,1</w:t>
      </w:r>
    </w:p>
    <w:p w:rsidR="00D50597" w:rsidRDefault="00D50597" w:rsidP="00EB2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площадь жилых помещений МКД-1161,1кв.м.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B2F81" w:rsidTr="00EB2F81">
        <w:tc>
          <w:tcPr>
            <w:tcW w:w="2957" w:type="dxa"/>
          </w:tcPr>
          <w:p w:rsidR="00EB2F81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EB2F81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B2F81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B2F81" w:rsidRDefault="00E878AF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EB2F81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</w:p>
        </w:tc>
        <w:tc>
          <w:tcPr>
            <w:tcW w:w="2958" w:type="dxa"/>
          </w:tcPr>
          <w:p w:rsidR="00EB2F81" w:rsidRDefault="00E878AF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</w:tr>
      <w:tr w:rsidR="00EB2F81" w:rsidTr="00EB2F81"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замена светодиодного светильника  и датчика  в подъезде №1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31.01.2017г.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2шт.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854,5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1709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81" w:rsidTr="00EB2F81"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замена канализационного стояка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31.09.2017г.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3п.м.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1491.33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4474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81" w:rsidTr="00EB2F81"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поверка </w:t>
            </w:r>
            <w:proofErr w:type="spellStart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общедомового</w:t>
            </w:r>
            <w:proofErr w:type="spellEnd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счетчика тепла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31.12.2017г.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4шт.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2156,25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8625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81" w:rsidTr="00EB2F81">
        <w:tc>
          <w:tcPr>
            <w:tcW w:w="2957" w:type="dxa"/>
          </w:tcPr>
          <w:p w:rsidR="00EB2F81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Акты сезонные осмотров</w:t>
            </w:r>
          </w:p>
        </w:tc>
        <w:tc>
          <w:tcPr>
            <w:tcW w:w="2957" w:type="dxa"/>
          </w:tcPr>
          <w:p w:rsidR="00EB2F81" w:rsidRPr="0023092E" w:rsidRDefault="00E878AF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Апрель, сентябрь</w:t>
            </w:r>
          </w:p>
        </w:tc>
        <w:tc>
          <w:tcPr>
            <w:tcW w:w="2957" w:type="dxa"/>
          </w:tcPr>
          <w:p w:rsidR="00EB2F81" w:rsidRPr="0023092E" w:rsidRDefault="00E878AF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957" w:type="dxa"/>
          </w:tcPr>
          <w:p w:rsidR="00EB2F81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4,04*2*</w:t>
            </w:r>
            <w:proofErr w:type="spellStart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Start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proofErr w:type="spellEnd"/>
          </w:p>
        </w:tc>
        <w:tc>
          <w:tcPr>
            <w:tcW w:w="2958" w:type="dxa"/>
          </w:tcPr>
          <w:p w:rsidR="00E878AF" w:rsidRPr="0023092E" w:rsidRDefault="00E878AF" w:rsidP="00E878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9381,69</w:t>
            </w: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81" w:rsidTr="00EB2F81">
        <w:tc>
          <w:tcPr>
            <w:tcW w:w="2957" w:type="dxa"/>
          </w:tcPr>
          <w:p w:rsidR="00EB2F81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МКД</w:t>
            </w:r>
          </w:p>
        </w:tc>
        <w:tc>
          <w:tcPr>
            <w:tcW w:w="2957" w:type="dxa"/>
          </w:tcPr>
          <w:p w:rsidR="00EB2F81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EB2F81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EB2F81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sz w:val="24"/>
                <w:szCs w:val="24"/>
              </w:rPr>
              <w:t>37,73</w:t>
            </w:r>
          </w:p>
        </w:tc>
        <w:tc>
          <w:tcPr>
            <w:tcW w:w="2958" w:type="dxa"/>
          </w:tcPr>
          <w:p w:rsidR="00DC2529" w:rsidRPr="0023092E" w:rsidRDefault="00DC2529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40621,57</w:t>
            </w:r>
          </w:p>
          <w:p w:rsidR="00DC2529" w:rsidRPr="0023092E" w:rsidRDefault="00DC2529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2F81" w:rsidRPr="0023092E" w:rsidRDefault="00EB2F81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F7" w:rsidTr="00EB2F81">
        <w:tc>
          <w:tcPr>
            <w:tcW w:w="2957" w:type="dxa"/>
          </w:tcPr>
          <w:p w:rsidR="006841F7" w:rsidRPr="0023092E" w:rsidRDefault="006841F7" w:rsidP="00684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Теплоноситель</w:t>
            </w:r>
          </w:p>
        </w:tc>
        <w:tc>
          <w:tcPr>
            <w:tcW w:w="2957" w:type="dxa"/>
          </w:tcPr>
          <w:p w:rsidR="006841F7" w:rsidRPr="0023092E" w:rsidRDefault="006841F7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отопительного сезона</w:t>
            </w:r>
          </w:p>
        </w:tc>
        <w:tc>
          <w:tcPr>
            <w:tcW w:w="2957" w:type="dxa"/>
          </w:tcPr>
          <w:p w:rsidR="006841F7" w:rsidRPr="0023092E" w:rsidRDefault="006841F7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Куб.м.*тариф</w:t>
            </w:r>
          </w:p>
        </w:tc>
        <w:tc>
          <w:tcPr>
            <w:tcW w:w="2957" w:type="dxa"/>
          </w:tcPr>
          <w:p w:rsidR="006841F7" w:rsidRPr="0023092E" w:rsidRDefault="006841F7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48.04*674,8</w:t>
            </w:r>
          </w:p>
        </w:tc>
        <w:tc>
          <w:tcPr>
            <w:tcW w:w="2958" w:type="dxa"/>
          </w:tcPr>
          <w:p w:rsidR="006841F7" w:rsidRPr="0023092E" w:rsidRDefault="006841F7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32444,38</w:t>
            </w:r>
          </w:p>
        </w:tc>
      </w:tr>
      <w:tr w:rsidR="00DC2529" w:rsidTr="00EB2F81"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C2529" w:rsidRPr="006841F7" w:rsidRDefault="006841F7" w:rsidP="006841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97255,64</w:t>
            </w:r>
          </w:p>
        </w:tc>
      </w:tr>
      <w:tr w:rsidR="00DC2529" w:rsidRPr="00DC2529" w:rsidTr="00EB2F81">
        <w:tc>
          <w:tcPr>
            <w:tcW w:w="2957" w:type="dxa"/>
          </w:tcPr>
          <w:p w:rsidR="00DC2529" w:rsidRDefault="00DC2529" w:rsidP="00DC2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остаток</w:t>
            </w:r>
          </w:p>
        </w:tc>
        <w:tc>
          <w:tcPr>
            <w:tcW w:w="2957" w:type="dxa"/>
          </w:tcPr>
          <w:p w:rsidR="00DC2529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</w:t>
            </w:r>
          </w:p>
        </w:tc>
        <w:tc>
          <w:tcPr>
            <w:tcW w:w="2958" w:type="dxa"/>
          </w:tcPr>
          <w:p w:rsidR="00DC2529" w:rsidRPr="00DC2529" w:rsidRDefault="00DC2529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2529">
              <w:rPr>
                <w:rFonts w:ascii="Times New Roman" w:hAnsi="Times New Roman" w:cs="Times New Roman"/>
                <w:b/>
                <w:color w:val="000000"/>
              </w:rPr>
              <w:t>Остаток на 01.01.2018г.</w:t>
            </w:r>
          </w:p>
        </w:tc>
      </w:tr>
      <w:tr w:rsidR="00DC2529" w:rsidTr="00EB2F81">
        <w:tc>
          <w:tcPr>
            <w:tcW w:w="2957" w:type="dxa"/>
          </w:tcPr>
          <w:p w:rsidR="00DC2529" w:rsidRPr="0023092E" w:rsidRDefault="00DC2529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0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153265,20</w:t>
            </w:r>
          </w:p>
          <w:p w:rsidR="00DC2529" w:rsidRPr="0023092E" w:rsidRDefault="00DC2529" w:rsidP="00DC25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DC2529" w:rsidRPr="0023092E" w:rsidRDefault="00DC2529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0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149432,20</w:t>
            </w:r>
          </w:p>
          <w:p w:rsidR="00DC2529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3092E" w:rsidRPr="0023092E" w:rsidRDefault="0023092E" w:rsidP="002309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-20966,62</w:t>
            </w:r>
          </w:p>
          <w:p w:rsidR="00DC2529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3092E" w:rsidRPr="0023092E" w:rsidRDefault="006841F7" w:rsidP="002309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97255,64</w:t>
            </w:r>
          </w:p>
          <w:p w:rsidR="00DC2529" w:rsidRPr="0023092E" w:rsidRDefault="00DC2529" w:rsidP="00EB2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C2529" w:rsidRPr="0023092E" w:rsidRDefault="006841F7" w:rsidP="00DC2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31209,94</w:t>
            </w:r>
          </w:p>
        </w:tc>
      </w:tr>
    </w:tbl>
    <w:p w:rsidR="00EB2F81" w:rsidRPr="00EB2F81" w:rsidRDefault="0023092E" w:rsidP="00EB2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ОСТАТОК на 01.01.2018г.(+</w:t>
      </w:r>
      <w:r w:rsidR="006841F7">
        <w:rPr>
          <w:rFonts w:ascii="Times New Roman" w:hAnsi="Times New Roman" w:cs="Times New Roman"/>
          <w:b/>
          <w:sz w:val="24"/>
          <w:szCs w:val="24"/>
        </w:rPr>
        <w:t>31209,94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EB2F81" w:rsidRPr="00EB2F81" w:rsidSect="00EB2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F81"/>
    <w:rsid w:val="0023092E"/>
    <w:rsid w:val="00453077"/>
    <w:rsid w:val="006841F7"/>
    <w:rsid w:val="008B28B6"/>
    <w:rsid w:val="00D50597"/>
    <w:rsid w:val="00DC2529"/>
    <w:rsid w:val="00E878AF"/>
    <w:rsid w:val="00EB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2018-04-26T04:43:00Z</dcterms:created>
  <dcterms:modified xsi:type="dcterms:W3CDTF">2018-04-26T04:43:00Z</dcterms:modified>
</cp:coreProperties>
</file>