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04" w:rsidRPr="009812D0" w:rsidRDefault="00844B76" w:rsidP="00193A18">
      <w:pPr>
        <w:jc w:val="center"/>
        <w:rPr>
          <w:rFonts w:ascii="Times New Roman" w:hAnsi="Times New Roman" w:cs="Times New Roman"/>
          <w:b/>
          <w:sz w:val="28"/>
        </w:rPr>
      </w:pPr>
      <w:r w:rsidRPr="009812D0">
        <w:rPr>
          <w:rFonts w:ascii="Times New Roman" w:hAnsi="Times New Roman" w:cs="Times New Roman"/>
          <w:b/>
          <w:sz w:val="28"/>
        </w:rPr>
        <w:t>Уважаемые налогоплательщики!</w:t>
      </w:r>
    </w:p>
    <w:p w:rsidR="00844B76" w:rsidRPr="00193A18" w:rsidRDefault="00844B76" w:rsidP="00193A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812D0">
        <w:rPr>
          <w:rFonts w:ascii="Times New Roman" w:hAnsi="Times New Roman" w:cs="Times New Roman"/>
          <w:b/>
          <w:sz w:val="28"/>
        </w:rPr>
        <w:t>24 января 2019 года в 10-30 часов</w:t>
      </w:r>
      <w:r w:rsidRPr="00193A18">
        <w:rPr>
          <w:rFonts w:ascii="Times New Roman" w:hAnsi="Times New Roman" w:cs="Times New Roman"/>
          <w:sz w:val="28"/>
        </w:rPr>
        <w:t xml:space="preserve"> Управлением Федеральной налоговой службы по Свердловской области будет проведено публичное обсуждение по теме: «Актуальные вопросы применения индивидуальными предпринимателями специальных режимов налогообложения. Правоприменительная практика по соблюдению налогового законодательства при декларировании до</w:t>
      </w:r>
      <w:bookmarkStart w:id="0" w:name="_GoBack"/>
      <w:bookmarkEnd w:id="0"/>
      <w:r w:rsidRPr="00193A18">
        <w:rPr>
          <w:rFonts w:ascii="Times New Roman" w:hAnsi="Times New Roman" w:cs="Times New Roman"/>
          <w:sz w:val="28"/>
        </w:rPr>
        <w:t>ходов физическими лицами и заявлении имущественных налоговых вычетов», организованное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844B76" w:rsidRPr="00193A18" w:rsidRDefault="00844B76" w:rsidP="00193A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3A18">
        <w:rPr>
          <w:rFonts w:ascii="Times New Roman" w:hAnsi="Times New Roman" w:cs="Times New Roman"/>
          <w:sz w:val="28"/>
        </w:rPr>
        <w:t>В ходе встречи будут обсуждаться вопросы соблюдения обязательных требований для применени</w:t>
      </w:r>
      <w:r w:rsidR="00193A18" w:rsidRPr="00193A18">
        <w:rPr>
          <w:rFonts w:ascii="Times New Roman" w:hAnsi="Times New Roman" w:cs="Times New Roman"/>
          <w:sz w:val="28"/>
        </w:rPr>
        <w:t>я специальных режимов налогообло</w:t>
      </w:r>
      <w:r w:rsidRPr="00193A18">
        <w:rPr>
          <w:rFonts w:ascii="Times New Roman" w:hAnsi="Times New Roman" w:cs="Times New Roman"/>
          <w:sz w:val="28"/>
        </w:rPr>
        <w:t>жения (в том числе по УСН, ЕНВД, ПСН), изменения в налоговом законодательстве с 2019 года, применения «налоговых каникул»</w:t>
      </w:r>
      <w:r w:rsidR="00193A18" w:rsidRPr="00193A18">
        <w:rPr>
          <w:rFonts w:ascii="Times New Roman" w:hAnsi="Times New Roman" w:cs="Times New Roman"/>
          <w:sz w:val="28"/>
        </w:rPr>
        <w:t xml:space="preserve"> впервые зарегистрирова</w:t>
      </w:r>
      <w:r w:rsidRPr="00193A18">
        <w:rPr>
          <w:rFonts w:ascii="Times New Roman" w:hAnsi="Times New Roman" w:cs="Times New Roman"/>
          <w:sz w:val="28"/>
        </w:rPr>
        <w:t>нными индивидуальными предпринимателями. Также будет уделено внимание обязанности декларирования доходов физическими лицами для целей исчисления НДФЛ и использованию права получения имущественных налоговых вычетов.</w:t>
      </w:r>
    </w:p>
    <w:p w:rsidR="00844B76" w:rsidRPr="00193A18" w:rsidRDefault="00844B76" w:rsidP="00193A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3A18">
        <w:rPr>
          <w:rFonts w:ascii="Times New Roman" w:hAnsi="Times New Roman" w:cs="Times New Roman"/>
          <w:sz w:val="28"/>
        </w:rPr>
        <w:t>Проведение указанного мероприятия состоится в Управлении Федеральной налоговой службы по Свердловской области по адресу: г. Екатеринбург ул. Пушкина, 11, актовый зал, 4 этаж.</w:t>
      </w:r>
    </w:p>
    <w:p w:rsidR="00844B76" w:rsidRPr="00193A18" w:rsidRDefault="00844B76" w:rsidP="00193A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3A18">
        <w:rPr>
          <w:rFonts w:ascii="Times New Roman" w:hAnsi="Times New Roman" w:cs="Times New Roman"/>
          <w:sz w:val="28"/>
        </w:rPr>
        <w:t xml:space="preserve">Начало регистрации в 10-00 часов 24.01.2019 года. </w:t>
      </w:r>
    </w:p>
    <w:p w:rsidR="00844B76" w:rsidRPr="00193A18" w:rsidRDefault="00844B76" w:rsidP="00193A1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93A18">
        <w:rPr>
          <w:rFonts w:ascii="Times New Roman" w:hAnsi="Times New Roman" w:cs="Times New Roman"/>
          <w:b/>
          <w:sz w:val="28"/>
        </w:rPr>
        <w:t>В связи с ограниченным количеством мест предварительная запись обязательна.</w:t>
      </w:r>
    </w:p>
    <w:p w:rsidR="00844B76" w:rsidRPr="00193A18" w:rsidRDefault="00844B76" w:rsidP="00193A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3A18">
        <w:rPr>
          <w:rFonts w:ascii="Times New Roman" w:hAnsi="Times New Roman" w:cs="Times New Roman"/>
          <w:sz w:val="28"/>
        </w:rPr>
        <w:t xml:space="preserve">О готовности принять участие в мероприятии следует сообщить (лично или через уполномоченного представителя) </w:t>
      </w:r>
      <w:r w:rsidRPr="00193A18">
        <w:rPr>
          <w:rFonts w:ascii="Times New Roman" w:hAnsi="Times New Roman" w:cs="Times New Roman"/>
          <w:sz w:val="28"/>
          <w:u w:val="single"/>
        </w:rPr>
        <w:t>не позднее 17.01.2019</w:t>
      </w:r>
      <w:r w:rsidRPr="00193A18">
        <w:rPr>
          <w:rFonts w:ascii="Times New Roman" w:hAnsi="Times New Roman" w:cs="Times New Roman"/>
          <w:sz w:val="28"/>
        </w:rPr>
        <w:t xml:space="preserve"> по адресу электронной почты: </w:t>
      </w:r>
      <w:hyperlink r:id="rId4" w:history="1">
        <w:r w:rsidR="00193A18" w:rsidRPr="00193A18">
          <w:rPr>
            <w:rStyle w:val="a3"/>
            <w:rFonts w:ascii="Times New Roman" w:hAnsi="Times New Roman" w:cs="Times New Roman"/>
            <w:sz w:val="28"/>
          </w:rPr>
          <w:t>6600</w:t>
        </w:r>
        <w:r w:rsidR="00193A18" w:rsidRPr="00193A18">
          <w:rPr>
            <w:rStyle w:val="a3"/>
            <w:rFonts w:ascii="Times New Roman" w:hAnsi="Times New Roman" w:cs="Times New Roman"/>
            <w:sz w:val="28"/>
            <w:lang w:val="en-US"/>
          </w:rPr>
          <w:t>knd</w:t>
        </w:r>
        <w:r w:rsidR="00193A18" w:rsidRPr="00193A18">
          <w:rPr>
            <w:rStyle w:val="a3"/>
            <w:rFonts w:ascii="Times New Roman" w:hAnsi="Times New Roman" w:cs="Times New Roman"/>
            <w:sz w:val="28"/>
          </w:rPr>
          <w:t>@</w:t>
        </w:r>
        <w:r w:rsidR="00193A18" w:rsidRPr="00193A18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193A18" w:rsidRPr="00193A18">
          <w:rPr>
            <w:rStyle w:val="a3"/>
            <w:rFonts w:ascii="Times New Roman" w:hAnsi="Times New Roman" w:cs="Times New Roman"/>
            <w:sz w:val="28"/>
          </w:rPr>
          <w:t>.</w:t>
        </w:r>
        <w:r w:rsidR="00193A18" w:rsidRPr="00193A1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193A18" w:rsidRPr="00193A18">
        <w:rPr>
          <w:rFonts w:ascii="Times New Roman" w:hAnsi="Times New Roman" w:cs="Times New Roman"/>
          <w:sz w:val="28"/>
        </w:rPr>
        <w:t xml:space="preserve"> или по тел. (343) 360-20-22, а также направить вопросы для обсуждения (при наличии), контактное лицо Корчак Татьяна Борисовна.</w:t>
      </w:r>
    </w:p>
    <w:p w:rsidR="00193A18" w:rsidRPr="00193A18" w:rsidRDefault="00193A18">
      <w:pPr>
        <w:rPr>
          <w:rFonts w:ascii="Times New Roman" w:hAnsi="Times New Roman" w:cs="Times New Roman"/>
          <w:sz w:val="24"/>
        </w:rPr>
      </w:pPr>
    </w:p>
    <w:sectPr w:rsidR="00193A18" w:rsidRPr="0019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9"/>
    <w:rsid w:val="00193A18"/>
    <w:rsid w:val="005C6929"/>
    <w:rsid w:val="007B2F04"/>
    <w:rsid w:val="00844B76"/>
    <w:rsid w:val="009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99E7-D3C1-4A91-9207-84460F2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00k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2018-12-11T05:57:00Z</dcterms:created>
  <dcterms:modified xsi:type="dcterms:W3CDTF">2018-12-11T06:13:00Z</dcterms:modified>
</cp:coreProperties>
</file>