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6B7A03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spacing w:val="-5"/>
          <w:sz w:val="24"/>
          <w:szCs w:val="24"/>
          <w:lang w:eastAsia="ru-RU"/>
        </w:rPr>
        <w:t xml:space="preserve">Протокол № </w:t>
      </w:r>
      <w:r w:rsidR="00010109" w:rsidRPr="006B7A03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  <w:lang w:eastAsia="ru-RU"/>
        </w:rPr>
        <w:t>1</w:t>
      </w:r>
    </w:p>
    <w:p w:rsidR="008E2820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  <w:lang w:eastAsia="ru-RU"/>
        </w:rPr>
        <w:t xml:space="preserve">комиссии по </w:t>
      </w: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>соблюдению тр</w:t>
      </w:r>
      <w:r w:rsidR="00C63CC7"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 xml:space="preserve">ебований к служебному поведению </w:t>
      </w: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>муниципальных</w:t>
      </w:r>
      <w:r w:rsidR="00C63CC7" w:rsidRPr="006B7A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8E2820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 xml:space="preserve">служащих </w:t>
      </w:r>
      <w:r w:rsidRPr="006B7A03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  <w:lang w:eastAsia="ru-RU"/>
        </w:rPr>
        <w:t xml:space="preserve">органов </w:t>
      </w:r>
      <w:r w:rsidRPr="006B7A03">
        <w:rPr>
          <w:rFonts w:ascii="Liberation Serif" w:eastAsia="Times New Roman" w:hAnsi="Liberation Serif" w:cs="Times New Roman"/>
          <w:b/>
          <w:spacing w:val="-3"/>
          <w:sz w:val="24"/>
          <w:szCs w:val="24"/>
          <w:lang w:eastAsia="ru-RU"/>
        </w:rPr>
        <w:t>местного самоуправления Ирбитского муниципального</w:t>
      </w:r>
      <w:r w:rsidR="00C63CC7" w:rsidRPr="006B7A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6B7A03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 xml:space="preserve">образования </w:t>
      </w:r>
    </w:p>
    <w:p w:rsidR="00FB1E82" w:rsidRPr="006B7A03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B7A03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и урегулированию конфликта интересов</w:t>
      </w:r>
    </w:p>
    <w:p w:rsidR="00FB1E82" w:rsidRPr="006B7A03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B1E82" w:rsidRPr="006B7A0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pacing w:val="-10"/>
          <w:sz w:val="24"/>
          <w:szCs w:val="24"/>
          <w:lang w:eastAsia="ru-RU"/>
        </w:rPr>
        <w:t xml:space="preserve">г. </w:t>
      </w:r>
      <w:r w:rsidRPr="006B7A03">
        <w:rPr>
          <w:rFonts w:ascii="Liberation Serif" w:eastAsia="Times New Roman" w:hAnsi="Liberation Serif" w:cs="Times New Roman"/>
          <w:bCs/>
          <w:spacing w:val="-10"/>
          <w:sz w:val="24"/>
          <w:szCs w:val="24"/>
          <w:lang w:eastAsia="ru-RU"/>
        </w:rPr>
        <w:t>Ирбит</w:t>
      </w:r>
      <w:r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  <w:t xml:space="preserve">                                                                  </w:t>
      </w:r>
      <w:r w:rsidR="00C63CC7"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     </w:t>
      </w:r>
      <w:r w:rsidR="00684DD2"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</w:t>
      </w:r>
      <w:r w:rsidR="008E282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     </w:t>
      </w:r>
      <w:r w:rsidR="00E86ADA"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0</w:t>
      </w:r>
      <w:r w:rsidR="006A595A"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</w:t>
      </w:r>
      <w:r w:rsidR="00E86ADA"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.03.2020</w:t>
      </w:r>
      <w:r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г.</w:t>
      </w:r>
    </w:p>
    <w:p w:rsidR="00FB1E82" w:rsidRPr="006B7A0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E86ADA" w:rsidRPr="006B7A03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Присутствовали:</w:t>
      </w:r>
      <w:r w:rsidRPr="006B7A0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Завьялова Татьяна Олеговна, заместитель главы администрации, председатель комиссии</w:t>
      </w:r>
      <w:r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; Леонтьева Мария Михайловна, заместитель главы администрации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Ирбитского муниципального образования, заместитель председателя комиссии</w:t>
      </w:r>
      <w:r w:rsidR="00A44FC7"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6ADA" w:rsidRPr="006B7A03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Члены комиссии: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</w:t>
      </w:r>
      <w:proofErr w:type="spellStart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Худорожкова</w:t>
      </w:r>
      <w:proofErr w:type="spellEnd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Новгородова</w:t>
      </w:r>
      <w:proofErr w:type="spellEnd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Ольга Владимировна, председатель райкома районной организации </w:t>
      </w:r>
      <w:r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; Казанцева Ирина Андреевна, директор  ГБПОУ СО  «</w:t>
      </w:r>
      <w:proofErr w:type="spellStart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Ирбитский</w:t>
      </w:r>
      <w:proofErr w:type="spellEnd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гуманитарный колледж»;  Ломаева Елена Георгиевна, директор  представительства ФГАОУ </w:t>
      </w:r>
      <w:proofErr w:type="gramStart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</w:t>
      </w:r>
      <w:proofErr w:type="gramEnd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«Российский государственный профессионально-педагогический университет» в г. Ирбите.</w:t>
      </w:r>
    </w:p>
    <w:p w:rsidR="00A44FC7" w:rsidRPr="006B7A03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Отсутствовали:</w:t>
      </w:r>
      <w:r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</w:t>
      </w:r>
      <w:r w:rsidR="00A44FC7"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ного образования, член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="00A44FC7" w:rsidRPr="006B7A03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секретарь комиссии.</w:t>
      </w:r>
    </w:p>
    <w:p w:rsidR="00E86ADA" w:rsidRPr="006B7A03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86ADA" w:rsidRPr="006B7A03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B7A03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Завьялова Т.О.</w:t>
      </w:r>
      <w:r w:rsidRPr="006B7A03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 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бразования от 28.11.2018 года </w:t>
      </w:r>
      <w:r w:rsidR="00A44FC7"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193. </w:t>
      </w:r>
    </w:p>
    <w:p w:rsidR="00FB1E82" w:rsidRPr="006B7A0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FB1E82" w:rsidRPr="006B7A0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6B7A03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32D85" w:rsidRPr="006B7A03" w:rsidRDefault="00030E65" w:rsidP="00FC6C5E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B7A03">
        <w:rPr>
          <w:rFonts w:ascii="Liberation Serif" w:hAnsi="Liberation Serif" w:cs="Times New Roman"/>
          <w:sz w:val="24"/>
          <w:szCs w:val="24"/>
        </w:rPr>
        <w:t>1.</w:t>
      </w:r>
      <w:r w:rsidR="00A44FC7" w:rsidRPr="006B7A03">
        <w:rPr>
          <w:rFonts w:ascii="Liberation Serif" w:hAnsi="Liberation Serif" w:cs="Times New Roman"/>
          <w:sz w:val="24"/>
          <w:szCs w:val="24"/>
        </w:rPr>
        <w:t xml:space="preserve"> </w:t>
      </w:r>
      <w:r w:rsidR="00C14177" w:rsidRPr="006B7A03">
        <w:rPr>
          <w:rFonts w:ascii="Liberation Serif" w:hAnsi="Liberation Serif" w:cs="Times New Roman"/>
          <w:sz w:val="24"/>
          <w:szCs w:val="24"/>
        </w:rPr>
        <w:t>О рассмотрении Уведомления  о выполнения ей иной оплачиваемой деятельности, на признаки личной заинтересованности, которая может</w:t>
      </w:r>
      <w:r w:rsidR="00132D85" w:rsidRPr="006B7A03">
        <w:rPr>
          <w:rFonts w:ascii="Liberation Serif" w:hAnsi="Liberation Serif" w:cs="Times New Roman"/>
          <w:sz w:val="24"/>
          <w:szCs w:val="24"/>
        </w:rPr>
        <w:t xml:space="preserve"> привести к конфликту интересов: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3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главного специалиста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начальника отдела экономики и труда администрации Ирбитского муниципального </w:t>
      </w:r>
      <w:r w:rsidRPr="006B7A03">
        <w:rPr>
          <w:rFonts w:ascii="Liberation Serif" w:hAnsi="Liberation Serif" w:cs="Times New Roman"/>
          <w:sz w:val="24"/>
          <w:szCs w:val="24"/>
        </w:rPr>
        <w:t>образования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030E65" w:rsidRPr="006B7A03" w:rsidRDefault="00030E65" w:rsidP="00030E65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начальника отдела архитектуры и градостроительства администрации Ирбитского муниципального образования;</w:t>
      </w:r>
    </w:p>
    <w:p w:rsidR="00FC6C5E" w:rsidRPr="006B7A03" w:rsidRDefault="00FC6C5E" w:rsidP="00030E65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1-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ой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категории отдела жилищно-коммунального хозяйства и охраны окружающей среды администрации Ирбитского муниципального образования; 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главного специалиста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отдела планирования доходов Финансового управления 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администрации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Киргинской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Килачевской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Горкинской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председателя Ключевской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Черновской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Пионерской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заместитель 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Пионерской территориальной администрации Ирбитского муниципального образования;</w:t>
      </w:r>
    </w:p>
    <w:p w:rsidR="00030E65" w:rsidRPr="006B7A03" w:rsidRDefault="00FC6C5E" w:rsidP="00030E65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Дубской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030E65" w:rsidRPr="006B7A03" w:rsidRDefault="00FC6C5E" w:rsidP="00030E65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Бердюгинской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образования.</w:t>
      </w:r>
    </w:p>
    <w:p w:rsidR="00030E65" w:rsidRPr="006B7A03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Завьялова Т.О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Прошу принять решение о порядке голосования</w:t>
      </w:r>
    </w:p>
    <w:p w:rsidR="00030E65" w:rsidRPr="006B7A03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РЕШИЛИ: </w:t>
      </w:r>
    </w:p>
    <w:p w:rsidR="00030E65" w:rsidRPr="006B7A03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Принимать решение путем открытого голосования, по вопросам, вынесенным на заседание комиссии</w:t>
      </w:r>
    </w:p>
    <w:p w:rsidR="00FC6C5E" w:rsidRPr="006B7A03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«за»-7, «против» -0, «воздержался»-0.</w:t>
      </w:r>
    </w:p>
    <w:p w:rsidR="00C14177" w:rsidRPr="006B7A03" w:rsidRDefault="00C14177" w:rsidP="00FC6C5E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Нам необходимо установить факт наличия</w:t>
      </w:r>
      <w:r w:rsidR="00010109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>личной заинтересованности муниципальн</w:t>
      </w:r>
      <w:r w:rsidR="00010109" w:rsidRPr="006B7A03">
        <w:rPr>
          <w:rFonts w:ascii="Liberation Serif" w:hAnsi="Liberation Serif" w:cs="Times New Roman"/>
          <w:color w:val="000000"/>
          <w:sz w:val="24"/>
          <w:szCs w:val="24"/>
        </w:rPr>
        <w:t>ых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служащ</w:t>
      </w:r>
      <w:r w:rsidR="00010109" w:rsidRPr="006B7A03">
        <w:rPr>
          <w:rFonts w:ascii="Liberation Serif" w:hAnsi="Liberation Serif" w:cs="Times New Roman"/>
          <w:color w:val="000000"/>
          <w:sz w:val="24"/>
          <w:szCs w:val="24"/>
        </w:rPr>
        <w:t>их,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которая приводит или может привести к конфликту интересов, либо ее отсутствие.</w:t>
      </w:r>
    </w:p>
    <w:p w:rsidR="00C14177" w:rsidRPr="006B7A03" w:rsidRDefault="00FC6C5E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B7A03">
        <w:rPr>
          <w:rFonts w:ascii="Liberation Serif" w:hAnsi="Liberation Serif" w:cs="Times New Roman"/>
          <w:b/>
          <w:i/>
          <w:sz w:val="24"/>
          <w:szCs w:val="24"/>
        </w:rPr>
        <w:t>Волков А.В</w:t>
      </w:r>
      <w:proofErr w:type="gramStart"/>
      <w:r w:rsidRPr="006B7A0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C14177" w:rsidRPr="006B7A03">
        <w:rPr>
          <w:rFonts w:ascii="Liberation Serif" w:hAnsi="Liberation Serif" w:cs="Times New Roman"/>
          <w:b/>
          <w:i/>
          <w:sz w:val="24"/>
          <w:szCs w:val="24"/>
        </w:rPr>
        <w:t>.</w:t>
      </w:r>
      <w:proofErr w:type="gramEnd"/>
      <w:r w:rsidR="00C14177" w:rsidRPr="006B7A03">
        <w:rPr>
          <w:rFonts w:ascii="Liberation Serif" w:hAnsi="Liberation Serif" w:cs="Times New Roman"/>
          <w:sz w:val="24"/>
          <w:szCs w:val="24"/>
        </w:rPr>
        <w:t xml:space="preserve"> Хочу напомнить, что мы по</w:t>
      </w:r>
      <w:r w:rsidR="00C5311D" w:rsidRPr="006B7A03">
        <w:rPr>
          <w:rFonts w:ascii="Liberation Serif" w:hAnsi="Liberation Serif" w:cs="Times New Roman"/>
          <w:sz w:val="24"/>
          <w:szCs w:val="24"/>
        </w:rPr>
        <w:t>нимаем под конфликтом интересов</w:t>
      </w:r>
      <w:r w:rsidR="00C14177" w:rsidRPr="006B7A03">
        <w:rPr>
          <w:rFonts w:ascii="Liberation Serif" w:hAnsi="Liberation Serif" w:cs="Times New Roman"/>
          <w:sz w:val="24"/>
          <w:szCs w:val="24"/>
        </w:rPr>
        <w:t xml:space="preserve"> </w:t>
      </w:r>
      <w:r w:rsidR="00C5311D" w:rsidRPr="006B7A03">
        <w:rPr>
          <w:rFonts w:ascii="Liberation Serif" w:hAnsi="Liberation Serif" w:cs="Times New Roman"/>
          <w:sz w:val="24"/>
          <w:szCs w:val="24"/>
        </w:rPr>
        <w:t>ситуацию</w:t>
      </w:r>
      <w:r w:rsidR="00C14177" w:rsidRPr="006B7A03">
        <w:rPr>
          <w:rFonts w:ascii="Liberation Serif" w:hAnsi="Liberation Serif" w:cs="Times New Roman"/>
          <w:sz w:val="24"/>
          <w:szCs w:val="24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6B7A03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7A03">
        <w:rPr>
          <w:rFonts w:ascii="Liberation Serif" w:hAnsi="Liberation Serif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</w:t>
      </w:r>
      <w:r w:rsidRPr="006B7A03">
        <w:rPr>
          <w:rFonts w:ascii="Liberation Serif" w:hAnsi="Liberation Serif" w:cs="Times New Roman"/>
          <w:sz w:val="24"/>
          <w:szCs w:val="24"/>
        </w:rPr>
        <w:lastRenderedPageBreak/>
        <w:t>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6B7A03">
        <w:rPr>
          <w:rFonts w:ascii="Liberation Serif" w:hAnsi="Liberation Serif" w:cs="Times New Roman"/>
          <w:sz w:val="24"/>
          <w:szCs w:val="24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6B7A03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B7A03">
        <w:rPr>
          <w:rFonts w:ascii="Liberation Serif" w:hAnsi="Liberation Serif" w:cs="Times New Roman"/>
          <w:sz w:val="24"/>
          <w:szCs w:val="24"/>
        </w:rPr>
        <w:t xml:space="preserve">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6B7A03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B7A03">
        <w:rPr>
          <w:rFonts w:ascii="Liberation Serif" w:hAnsi="Liberation Serif" w:cs="Times New Roman"/>
          <w:sz w:val="24"/>
          <w:szCs w:val="24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6B7A03">
        <w:rPr>
          <w:rFonts w:ascii="Liberation Serif" w:hAnsi="Liberation Serif" w:cs="Times New Roman"/>
          <w:sz w:val="24"/>
          <w:szCs w:val="24"/>
        </w:rPr>
        <w:t>нность муниципального служащего</w:t>
      </w:r>
      <w:r w:rsidR="00B76E68" w:rsidRPr="006B7A03">
        <w:rPr>
          <w:rFonts w:ascii="Liberation Serif" w:hAnsi="Liberation Serif" w:cs="Times New Roman"/>
          <w:sz w:val="24"/>
          <w:szCs w:val="24"/>
        </w:rPr>
        <w:t>»</w:t>
      </w:r>
      <w:r w:rsidRPr="006B7A03">
        <w:rPr>
          <w:rFonts w:ascii="Liberation Serif" w:hAnsi="Liberation Serif" w:cs="Times New Roman"/>
          <w:sz w:val="24"/>
          <w:szCs w:val="24"/>
        </w:rPr>
        <w:t>.</w:t>
      </w:r>
      <w:r w:rsidR="00B76E68" w:rsidRPr="006B7A0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14177" w:rsidRPr="006B7A03" w:rsidRDefault="00B76E68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B7A03">
        <w:rPr>
          <w:rFonts w:ascii="Liberation Serif" w:hAnsi="Liberation Serif" w:cs="Times New Roman"/>
          <w:b/>
          <w:i/>
          <w:sz w:val="24"/>
          <w:szCs w:val="24"/>
        </w:rPr>
        <w:t>Леонтьева М.М.</w:t>
      </w:r>
      <w:r w:rsidRPr="006B7A03">
        <w:rPr>
          <w:rFonts w:ascii="Liberation Serif" w:hAnsi="Liberation Serif" w:cs="Times New Roman"/>
          <w:sz w:val="24"/>
          <w:szCs w:val="24"/>
        </w:rPr>
        <w:t xml:space="preserve"> В данных случаях личная заинтересованность муниципального служащего,</w:t>
      </w:r>
      <w:r w:rsidR="00227799" w:rsidRPr="006B7A03">
        <w:rPr>
          <w:rFonts w:ascii="Liberation Serif" w:hAnsi="Liberation Serif" w:cs="Times New Roman"/>
          <w:sz w:val="24"/>
          <w:szCs w:val="24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132D85" w:rsidRPr="006B7A03" w:rsidRDefault="00E86ADA" w:rsidP="00132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6B7A03">
        <w:rPr>
          <w:rFonts w:ascii="Liberation Serif" w:hAnsi="Liberation Serif" w:cs="Times New Roman"/>
          <w:b/>
          <w:i/>
          <w:sz w:val="24"/>
          <w:szCs w:val="24"/>
        </w:rPr>
        <w:t>Завьялова Т.О.</w:t>
      </w:r>
      <w:r w:rsidR="00C14177" w:rsidRPr="006B7A03">
        <w:rPr>
          <w:rFonts w:ascii="Liberation Serif" w:hAnsi="Liberation Serif" w:cs="Times New Roman"/>
          <w:sz w:val="24"/>
          <w:szCs w:val="24"/>
        </w:rPr>
        <w:t xml:space="preserve"> Поступило предложение, принять решение</w:t>
      </w:r>
      <w:r w:rsidR="00C14177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227799" w:rsidRPr="006B7A03">
        <w:rPr>
          <w:rFonts w:ascii="Liberation Serif" w:hAnsi="Liberation Serif" w:cs="Times New Roman"/>
          <w:color w:val="000000"/>
          <w:sz w:val="24"/>
          <w:szCs w:val="24"/>
        </w:rPr>
        <w:t>об</w:t>
      </w:r>
      <w:r w:rsidR="00C14177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010109" w:rsidRPr="006B7A03">
        <w:rPr>
          <w:rFonts w:ascii="Liberation Serif" w:hAnsi="Liberation Serif" w:cs="Times New Roman"/>
          <w:color w:val="000000"/>
          <w:sz w:val="24"/>
          <w:szCs w:val="24"/>
        </w:rPr>
        <w:t>отсутстви</w:t>
      </w:r>
      <w:r w:rsidR="00227799" w:rsidRPr="006B7A03">
        <w:rPr>
          <w:rFonts w:ascii="Liberation Serif" w:hAnsi="Liberation Serif" w:cs="Times New Roman"/>
          <w:color w:val="000000"/>
          <w:sz w:val="24"/>
          <w:szCs w:val="24"/>
        </w:rPr>
        <w:t>и факта</w:t>
      </w:r>
      <w:r w:rsidR="00C14177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личной заинтересованности</w:t>
      </w:r>
      <w:r w:rsidR="00227799" w:rsidRPr="006B7A03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C14177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которая приводит или может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привести к конфликту интересов, при выполнении иной оплачиваемой деятельности,  следующих муниципальных служащих:</w:t>
      </w:r>
      <w:r w:rsidR="00132D85" w:rsidRPr="006B7A03">
        <w:rPr>
          <w:rFonts w:ascii="Liberation Serif" w:hAnsi="Liberation Serif"/>
          <w:sz w:val="24"/>
          <w:szCs w:val="24"/>
        </w:rPr>
        <w:t xml:space="preserve"> </w:t>
      </w:r>
    </w:p>
    <w:p w:rsidR="004E306C" w:rsidRPr="006B7A03" w:rsidRDefault="00D9612B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главного специалиста администрации Ирбитского муниципального образования;</w:t>
      </w:r>
    </w:p>
    <w:p w:rsidR="004E306C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начальника отдела экономики и труда администрации Ирбитского муниципального </w:t>
      </w:r>
      <w:r w:rsidRPr="006B7A03">
        <w:rPr>
          <w:rFonts w:ascii="Liberation Serif" w:hAnsi="Liberation Serif" w:cs="Times New Roman"/>
          <w:sz w:val="24"/>
          <w:szCs w:val="24"/>
        </w:rPr>
        <w:t>образования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4E306C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</w:t>
      </w:r>
      <w:r w:rsidR="004E306C" w:rsidRPr="006B7A03">
        <w:rPr>
          <w:rFonts w:ascii="Liberation Serif" w:hAnsi="Liberation Serif" w:cs="Times New Roman"/>
          <w:color w:val="000000"/>
          <w:sz w:val="24"/>
          <w:szCs w:val="24"/>
        </w:rPr>
        <w:t>кого муниципального образования;</w:t>
      </w:r>
    </w:p>
    <w:p w:rsidR="004E306C" w:rsidRPr="006B7A03" w:rsidRDefault="004E306C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030E65" w:rsidRPr="006B7A03" w:rsidRDefault="00030E65" w:rsidP="00030E65">
      <w:pPr>
        <w:pStyle w:val="a4"/>
        <w:numPr>
          <w:ilvl w:val="0"/>
          <w:numId w:val="5"/>
        </w:numPr>
        <w:ind w:left="0"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начальника отдела архитектуры и градостроительства администрации Ирбитского муниципального образования;</w:t>
      </w:r>
    </w:p>
    <w:p w:rsidR="004E306C" w:rsidRPr="006B7A03" w:rsidRDefault="004E306C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</w:t>
      </w:r>
      <w:r w:rsidR="00A44FC7" w:rsidRPr="006B7A03">
        <w:rPr>
          <w:rFonts w:ascii="Liberation Serif" w:hAnsi="Liberation Serif" w:cs="Times New Roman"/>
          <w:color w:val="000000"/>
          <w:sz w:val="24"/>
          <w:szCs w:val="24"/>
        </w:rPr>
        <w:t>его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специалист</w:t>
      </w:r>
      <w:r w:rsidR="00A44FC7" w:rsidRPr="006B7A03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юридического отдела администрации Ирбитского муниципального образования;</w:t>
      </w:r>
    </w:p>
    <w:p w:rsidR="004E306C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Ирбитского муниципального образования;</w:t>
      </w:r>
    </w:p>
    <w:p w:rsidR="00385F60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</w:t>
      </w:r>
      <w:r w:rsidR="00A44FC7" w:rsidRPr="006B7A03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="004E306C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1- </w:t>
      </w:r>
      <w:proofErr w:type="gramStart"/>
      <w:r w:rsidR="004E306C" w:rsidRPr="006B7A03">
        <w:rPr>
          <w:rFonts w:ascii="Liberation Serif" w:hAnsi="Liberation Serif" w:cs="Times New Roman"/>
          <w:color w:val="000000"/>
          <w:sz w:val="24"/>
          <w:szCs w:val="24"/>
        </w:rPr>
        <w:t>ой</w:t>
      </w:r>
      <w:proofErr w:type="gramEnd"/>
      <w:r w:rsidR="004E306C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категории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отдела жилищно-коммунального хозяйства и охраны окружающей среды администрации Ирбитского муниципального образования; 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 юридического отдела администрации Ирбитского муниципального образования;</w:t>
      </w:r>
    </w:p>
    <w:p w:rsidR="004E306C" w:rsidRPr="006B7A03" w:rsidRDefault="004E306C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главн</w:t>
      </w:r>
      <w:r w:rsidR="00A44FC7" w:rsidRPr="006B7A03">
        <w:rPr>
          <w:rFonts w:ascii="Liberation Serif" w:hAnsi="Liberation Serif" w:cs="Times New Roman"/>
          <w:color w:val="000000"/>
          <w:sz w:val="24"/>
          <w:szCs w:val="24"/>
        </w:rPr>
        <w:t>ого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специалист</w:t>
      </w:r>
      <w:r w:rsidR="00A44FC7" w:rsidRPr="006B7A03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отдела планирования доходов Финансового управления администрации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Ирбитского муниципального образования;</w:t>
      </w:r>
    </w:p>
    <w:p w:rsidR="004E306C" w:rsidRPr="006B7A03" w:rsidRDefault="004E306C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Киргинской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4E306C" w:rsidRPr="006B7A03" w:rsidRDefault="00A44FC7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A44FC7" w:rsidRPr="006B7A03" w:rsidRDefault="00A44FC7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Килачевской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A44FC7" w:rsidRPr="006B7A03" w:rsidRDefault="00A44FC7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Горкинской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председателя Ключевской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Ирбитского муниципального образования;</w:t>
      </w:r>
    </w:p>
    <w:p w:rsidR="00CF1555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Черновской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CF1555" w:rsidRPr="006B7A03" w:rsidRDefault="00CF1555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385F60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Пионерской территориальной администрации Ирбитского муниципального образования;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заместитель 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6541AF" w:rsidRPr="006B7A03" w:rsidRDefault="00385F60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Пионерской территориальной администрации Ирбитского муниципального образования;</w:t>
      </w:r>
    </w:p>
    <w:p w:rsidR="006541AF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Дубской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385F60" w:rsidRPr="006B7A03" w:rsidRDefault="006541AF" w:rsidP="00FC6C5E">
      <w:pPr>
        <w:pStyle w:val="a4"/>
        <w:numPr>
          <w:ilvl w:val="0"/>
          <w:numId w:val="5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Бердюгинской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</w:t>
      </w:r>
      <w:r w:rsidR="00385F60" w:rsidRPr="006B7A03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C14177" w:rsidRPr="006B7A03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Прошу принять решение </w:t>
      </w:r>
    </w:p>
    <w:p w:rsidR="00132D85" w:rsidRPr="006B7A03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1. </w:t>
      </w:r>
      <w:r w:rsidR="00132D85"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>становить</w:t>
      </w:r>
      <w:r w:rsidR="00B35854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, что 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>факт</w:t>
      </w:r>
      <w:r w:rsidR="00B35854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>личной заинтересованности</w:t>
      </w:r>
      <w:r w:rsidR="00B35854" w:rsidRPr="006B7A03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отсутствует  у </w:t>
      </w:r>
      <w:r w:rsidR="00132D85" w:rsidRPr="006B7A03">
        <w:rPr>
          <w:rFonts w:ascii="Liberation Serif" w:hAnsi="Liberation Serif" w:cs="Times New Roman"/>
          <w:color w:val="000000"/>
          <w:sz w:val="24"/>
          <w:szCs w:val="24"/>
        </w:rPr>
        <w:t>следующих муниципальных служащих:</w:t>
      </w:r>
      <w:r w:rsidR="00132D85" w:rsidRPr="006B7A03">
        <w:rPr>
          <w:rFonts w:ascii="Liberation Serif" w:hAnsi="Liberation Serif"/>
          <w:sz w:val="24"/>
          <w:szCs w:val="24"/>
        </w:rPr>
        <w:t xml:space="preserve"> 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главного специалиста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начальника отдела экономики и труда администрации Ирбитского муниципального </w:t>
      </w:r>
      <w:r w:rsidRPr="006B7A03">
        <w:rPr>
          <w:rFonts w:ascii="Liberation Serif" w:hAnsi="Liberation Serif" w:cs="Times New Roman"/>
          <w:sz w:val="24"/>
          <w:szCs w:val="24"/>
        </w:rPr>
        <w:t>образования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 отдела по бухгалтерскому учету и отчётности администрации Ирбитского муниципального образования;</w:t>
      </w:r>
    </w:p>
    <w:p w:rsidR="00030E65" w:rsidRPr="006B7A03" w:rsidRDefault="00030E65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начальника отдела архитектуры и градостроительства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отдела экономики и труда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1-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ой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категории отдела жилищно-коммунального хозяйства и охраны окружающей среды администрации Ирбитского муниципального образования; 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 юридического отдела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главного специалиста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отдела планирования доходов Финансового управления администрации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Киргинской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Килачевской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Горкинской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председателя Ключевской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Стриганской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Черновской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Речкаловской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Ретневской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ведущего специалиста Пионерской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заместитель председателя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Зайковской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Гаевской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Харловской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>специалиста 2-ой категории Пионерской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Дубской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FC6C5E" w:rsidRPr="006B7A03" w:rsidRDefault="00FC6C5E" w:rsidP="00FC6C5E">
      <w:pPr>
        <w:pStyle w:val="a4"/>
        <w:numPr>
          <w:ilvl w:val="0"/>
          <w:numId w:val="6"/>
        </w:numPr>
        <w:ind w:left="0"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специалиста 2-ой категории </w:t>
      </w:r>
      <w:proofErr w:type="spell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Бердюгинской</w:t>
      </w:r>
      <w:proofErr w:type="spell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территориальной администрации Ирбитского муниципального образования.</w:t>
      </w:r>
    </w:p>
    <w:p w:rsidR="00C14177" w:rsidRPr="006B7A03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2. Рекомендовать главе Ирбитского муниципального образования и руководителям органов местного самоуправления Ирбитского муниципального образования, специалисты которых направляли уведомления </w:t>
      </w:r>
      <w:proofErr w:type="gramStart"/>
      <w:r w:rsidRPr="006B7A03">
        <w:rPr>
          <w:rFonts w:ascii="Liberation Serif" w:hAnsi="Liberation Serif" w:cs="Times New Roman"/>
          <w:color w:val="000000"/>
          <w:sz w:val="24"/>
          <w:szCs w:val="24"/>
        </w:rPr>
        <w:t>о</w:t>
      </w:r>
      <w:proofErr w:type="gramEnd"/>
      <w:r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иной оплачиваемой деятельности, </w:t>
      </w:r>
      <w:r w:rsidR="00C14177" w:rsidRPr="006B7A03">
        <w:rPr>
          <w:rFonts w:ascii="Liberation Serif" w:hAnsi="Liberation Serif" w:cs="Times New Roman"/>
          <w:color w:val="000000"/>
          <w:sz w:val="24"/>
          <w:szCs w:val="24"/>
        </w:rPr>
        <w:t xml:space="preserve"> учесть </w:t>
      </w:r>
      <w:r w:rsidRPr="006B7A03">
        <w:rPr>
          <w:rFonts w:ascii="Liberation Serif" w:hAnsi="Liberation Serif" w:cs="Times New Roman"/>
          <w:color w:val="000000"/>
          <w:sz w:val="24"/>
          <w:szCs w:val="24"/>
        </w:rPr>
        <w:t>решение комиссии.</w:t>
      </w:r>
    </w:p>
    <w:p w:rsidR="00C14177" w:rsidRPr="006B7A03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 w:rsidR="00FC6C5E"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6B7A03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B9199F" w:rsidRPr="006B7A03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6B7A03" w:rsidTr="004F264E">
        <w:trPr>
          <w:trHeight w:val="299"/>
        </w:trPr>
        <w:tc>
          <w:tcPr>
            <w:tcW w:w="4857" w:type="dxa"/>
          </w:tcPr>
          <w:p w:rsidR="00FC6C5E" w:rsidRPr="006B7A03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174" w:type="dxa"/>
          </w:tcPr>
          <w:p w:rsidR="00FC6C5E" w:rsidRPr="006B7A03" w:rsidRDefault="00FC6C5E" w:rsidP="004F264E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Т.О. Завьялова</w:t>
            </w:r>
          </w:p>
          <w:p w:rsidR="00FC6C5E" w:rsidRPr="006B7A03" w:rsidRDefault="00FC6C5E" w:rsidP="004F264E">
            <w:pPr>
              <w:shd w:val="clear" w:color="auto" w:fill="FFFFFF"/>
              <w:ind w:right="6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C6C5E" w:rsidRPr="006B7A03" w:rsidTr="004F264E">
        <w:trPr>
          <w:trHeight w:val="566"/>
        </w:trPr>
        <w:tc>
          <w:tcPr>
            <w:tcW w:w="4857" w:type="dxa"/>
          </w:tcPr>
          <w:p w:rsidR="00FC6C5E" w:rsidRPr="006B7A03" w:rsidRDefault="00FC6C5E" w:rsidP="004F264E">
            <w:pPr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6B7A03" w:rsidRDefault="00FC6C5E" w:rsidP="004F264E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</w:t>
            </w:r>
            <w:r w:rsid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</w:t>
            </w: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М.М. Леонтьева </w:t>
            </w:r>
          </w:p>
          <w:p w:rsidR="00FC6C5E" w:rsidRPr="006B7A03" w:rsidRDefault="00FC6C5E" w:rsidP="004F264E">
            <w:pPr>
              <w:ind w:right="-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FC6C5E" w:rsidRPr="006B7A03" w:rsidTr="004F264E">
        <w:trPr>
          <w:trHeight w:val="299"/>
        </w:trPr>
        <w:tc>
          <w:tcPr>
            <w:tcW w:w="4857" w:type="dxa"/>
            <w:hideMark/>
          </w:tcPr>
          <w:p w:rsidR="00FC6C5E" w:rsidRPr="006B7A03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6B7A03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А.В. Волков</w:t>
            </w:r>
          </w:p>
          <w:p w:rsidR="00FC6C5E" w:rsidRPr="006B7A03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C6C5E" w:rsidRPr="006B7A03" w:rsidTr="004F264E">
        <w:trPr>
          <w:trHeight w:val="299"/>
        </w:trPr>
        <w:tc>
          <w:tcPr>
            <w:tcW w:w="4857" w:type="dxa"/>
          </w:tcPr>
          <w:p w:rsidR="00FC6C5E" w:rsidRPr="006B7A0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6B7A03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О.В. </w:t>
            </w:r>
            <w:proofErr w:type="spellStart"/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Новгородова</w:t>
            </w:r>
            <w:proofErr w:type="spellEnd"/>
          </w:p>
        </w:tc>
      </w:tr>
      <w:tr w:rsidR="00FC6C5E" w:rsidRPr="006B7A03" w:rsidTr="004F264E">
        <w:trPr>
          <w:trHeight w:val="299"/>
        </w:trPr>
        <w:tc>
          <w:tcPr>
            <w:tcW w:w="4857" w:type="dxa"/>
          </w:tcPr>
          <w:p w:rsidR="00FC6C5E" w:rsidRPr="006B7A0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174" w:type="dxa"/>
            <w:vAlign w:val="bottom"/>
          </w:tcPr>
          <w:p w:rsidR="00FC6C5E" w:rsidRPr="006B7A03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</w:t>
            </w:r>
          </w:p>
          <w:p w:rsidR="00FC6C5E" w:rsidRPr="006B7A03" w:rsidRDefault="00FC6C5E" w:rsidP="004F264E">
            <w:pPr>
              <w:ind w:right="-1" w:firstLine="2656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О.И. </w:t>
            </w:r>
            <w:proofErr w:type="spellStart"/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Худорожкова</w:t>
            </w:r>
            <w:proofErr w:type="spellEnd"/>
          </w:p>
        </w:tc>
      </w:tr>
      <w:tr w:rsidR="00FC6C5E" w:rsidRPr="006B7A03" w:rsidTr="004F264E">
        <w:trPr>
          <w:trHeight w:val="299"/>
        </w:trPr>
        <w:tc>
          <w:tcPr>
            <w:tcW w:w="4857" w:type="dxa"/>
          </w:tcPr>
          <w:p w:rsidR="00FC6C5E" w:rsidRPr="006B7A0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6B7A03" w:rsidRDefault="00FC6C5E" w:rsidP="004F264E">
            <w:pPr>
              <w:ind w:left="1981"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FC6C5E" w:rsidRPr="006B7A03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И.А. Казанцева</w:t>
            </w:r>
          </w:p>
          <w:p w:rsidR="00FC6C5E" w:rsidRPr="006B7A03" w:rsidRDefault="00FC6C5E" w:rsidP="004F264E">
            <w:pPr>
              <w:ind w:left="1981"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C6C5E" w:rsidRPr="006B7A03" w:rsidTr="004F264E">
        <w:trPr>
          <w:trHeight w:val="94"/>
        </w:trPr>
        <w:tc>
          <w:tcPr>
            <w:tcW w:w="4857" w:type="dxa"/>
          </w:tcPr>
          <w:p w:rsidR="00FC6C5E" w:rsidRPr="006B7A0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C6C5E" w:rsidRPr="006B7A03" w:rsidRDefault="00FC6C5E" w:rsidP="004F264E">
            <w:pPr>
              <w:ind w:right="-1" w:firstLine="269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B7A03">
              <w:rPr>
                <w:rFonts w:ascii="Liberation Serif" w:eastAsia="Times New Roman" w:hAnsi="Liberation Serif" w:cs="Times New Roman"/>
                <w:sz w:val="24"/>
                <w:szCs w:val="24"/>
              </w:rPr>
              <w:t>Е.Г. Ломаева</w:t>
            </w:r>
          </w:p>
        </w:tc>
      </w:tr>
    </w:tbl>
    <w:p w:rsidR="00CC141C" w:rsidRPr="006B7A03" w:rsidRDefault="00CC141C">
      <w:pPr>
        <w:rPr>
          <w:rFonts w:ascii="Liberation Serif" w:hAnsi="Liberation Serif"/>
          <w:sz w:val="24"/>
          <w:szCs w:val="24"/>
        </w:rPr>
      </w:pPr>
    </w:p>
    <w:sectPr w:rsidR="00CC141C" w:rsidRPr="006B7A03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30E65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227799"/>
    <w:rsid w:val="0025323A"/>
    <w:rsid w:val="00385F60"/>
    <w:rsid w:val="003A1C12"/>
    <w:rsid w:val="00421FBF"/>
    <w:rsid w:val="00455A1A"/>
    <w:rsid w:val="0046394F"/>
    <w:rsid w:val="004A441F"/>
    <w:rsid w:val="004B3B2D"/>
    <w:rsid w:val="004C5302"/>
    <w:rsid w:val="004E306C"/>
    <w:rsid w:val="005C398E"/>
    <w:rsid w:val="005D465B"/>
    <w:rsid w:val="006465F1"/>
    <w:rsid w:val="006541AF"/>
    <w:rsid w:val="00684DD2"/>
    <w:rsid w:val="006A2FF5"/>
    <w:rsid w:val="006A595A"/>
    <w:rsid w:val="006B7A03"/>
    <w:rsid w:val="006E7B3C"/>
    <w:rsid w:val="00741B2D"/>
    <w:rsid w:val="008E2820"/>
    <w:rsid w:val="00904B2F"/>
    <w:rsid w:val="00995781"/>
    <w:rsid w:val="009B1639"/>
    <w:rsid w:val="00A432D0"/>
    <w:rsid w:val="00A44FC7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CF1555"/>
    <w:rsid w:val="00D9612B"/>
    <w:rsid w:val="00DB2705"/>
    <w:rsid w:val="00DD0DC5"/>
    <w:rsid w:val="00DF21EC"/>
    <w:rsid w:val="00E00D86"/>
    <w:rsid w:val="00E86ADA"/>
    <w:rsid w:val="00E9159B"/>
    <w:rsid w:val="00EF3C4E"/>
    <w:rsid w:val="00FB1E82"/>
    <w:rsid w:val="00FC6C5E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7BF9-090D-4A70-A474-165C9FD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3</cp:revision>
  <cp:lastPrinted>2020-03-10T09:55:00Z</cp:lastPrinted>
  <dcterms:created xsi:type="dcterms:W3CDTF">2020-03-20T06:37:00Z</dcterms:created>
  <dcterms:modified xsi:type="dcterms:W3CDTF">2020-03-20T06:43:00Z</dcterms:modified>
</cp:coreProperties>
</file>