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06" w:rsidRDefault="00A45D06" w:rsidP="00A4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45D06" w:rsidRDefault="00A45D06" w:rsidP="00A4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>МУП «ЖКХ ИРБИТСКОГО РАЙОНА» за 2017 год по статье расходов»</w:t>
      </w:r>
      <w:r w:rsidR="00C45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Содержание и текущий ремонт общего имущества МКД,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п. Дорожный</w:t>
      </w:r>
      <w:r w:rsidRPr="00590C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,131</w:t>
      </w:r>
    </w:p>
    <w:p w:rsidR="00A45D06" w:rsidRDefault="00A45D06" w:rsidP="00A4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 жилых помещений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724,5 кв.м.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45D06" w:rsidTr="00A45D06">
        <w:tc>
          <w:tcPr>
            <w:tcW w:w="2957" w:type="dxa"/>
          </w:tcPr>
          <w:p w:rsid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proofErr w:type="spellEnd"/>
          </w:p>
        </w:tc>
        <w:tc>
          <w:tcPr>
            <w:tcW w:w="2957" w:type="dxa"/>
          </w:tcPr>
          <w:p w:rsid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ед. измерения (руб.)</w:t>
            </w:r>
          </w:p>
        </w:tc>
        <w:tc>
          <w:tcPr>
            <w:tcW w:w="2957" w:type="dxa"/>
          </w:tcPr>
          <w:p w:rsid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A45D06" w:rsidTr="00A45D06"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автоматов в электрощите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8шт.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640,4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31.12.2017г.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5123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06" w:rsidTr="00A45D06"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коммерческого узла учета </w:t>
            </w:r>
            <w:proofErr w:type="spellStart"/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теплоэнергии</w:t>
            </w:r>
            <w:proofErr w:type="spellEnd"/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1ед.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6400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31.12.2017г.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06">
              <w:rPr>
                <w:rFonts w:ascii="Times New Roman" w:hAnsi="Times New Roman" w:cs="Times New Roman"/>
                <w:b/>
                <w:sz w:val="28"/>
                <w:szCs w:val="28"/>
              </w:rPr>
              <w:t>6400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06" w:rsidTr="00A45D06"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МКД</w:t>
            </w:r>
          </w:p>
        </w:tc>
        <w:tc>
          <w:tcPr>
            <w:tcW w:w="2957" w:type="dxa"/>
          </w:tcPr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45D06" w:rsidRPr="00A45D06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37,73%</w:t>
            </w:r>
          </w:p>
        </w:tc>
        <w:tc>
          <w:tcPr>
            <w:tcW w:w="2957" w:type="dxa"/>
          </w:tcPr>
          <w:p w:rsidR="00A45D06" w:rsidRPr="00A45D06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958" w:type="dxa"/>
          </w:tcPr>
          <w:p w:rsidR="00C45707" w:rsidRP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25346,94</w:t>
            </w:r>
          </w:p>
          <w:p w:rsidR="00A45D06" w:rsidRPr="00A45D06" w:rsidRDefault="00A45D06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707" w:rsidTr="00A45D06"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Акты осмотр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сезонные)</w:t>
            </w:r>
          </w:p>
        </w:tc>
        <w:tc>
          <w:tcPr>
            <w:tcW w:w="2957" w:type="dxa"/>
          </w:tcPr>
          <w:p w:rsidR="00C45707" w:rsidRPr="00A45D06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2926,98</w:t>
            </w: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Апрель, сентябрь</w:t>
            </w:r>
          </w:p>
        </w:tc>
        <w:tc>
          <w:tcPr>
            <w:tcW w:w="2958" w:type="dxa"/>
          </w:tcPr>
          <w:p w:rsidR="00C45707" w:rsidRP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5853,96</w:t>
            </w:r>
          </w:p>
          <w:p w:rsidR="00C45707" w:rsidRP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5707" w:rsidTr="00A45D06"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C45707" w:rsidRP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42723,90</w:t>
            </w:r>
          </w:p>
        </w:tc>
      </w:tr>
      <w:tr w:rsidR="00C45707" w:rsidTr="00A45D06"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НАЧИСЛНО</w:t>
            </w: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2958" w:type="dxa"/>
          </w:tcPr>
          <w:p w:rsid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Остаток на 01.01.2018г.</w:t>
            </w:r>
          </w:p>
        </w:tc>
      </w:tr>
      <w:tr w:rsidR="00C45707" w:rsidTr="00A45D06">
        <w:tc>
          <w:tcPr>
            <w:tcW w:w="2957" w:type="dxa"/>
          </w:tcPr>
          <w:p w:rsidR="00C45707" w:rsidRP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95634,00</w:t>
            </w:r>
          </w:p>
          <w:p w:rsidR="00C45707" w:rsidRP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45707" w:rsidRP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98335,00</w:t>
            </w:r>
          </w:p>
          <w:p w:rsidR="00C45707" w:rsidRP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45707" w:rsidRP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53 337,46</w:t>
            </w:r>
          </w:p>
          <w:p w:rsidR="00C45707" w:rsidRP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45707" w:rsidRDefault="00C45707" w:rsidP="00A45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42723,90</w:t>
            </w:r>
          </w:p>
        </w:tc>
        <w:tc>
          <w:tcPr>
            <w:tcW w:w="2958" w:type="dxa"/>
          </w:tcPr>
          <w:p w:rsidR="00C45707" w:rsidRDefault="00C45707" w:rsidP="00C457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108948,56</w:t>
            </w:r>
          </w:p>
        </w:tc>
      </w:tr>
    </w:tbl>
    <w:p w:rsidR="00412FDA" w:rsidRPr="00C45707" w:rsidRDefault="00C45707" w:rsidP="00C45707">
      <w:pPr>
        <w:rPr>
          <w:rFonts w:ascii="Times New Roman" w:hAnsi="Times New Roman" w:cs="Times New Roman"/>
          <w:b/>
          <w:sz w:val="28"/>
          <w:szCs w:val="28"/>
        </w:rPr>
      </w:pPr>
      <w:r w:rsidRPr="00C45707">
        <w:rPr>
          <w:rFonts w:ascii="Times New Roman" w:hAnsi="Times New Roman" w:cs="Times New Roman"/>
          <w:b/>
          <w:sz w:val="28"/>
          <w:szCs w:val="28"/>
        </w:rPr>
        <w:t>ОСТАТОК на 01.01.2018г составил(+108948,56)</w:t>
      </w:r>
    </w:p>
    <w:sectPr w:rsidR="00412FDA" w:rsidRPr="00C45707" w:rsidSect="0073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96A"/>
    <w:rsid w:val="00412FDA"/>
    <w:rsid w:val="0073096A"/>
    <w:rsid w:val="00A45D06"/>
    <w:rsid w:val="00C4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2018-05-12T05:56:00Z</dcterms:created>
  <dcterms:modified xsi:type="dcterms:W3CDTF">2018-05-12T05:56:00Z</dcterms:modified>
</cp:coreProperties>
</file>