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9" w:rsidRDefault="00814F39" w:rsidP="00814F39">
      <w:pPr>
        <w:jc w:val="center"/>
        <w:rPr>
          <w:rFonts w:ascii="Times New Roman" w:hAnsi="Times New Roman"/>
          <w:b/>
          <w:sz w:val="40"/>
          <w:szCs w:val="40"/>
        </w:rPr>
      </w:pPr>
      <w:r w:rsidRPr="0011407B">
        <w:rPr>
          <w:rFonts w:ascii="Times New Roman" w:hAnsi="Times New Roman"/>
          <w:b/>
          <w:sz w:val="40"/>
          <w:szCs w:val="40"/>
        </w:rPr>
        <w:t>ОТЧЕТ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1420E5">
        <w:rPr>
          <w:rFonts w:ascii="Times New Roman" w:hAnsi="Times New Roman"/>
          <w:sz w:val="28"/>
          <w:szCs w:val="28"/>
        </w:rPr>
        <w:t>о</w:t>
      </w:r>
      <w:proofErr w:type="gramEnd"/>
      <w:r w:rsidRPr="001420E5">
        <w:rPr>
          <w:rFonts w:ascii="Times New Roman" w:hAnsi="Times New Roman"/>
          <w:sz w:val="28"/>
          <w:szCs w:val="28"/>
        </w:rPr>
        <w:t xml:space="preserve"> проделанной работе п</w:t>
      </w:r>
      <w:r>
        <w:rPr>
          <w:rFonts w:ascii="Times New Roman" w:hAnsi="Times New Roman"/>
          <w:sz w:val="28"/>
          <w:szCs w:val="28"/>
        </w:rPr>
        <w:t>редседателя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 </w:t>
      </w:r>
      <w:proofErr w:type="spellStart"/>
      <w:r w:rsidRPr="001420E5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14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20E5">
        <w:rPr>
          <w:rFonts w:ascii="Times New Roman" w:hAnsi="Times New Roman"/>
          <w:sz w:val="28"/>
          <w:szCs w:val="28"/>
        </w:rPr>
        <w:t xml:space="preserve"> 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20E5">
        <w:rPr>
          <w:rFonts w:ascii="Times New Roman" w:hAnsi="Times New Roman"/>
          <w:sz w:val="28"/>
          <w:szCs w:val="28"/>
        </w:rPr>
        <w:t>за</w:t>
      </w:r>
      <w:proofErr w:type="gramEnd"/>
      <w:r w:rsidRPr="0014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1420E5">
        <w:rPr>
          <w:rFonts w:ascii="Times New Roman" w:hAnsi="Times New Roman"/>
          <w:sz w:val="28"/>
          <w:szCs w:val="28"/>
        </w:rPr>
        <w:t xml:space="preserve"> год</w:t>
      </w: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о численности проживающих, на территории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276"/>
        <w:gridCol w:w="1276"/>
      </w:tblGrid>
      <w:tr w:rsidR="00814F39" w:rsidRPr="00181926" w:rsidTr="006C38B1">
        <w:tc>
          <w:tcPr>
            <w:tcW w:w="269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354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4111" w:type="dxa"/>
            <w:gridSpan w:val="3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 них:</w:t>
            </w:r>
          </w:p>
        </w:tc>
      </w:tr>
      <w:tr w:rsidR="00814F39" w:rsidRPr="00181926" w:rsidTr="006C38B1">
        <w:tc>
          <w:tcPr>
            <w:tcW w:w="269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  <w:proofErr w:type="gramEnd"/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  <w:proofErr w:type="gramEnd"/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  <w:proofErr w:type="gramEnd"/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Пионерский</w:t>
            </w:r>
          </w:p>
        </w:tc>
        <w:tc>
          <w:tcPr>
            <w:tcW w:w="3544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3241</w:t>
            </w:r>
          </w:p>
        </w:tc>
        <w:tc>
          <w:tcPr>
            <w:tcW w:w="1559" w:type="dxa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14F39" w:rsidRPr="00181926" w:rsidRDefault="001F4D61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814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</w:tc>
        <w:tc>
          <w:tcPr>
            <w:tcW w:w="3544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559" w:type="dxa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3790</w:t>
            </w:r>
          </w:p>
        </w:tc>
        <w:tc>
          <w:tcPr>
            <w:tcW w:w="1559" w:type="dxa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14F39" w:rsidRPr="00181926" w:rsidRDefault="001F4D61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14F39" w:rsidRPr="00181926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</w:tr>
    </w:tbl>
    <w:p w:rsidR="00814F39" w:rsidRPr="001420E5" w:rsidRDefault="00814F39" w:rsidP="00814F39">
      <w:pPr>
        <w:jc w:val="both"/>
        <w:rPr>
          <w:rFonts w:ascii="Times New Roman" w:hAnsi="Times New Roman"/>
          <w:sz w:val="28"/>
          <w:szCs w:val="28"/>
        </w:rPr>
      </w:pP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имеющихся хозяйств</w:t>
      </w:r>
      <w:r>
        <w:rPr>
          <w:rFonts w:ascii="Times New Roman" w:hAnsi="Times New Roman"/>
          <w:sz w:val="28"/>
          <w:szCs w:val="28"/>
        </w:rPr>
        <w:t>, предприятий</w:t>
      </w:r>
      <w:r w:rsidRPr="001420E5">
        <w:rPr>
          <w:rFonts w:ascii="Times New Roman" w:hAnsi="Times New Roman"/>
          <w:sz w:val="28"/>
          <w:szCs w:val="28"/>
        </w:rPr>
        <w:t xml:space="preserve"> на данной территории;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87"/>
        <w:gridCol w:w="3119"/>
      </w:tblGrid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tabs>
                <w:tab w:val="left" w:pos="1110"/>
                <w:tab w:val="left" w:pos="4155"/>
                <w:tab w:val="left" w:pos="47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Наименование хозяйства,</w:t>
            </w:r>
          </w:p>
          <w:p w:rsidR="00814F39" w:rsidRPr="00C37360" w:rsidRDefault="00814F39" w:rsidP="00A84807">
            <w:pPr>
              <w:tabs>
                <w:tab w:val="left" w:pos="495"/>
                <w:tab w:val="center" w:pos="3135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proofErr w:type="gramStart"/>
            <w:r w:rsidRPr="00C37360">
              <w:rPr>
                <w:rFonts w:ascii="Times New Roman" w:hAnsi="Times New Roman"/>
                <w:b/>
                <w:sz w:val="28"/>
              </w:rPr>
              <w:t>предприятия</w:t>
            </w:r>
            <w:proofErr w:type="gramEnd"/>
            <w:r w:rsidRPr="00C37360">
              <w:rPr>
                <w:rFonts w:ascii="Times New Roman" w:hAnsi="Times New Roman"/>
                <w:b/>
                <w:sz w:val="28"/>
              </w:rPr>
              <w:t>, учреждения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ФИО руководителя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Антонова Р.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Пионерская средняя общеобразовательная школа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Тимофеева С. В. 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C37360">
              <w:rPr>
                <w:rFonts w:ascii="Times New Roman" w:hAnsi="Times New Roman"/>
                <w:sz w:val="28"/>
              </w:rPr>
              <w:t>МКОУ  детский</w:t>
            </w:r>
            <w:proofErr w:type="gramEnd"/>
            <w:r w:rsidRPr="00C37360">
              <w:rPr>
                <w:rFonts w:ascii="Times New Roman" w:hAnsi="Times New Roman"/>
                <w:sz w:val="28"/>
              </w:rPr>
              <w:t xml:space="preserve"> сад «Золотой петушок»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Гущина Л.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МАД ОУ детский сад «Жар птица»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Недокушева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ДОД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районная детская школа искусств»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Цебинога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Пионерский ДК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Карпова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Пионерский фельдшерско-акушерский пункт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Еремина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Фельдшерско-акушерский пункт д. Мельникова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tabs>
                <w:tab w:val="center" w:pos="1451"/>
              </w:tabs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Балашова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Государственное учреждение отдел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вневедомствнной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охраны при ОВД МО г. Ирбит и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Жульдиков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В.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Областное государственное </w:t>
            </w:r>
            <w:proofErr w:type="gramStart"/>
            <w:r w:rsidRPr="00C37360">
              <w:rPr>
                <w:rFonts w:ascii="Times New Roman" w:hAnsi="Times New Roman"/>
                <w:sz w:val="28"/>
              </w:rPr>
              <w:t>учреждение  «</w:t>
            </w:r>
            <w:proofErr w:type="spellStart"/>
            <w:proofErr w:type="gramEnd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зональная ветеринарная лаборатория»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Красодымская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Т.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ПАО «Ростелеком»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Груздев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МУП ЖКХ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Сивков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«Управляющая компания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Речкалов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И. Р.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семеноводческая станция»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Горбунов С. В.</w:t>
            </w:r>
          </w:p>
        </w:tc>
      </w:tr>
      <w:tr w:rsidR="00814F39" w:rsidRPr="00C37360" w:rsidTr="006C38B1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Федеральное государственное учреждение государственная семенная инспекция по Свердловской области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отдел филиала ФГБУ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Россельхоз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центр»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Зубарева А. А.</w:t>
            </w:r>
          </w:p>
        </w:tc>
      </w:tr>
      <w:tr w:rsidR="00814F39" w:rsidRPr="00C37360" w:rsidTr="006C38B1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УФПС Свердловской области Филиал ФГУП «Почта России»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«Птицефабрика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Ляпунов Г.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Зубной кабинет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Кишкина М.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ТЦ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Мегастрой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Осинцев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«Строительная компания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Мегастрой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Вялков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Е. О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«Ипподромы России»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Береснева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87" w:type="dxa"/>
            <w:shd w:val="clear" w:color="auto" w:fill="auto"/>
          </w:tcPr>
          <w:p w:rsidR="00814F39" w:rsidRPr="00E35801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E3580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35801">
              <w:rPr>
                <w:rFonts w:ascii="Times New Roman" w:hAnsi="Times New Roman"/>
                <w:sz w:val="28"/>
                <w:szCs w:val="28"/>
              </w:rPr>
              <w:t>Светлое&amp;Темное</w:t>
            </w:r>
            <w:proofErr w:type="spellEnd"/>
            <w:r w:rsidRPr="00E358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Телесеть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Кузеванова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МУ «Служба субсидий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Ильиных И.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Архивный отдел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Хоробрых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</w:t>
            </w:r>
            <w:proofErr w:type="gramStart"/>
            <w:r w:rsidRPr="00C37360">
              <w:rPr>
                <w:rFonts w:ascii="Times New Roman" w:hAnsi="Times New Roman"/>
                <w:sz w:val="28"/>
              </w:rPr>
              <w:t>« Водолей</w:t>
            </w:r>
            <w:proofErr w:type="gram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Гилева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И. Ю.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«Малахит»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Мухина О. Ф.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Мухин Р. В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Мухин Р.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Бортников А.А.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Бортников А.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«Колосок»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Панова О.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СЦ «Аналитик»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«ЖЭК»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лесокомбинат»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Ульянченко С.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Ирбитское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РАЙПО ТЦ «Русь»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Максимкина Е.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Ирбитское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РАЙПО Столовая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«Магнит»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«Галатея»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Удинцева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Магазин фрукты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Симанов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Макарова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Макарова Л.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магазин «Визит»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Удинцева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Тоскуев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Тоскуев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А.А.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«Механик»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Алпацкий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ГОУ СОН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районный центр социального обслуживания населения отделение соц. обслуживания № 4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Боярникова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Филиал ЗАО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Уралбиовет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Альшевская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Большаков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Большаков В.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«Фиеста»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Кишкин В.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«Вертикаль»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Кочнев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«Гранд»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Федюков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Ирбитагрохимсервис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Сидорова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 Физкультурно-молодежный центр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Коростелев П.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«Колокольчик»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Голев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Е.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районная библиотека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Речкалова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Ю.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Парикмахерская ИП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Скоморохова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Скоморохова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«Калинка»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государственная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Козырчикова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А.</w:t>
            </w:r>
          </w:p>
        </w:tc>
      </w:tr>
      <w:tr w:rsidR="00744DFE" w:rsidRPr="00C37360" w:rsidTr="006C38B1">
        <w:tc>
          <w:tcPr>
            <w:tcW w:w="534" w:type="dxa"/>
            <w:shd w:val="clear" w:color="auto" w:fill="auto"/>
          </w:tcPr>
          <w:p w:rsidR="00744DFE" w:rsidRDefault="0023313F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487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«Продукты» д. Мельникова</w:t>
            </w:r>
          </w:p>
        </w:tc>
        <w:tc>
          <w:tcPr>
            <w:tcW w:w="3119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814F39" w:rsidRPr="001420E5" w:rsidRDefault="00814F39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14F39" w:rsidRPr="001420E5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проведенных</w:t>
      </w:r>
      <w:r w:rsidRPr="001420E5">
        <w:rPr>
          <w:rFonts w:ascii="Times New Roman" w:hAnsi="Times New Roman"/>
          <w:sz w:val="28"/>
          <w:szCs w:val="28"/>
        </w:rPr>
        <w:t xml:space="preserve"> собраниях</w:t>
      </w:r>
      <w:r>
        <w:rPr>
          <w:rFonts w:ascii="Times New Roman" w:hAnsi="Times New Roman"/>
          <w:sz w:val="28"/>
          <w:szCs w:val="28"/>
        </w:rPr>
        <w:t>, мероприятиях</w:t>
      </w:r>
      <w:r w:rsidRPr="001420E5"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итории</w:t>
      </w:r>
    </w:p>
    <w:tbl>
      <w:tblPr>
        <w:tblW w:w="10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85"/>
        <w:gridCol w:w="1877"/>
        <w:gridCol w:w="2516"/>
      </w:tblGrid>
      <w:tr w:rsidR="00814F39" w:rsidRPr="006A19AB" w:rsidTr="006C38B1">
        <w:tc>
          <w:tcPr>
            <w:tcW w:w="793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516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0435" w:rsidRPr="006A19AB" w:rsidTr="006C38B1">
        <w:tc>
          <w:tcPr>
            <w:tcW w:w="793" w:type="dxa"/>
            <w:shd w:val="clear" w:color="auto" w:fill="auto"/>
            <w:vAlign w:val="center"/>
          </w:tcPr>
          <w:p w:rsidR="00380435" w:rsidRPr="00380435" w:rsidRDefault="00BE43AE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0435" w:rsidRP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по установке контейнерных баков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E43AE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0435" w:rsidRPr="00380435" w:rsidRDefault="00BE43AE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  <w:r w:rsidR="00380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80435" w:rsidRP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80435" w:rsidRPr="006A19AB" w:rsidTr="006C38B1">
        <w:tc>
          <w:tcPr>
            <w:tcW w:w="793" w:type="dxa"/>
            <w:shd w:val="clear" w:color="auto" w:fill="auto"/>
            <w:vAlign w:val="center"/>
          </w:tcPr>
          <w:p w:rsidR="00380435" w:rsidRP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43AE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0435" w:rsidRP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по устройству пешеходного перехода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80435" w:rsidRPr="00380435" w:rsidRDefault="00380435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по вопросам ТКО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подключенных к газовым сетям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593205" w:rsidRPr="00380435" w:rsidRDefault="00593205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«Расчетный центр Урала»</w:t>
            </w:r>
          </w:p>
        </w:tc>
      </w:tr>
      <w:tr w:rsidR="0095188C" w:rsidRPr="006A19AB" w:rsidTr="006C38B1">
        <w:tc>
          <w:tcPr>
            <w:tcW w:w="793" w:type="dxa"/>
            <w:shd w:val="clear" w:color="auto" w:fill="auto"/>
            <w:vAlign w:val="center"/>
          </w:tcPr>
          <w:p w:rsidR="0095188C" w:rsidRPr="00380435" w:rsidRDefault="0095188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5188C" w:rsidRPr="00380435" w:rsidRDefault="0095188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Дню защитника Отечества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5188C" w:rsidRPr="00380435" w:rsidRDefault="0095188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5188C" w:rsidRPr="00380435" w:rsidRDefault="0095188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администрации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30-летию вывода войск из Афганистана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95188C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C94AB3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по реконструкции электрических сетей на стадионе</w:t>
            </w:r>
          </w:p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Пионерский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14F4D" w:rsidRPr="006A19AB" w:rsidTr="006C38B1">
        <w:tc>
          <w:tcPr>
            <w:tcW w:w="793" w:type="dxa"/>
            <w:shd w:val="clear" w:color="auto" w:fill="auto"/>
            <w:vAlign w:val="center"/>
          </w:tcPr>
          <w:p w:rsidR="00914F4D" w:rsidRPr="00380435" w:rsidRDefault="00BE43AE" w:rsidP="00BE4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трудовыми коллективами по рейтинговому голосованию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14F4D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14F4D" w:rsidRPr="00380435" w:rsidRDefault="00C94AB3" w:rsidP="00914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85" w:type="dxa"/>
            <w:shd w:val="clear" w:color="auto" w:fill="auto"/>
          </w:tcPr>
          <w:p w:rsidR="002902FD" w:rsidRPr="006A19AB" w:rsidRDefault="002902FD" w:rsidP="002902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на стадионе п. Пионерский праздника «Широкая масленица»</w:t>
            </w:r>
          </w:p>
        </w:tc>
        <w:tc>
          <w:tcPr>
            <w:tcW w:w="1877" w:type="dxa"/>
            <w:shd w:val="clear" w:color="auto" w:fill="auto"/>
          </w:tcPr>
          <w:p w:rsidR="002902FD" w:rsidRPr="006A19AB" w:rsidRDefault="002902FD" w:rsidP="002902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2902FD" w:rsidRPr="006A19AB" w:rsidRDefault="002902FD" w:rsidP="0029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жителями по вопросам благоустройства и расчистки снега по ул. Мира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rPr>
          <w:trHeight w:val="1366"/>
        </w:trPr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с жителями по решению вопроса о сносе самовольных построек на придомовой территории жилого дома № 8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85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77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  2019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85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6A19AB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A19AB">
              <w:rPr>
                <w:rFonts w:ascii="Times New Roman" w:hAnsi="Times New Roman"/>
                <w:sz w:val="28"/>
                <w:szCs w:val="28"/>
              </w:rPr>
              <w:t xml:space="preserve"> празднованию Дня Победы</w:t>
            </w:r>
          </w:p>
        </w:tc>
        <w:tc>
          <w:tcPr>
            <w:tcW w:w="1877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2516" w:type="dxa"/>
            <w:shd w:val="clear" w:color="auto" w:fill="auto"/>
          </w:tcPr>
          <w:p w:rsidR="002902FD" w:rsidRPr="006A19AB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администрация, Пионерский ДК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подрядчиком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24-25.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Мельникова,</w:t>
            </w:r>
          </w:p>
          <w:p w:rsidR="00BE43AE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Садовая, организац</w:t>
            </w:r>
            <w:r w:rsidR="00BE43AE">
              <w:rPr>
                <w:rFonts w:ascii="Times New Roman" w:hAnsi="Times New Roman"/>
                <w:sz w:val="28"/>
                <w:szCs w:val="28"/>
              </w:rPr>
              <w:t>ия водоотведения по ул. Садовой,</w:t>
            </w:r>
          </w:p>
          <w:p w:rsidR="002902FD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Новой,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дороги.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Собрание, по определению места расположения Обелиска ветеранам ВОВ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E43AE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16.05.2019,</w:t>
            </w:r>
          </w:p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и начальником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РКЭС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Н. С. Борисевичем, по реконструкции электрических сетей для строительства спортивного «Парка отдыха»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по монтажу газопровода к ОАО «Птицефабрика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по реконструкции электрических сетей для строительства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ул. Мира д. 25, по несанкционированным хозяйственным постройкам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ул. Мира д. 25, по демонтажу несанкционированных хозяйственных построек.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39-40.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с жителями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8, по переносу контейнерных баков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с жителями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8, по сбору ТБО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с представителями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решение вопроса по муниципальному жилью ул. Молодежная, 2-2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Собрание, решение вопроса по благоустройству территории после газификации ОАО «Птицефабрика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BE43AE">
              <w:rPr>
                <w:rFonts w:ascii="Times New Roman" w:hAnsi="Times New Roman"/>
                <w:sz w:val="28"/>
                <w:szCs w:val="28"/>
              </w:rPr>
              <w:t>-47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Pr="00380435" w:rsidRDefault="00BE43AE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Мельникова, ул. Цветочная по водоснабжению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Совещание, по благоустройству пешеходного перехода у магазина «Пикник»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субботника на территории Пионерской территориальной администрации с участием всех предприятий и организаций 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«День солидарности в борьбе с терроризмом»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ул. Лесная, 19, решение вопроса по водоотведению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реконструкции теплицы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по ремонту дороги </w:t>
            </w:r>
          </w:p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Мельникова, ул. Новая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Пионерской ветеранской организации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902FD" w:rsidRPr="006A19AB" w:rsidTr="006C38B1">
        <w:tc>
          <w:tcPr>
            <w:tcW w:w="793" w:type="dxa"/>
            <w:shd w:val="clear" w:color="auto" w:fill="auto"/>
            <w:vAlign w:val="center"/>
          </w:tcPr>
          <w:p w:rsidR="002902FD" w:rsidRPr="00380435" w:rsidRDefault="00AA54F2" w:rsidP="00905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29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902FD" w:rsidRPr="00380435" w:rsidRDefault="002902FD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Совещание, решение вопроса по сетям коммуникации к бывшей теплице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902FD" w:rsidRPr="00380435" w:rsidRDefault="00B14690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902FD" w:rsidRPr="00380435" w:rsidRDefault="00B14690" w:rsidP="002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Pr="00380435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Pr="00380435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Совещание, организация видеонаблюдения в местах общего пользования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ко Дню пожилого человека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депутатом государственной Думы Ивановым М. А. и депутатом Законодательного Собрания Свердловской области Тресковой Е. А.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Pr="00380435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14690" w:rsidRPr="006A19AB" w:rsidTr="006C38B1">
        <w:tc>
          <w:tcPr>
            <w:tcW w:w="793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  <w:r w:rsidR="00B146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B14690" w:rsidRDefault="00B14690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перевыборочное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собрание Совета ветеранов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4690" w:rsidRDefault="00AA54F2" w:rsidP="00B14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Pr="00380435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Pr="00380435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Pr="00380435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министром энергетики и ЖКХ Свердловской области – Смирновым Н. Б.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по строительству детской площадки, ул. Молодежная 18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активистами д. Мельникова, обсуждение вопроса по установке Обелиске в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Default="00AA54F2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AA54F2" w:rsidRPr="006A19AB" w:rsidTr="006C38B1">
        <w:tc>
          <w:tcPr>
            <w:tcW w:w="793" w:type="dxa"/>
            <w:shd w:val="clear" w:color="auto" w:fill="auto"/>
            <w:vAlign w:val="center"/>
          </w:tcPr>
          <w:p w:rsidR="00AA54F2" w:rsidRDefault="004D5391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A54F2" w:rsidRDefault="004D5391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проведению </w:t>
            </w:r>
            <w:r w:rsidR="002A5DCE">
              <w:rPr>
                <w:rFonts w:ascii="Times New Roman" w:hAnsi="Times New Roman"/>
                <w:sz w:val="28"/>
                <w:szCs w:val="28"/>
              </w:rPr>
              <w:t>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«Успех – дело общее»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A54F2" w:rsidRDefault="002A5DCE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A54F2" w:rsidRDefault="002A5DCE" w:rsidP="00AA5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2A5DCE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Pr="00380435" w:rsidRDefault="002A5DCE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строительству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Pr="00380435" w:rsidRDefault="002A5DCE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Pr="00380435" w:rsidRDefault="002A5DCE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организации работы хоккейного корта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E2447" w:rsidRPr="006A19AB" w:rsidTr="006C38B1">
        <w:tc>
          <w:tcPr>
            <w:tcW w:w="793" w:type="dxa"/>
            <w:shd w:val="clear" w:color="auto" w:fill="auto"/>
            <w:vAlign w:val="center"/>
          </w:tcPr>
          <w:p w:rsidR="009E2447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9E2447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1 этапа строительства спортивного «Парка отдыха»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E2447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E2447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9A0A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проведению мероприятий посвященных Дню Героя.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9A0A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4E5E28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выбору места для строительства Обелиска ВОВ в </w:t>
            </w:r>
          </w:p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Пионерская территориальная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администрация, Пионерский ДК</w:t>
            </w:r>
          </w:p>
        </w:tc>
      </w:tr>
      <w:tr w:rsidR="004E5E28" w:rsidRPr="006A19AB" w:rsidTr="006C38B1">
        <w:tc>
          <w:tcPr>
            <w:tcW w:w="793" w:type="dxa"/>
            <w:shd w:val="clear" w:color="auto" w:fill="auto"/>
            <w:vAlign w:val="center"/>
          </w:tcPr>
          <w:p w:rsidR="004E5E28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4E5E28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Совещание, организация движения пешеходов и транспорта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E5E28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E5E28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BE43AE">
              <w:rPr>
                <w:rFonts w:ascii="Times New Roman" w:hAnsi="Times New Roman"/>
                <w:sz w:val="28"/>
                <w:szCs w:val="28"/>
              </w:rPr>
              <w:t>-86</w:t>
            </w:r>
            <w:r w:rsidR="004E5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4E5E28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Совещание, решение вопроса по переносу остановочного пункта в</w:t>
            </w:r>
          </w:p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Мельникова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  <w:r w:rsidR="00BE43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43AE" w:rsidRDefault="00BE43AE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4E5E28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C46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5DCE" w:rsidRPr="006A19AB" w:rsidTr="006C38B1">
        <w:tc>
          <w:tcPr>
            <w:tcW w:w="793" w:type="dxa"/>
            <w:shd w:val="clear" w:color="auto" w:fill="auto"/>
            <w:vAlign w:val="center"/>
          </w:tcPr>
          <w:p w:rsidR="002A5DCE" w:rsidRDefault="009E2447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C46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A5DCE" w:rsidRDefault="00C4696B" w:rsidP="002A5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C4696B" w:rsidRPr="006A19AB" w:rsidTr="006C38B1">
        <w:tc>
          <w:tcPr>
            <w:tcW w:w="793" w:type="dxa"/>
            <w:shd w:val="clear" w:color="auto" w:fill="auto"/>
            <w:vAlign w:val="center"/>
          </w:tcPr>
          <w:p w:rsidR="00C4696B" w:rsidRDefault="009E2447" w:rsidP="00C4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C469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  <w:shd w:val="clear" w:color="auto" w:fill="auto"/>
          </w:tcPr>
          <w:p w:rsidR="00C4696B" w:rsidRPr="006A19AB" w:rsidRDefault="00C4696B" w:rsidP="00C46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празднованию Нового года</w:t>
            </w:r>
          </w:p>
        </w:tc>
        <w:tc>
          <w:tcPr>
            <w:tcW w:w="1877" w:type="dxa"/>
            <w:shd w:val="clear" w:color="auto" w:fill="auto"/>
          </w:tcPr>
          <w:p w:rsidR="00C4696B" w:rsidRPr="006A19AB" w:rsidRDefault="00C4696B" w:rsidP="00C4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2019 – январь 2020 </w:t>
            </w:r>
          </w:p>
        </w:tc>
        <w:tc>
          <w:tcPr>
            <w:tcW w:w="2516" w:type="dxa"/>
            <w:shd w:val="clear" w:color="auto" w:fill="auto"/>
          </w:tcPr>
          <w:p w:rsidR="00C4696B" w:rsidRDefault="00C4696B" w:rsidP="00C46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696B" w:rsidRPr="006A19AB" w:rsidRDefault="00C4696B" w:rsidP="00C46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</w:tbl>
    <w:p w:rsidR="006C38B1" w:rsidRDefault="006C38B1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20E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420E5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ных полномочиях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FC6BF7" w:rsidRDefault="00AC6FA3" w:rsidP="00FC6BF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2019 года составил 5 158 268</w:t>
      </w:r>
      <w:r w:rsidR="00FC6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исполнение составило 99,42</w:t>
      </w:r>
      <w:r w:rsidR="00FC6BF7">
        <w:rPr>
          <w:rFonts w:ascii="Times New Roman" w:hAnsi="Times New Roman"/>
          <w:sz w:val="28"/>
          <w:szCs w:val="28"/>
        </w:rPr>
        <w:t xml:space="preserve"> %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425"/>
      </w:tblGrid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дорог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528 067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Грейдирование</w:t>
            </w:r>
            <w:proofErr w:type="spellEnd"/>
            <w:r w:rsidR="00FC6BF7">
              <w:rPr>
                <w:rFonts w:ascii="Times New Roman" w:hAnsi="Times New Roman"/>
                <w:sz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Пионерский и </w:t>
            </w:r>
          </w:p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Мельникова</w:t>
            </w:r>
          </w:p>
        </w:tc>
        <w:tc>
          <w:tcPr>
            <w:tcW w:w="3425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65 600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Исправление профиля грунтовых дорог </w:t>
            </w:r>
          </w:p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 Мельникова </w:t>
            </w:r>
          </w:p>
        </w:tc>
        <w:tc>
          <w:tcPr>
            <w:tcW w:w="3425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82 200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мусора вдоль дорог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102 292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вывоз мусора с мест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117 169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Оплата за уличное освещение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41E77">
              <w:rPr>
                <w:rFonts w:ascii="Times New Roman" w:hAnsi="Times New Roman"/>
                <w:sz w:val="28"/>
              </w:rPr>
              <w:t> 655</w:t>
            </w:r>
            <w:r w:rsidRPr="009F60B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Обслуживание и ремонт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168 111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Опашка территории (создание противопожарной полосы)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C6BF7" w:rsidRPr="009F60B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контейнерных площадок</w:t>
            </w:r>
          </w:p>
        </w:tc>
        <w:tc>
          <w:tcPr>
            <w:tcW w:w="3425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B41E7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Обустройство детской площадки </w:t>
            </w:r>
          </w:p>
          <w:p w:rsidR="00FC6BF7" w:rsidRDefault="00B41E77" w:rsidP="00B41E7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 Пионерский, ул. Молодежная 18</w:t>
            </w:r>
          </w:p>
        </w:tc>
        <w:tc>
          <w:tcPr>
            <w:tcW w:w="3425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217 0</w:t>
            </w:r>
            <w:r w:rsidR="00FC6BF7">
              <w:rPr>
                <w:rFonts w:ascii="Times New Roman" w:hAnsi="Times New Roman"/>
                <w:sz w:val="28"/>
              </w:rPr>
              <w:t>60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C6BF7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мест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  <w:r w:rsidR="00FC6BF7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Планировочные работы по </w:t>
            </w:r>
            <w:r w:rsidR="006C38B1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Спортивному парку отдыха</w:t>
            </w:r>
            <w:r w:rsidR="006C38B1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425" w:type="dxa"/>
            <w:shd w:val="clear" w:color="auto" w:fill="auto"/>
          </w:tcPr>
          <w:p w:rsidR="00B41E7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80 000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41E77" w:rsidRDefault="006C38B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Обрезка деревьев в местах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B41E77" w:rsidRDefault="006C38B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48 000</w:t>
            </w:r>
          </w:p>
        </w:tc>
      </w:tr>
      <w:tr w:rsidR="006C38B1" w:rsidRPr="009F60B1" w:rsidTr="006C38B1">
        <w:tc>
          <w:tcPr>
            <w:tcW w:w="959" w:type="dxa"/>
            <w:shd w:val="clear" w:color="auto" w:fill="auto"/>
          </w:tcPr>
          <w:p w:rsidR="006C38B1" w:rsidRDefault="006C38B1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C38B1" w:rsidRDefault="006C38B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пешеходной зоны (от магазина «Магнит» до «Спортивного парка отдыха»)</w:t>
            </w:r>
          </w:p>
        </w:tc>
        <w:tc>
          <w:tcPr>
            <w:tcW w:w="3425" w:type="dxa"/>
            <w:shd w:val="clear" w:color="auto" w:fill="auto"/>
          </w:tcPr>
          <w:p w:rsidR="006C38B1" w:rsidRDefault="006C38B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</w:tr>
    </w:tbl>
    <w:p w:rsidR="00FC6BF7" w:rsidRDefault="00FC6BF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о работе с обращениями граждан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430"/>
      </w:tblGrid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Тематика вопроса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Количество вопросов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ЖКХ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DB21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  <w:r w:rsidR="001304C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Ремонт дорог (мостов, плотин)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Землепользование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Управление муниципальн</w:t>
            </w:r>
            <w:r>
              <w:rPr>
                <w:rFonts w:ascii="Times New Roman" w:hAnsi="Times New Roman"/>
                <w:sz w:val="28"/>
              </w:rPr>
              <w:t>ой собственностью (приватизация,</w:t>
            </w:r>
            <w:r w:rsidRPr="009F60B1">
              <w:rPr>
                <w:rFonts w:ascii="Times New Roman" w:hAnsi="Times New Roman"/>
                <w:sz w:val="28"/>
              </w:rPr>
              <w:t xml:space="preserve"> аренда)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Социальное обеспечение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Материальная помощь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Торговля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BE43A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Здравоохранение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Финансы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Связь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Архив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Трудоустройство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700F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Культура, спорт, молодежь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lastRenderedPageBreak/>
              <w:t>Агропромышленный комплекс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Миграционная служба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Другие вопросы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4D3EB5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4D3EB5" w:rsidP="006C38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2856</w:t>
            </w:r>
          </w:p>
        </w:tc>
      </w:tr>
    </w:tbl>
    <w:p w:rsidR="004D3EB5" w:rsidRDefault="004D3EB5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20E5"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2E2A63" w:rsidRPr="00C36C76" w:rsidTr="002E2A63">
        <w:tc>
          <w:tcPr>
            <w:tcW w:w="883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2E2A63" w:rsidRPr="00C36C76" w:rsidRDefault="002E2A63" w:rsidP="00E9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726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C76"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2E2A63" w:rsidRPr="00C36C76" w:rsidTr="002E2A63">
        <w:trPr>
          <w:trHeight w:val="1048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Рейд по противопожарной безопасности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Янва</w:t>
            </w:r>
            <w:bookmarkStart w:id="0" w:name="_GoBack"/>
            <w:bookmarkEnd w:id="0"/>
            <w:r w:rsidRPr="00C36C76">
              <w:rPr>
                <w:rFonts w:ascii="Times New Roman" w:hAnsi="Times New Roman"/>
                <w:sz w:val="28"/>
              </w:rPr>
              <w:t>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Дню Защитника Отечества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Международному женскому дню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на стадионе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 п. Пионерский праздника «Широкая масленица»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</w:t>
            </w:r>
            <w:r>
              <w:rPr>
                <w:rFonts w:ascii="Times New Roman" w:hAnsi="Times New Roman"/>
                <w:sz w:val="28"/>
              </w:rPr>
              <w:t xml:space="preserve"> территориальная администрация, 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 – май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</w:t>
            </w:r>
            <w:r w:rsidR="00E379B7">
              <w:rPr>
                <w:rFonts w:ascii="Times New Roman" w:hAnsi="Times New Roman"/>
                <w:sz w:val="28"/>
              </w:rPr>
              <w:t>ство Спортивного парка отдыха. 2</w:t>
            </w:r>
            <w:r>
              <w:rPr>
                <w:rFonts w:ascii="Times New Roman" w:hAnsi="Times New Roman"/>
                <w:sz w:val="28"/>
              </w:rPr>
              <w:t xml:space="preserve"> этап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- октябрь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МО, 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Конкурс по благоустройству территории среди предприятий, индивидуальных предпринимателей, жителей многоквартирных домов и частного сектора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Апрель-сентябрь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Праздник «Маёвка»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01.05.2020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МО, </w:t>
            </w: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2E2A63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</w:t>
            </w:r>
            <w:r w:rsidRPr="00C36C76">
              <w:rPr>
                <w:rFonts w:ascii="Times New Roman" w:hAnsi="Times New Roman"/>
                <w:sz w:val="28"/>
              </w:rPr>
              <w:t xml:space="preserve"> празднованию Дня Победы</w:t>
            </w:r>
            <w:r w:rsidR="006C38B1">
              <w:rPr>
                <w:rFonts w:ascii="Times New Roman" w:hAnsi="Times New Roman"/>
                <w:sz w:val="28"/>
              </w:rPr>
              <w:t>.</w:t>
            </w:r>
          </w:p>
          <w:p w:rsidR="006C38B1" w:rsidRPr="00C36C76" w:rsidRDefault="006C38B1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фестиваля «Салют Победа».</w:t>
            </w:r>
          </w:p>
        </w:tc>
        <w:tc>
          <w:tcPr>
            <w:tcW w:w="1810" w:type="dxa"/>
          </w:tcPr>
          <w:p w:rsidR="002E2A63" w:rsidRPr="00C36C76" w:rsidRDefault="006C38B1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</w:t>
            </w:r>
            <w:r w:rsidR="002E2A63" w:rsidRPr="00C36C76"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2726" w:type="dxa"/>
          </w:tcPr>
          <w:p w:rsidR="002E2A63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</w:t>
            </w:r>
            <w:r>
              <w:rPr>
                <w:rFonts w:ascii="Times New Roman" w:hAnsi="Times New Roman"/>
                <w:sz w:val="28"/>
              </w:rPr>
              <w:t>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Митинг «День памяти» 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22.06.2020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2E2A63" w:rsidRPr="00C36C76" w:rsidRDefault="006C38B1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«Спортивного парка отдыха»</w:t>
            </w:r>
          </w:p>
        </w:tc>
        <w:tc>
          <w:tcPr>
            <w:tcW w:w="1810" w:type="dxa"/>
          </w:tcPr>
          <w:p w:rsidR="002E2A63" w:rsidRPr="00C36C76" w:rsidRDefault="006C38B1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Июль-август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Пионерская территориальная администрация, </w:t>
            </w: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Август - 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Месячник ко Дню пожилого человека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Строительство снежного городка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Мероприятия, посвященные празднованию Нового года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2020 – январь 2021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Пионерская территориальная администрация, </w:t>
            </w: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</w:tbl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Юбилейные даты на предстоящий год (предприятий, учреждений, руководителей):</w:t>
      </w:r>
    </w:p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детский сад «Жар птица» - январь 2020 (5 лет);</w:t>
      </w:r>
    </w:p>
    <w:p w:rsidR="00FF296D" w:rsidRDefault="00FF296D" w:rsidP="006C38B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Пионерская СОШ – октябрь 2020 (30 лет).</w:t>
      </w:r>
    </w:p>
    <w:p w:rsidR="006B0AFE" w:rsidRDefault="006B0AFE"/>
    <w:sectPr w:rsidR="006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F66FD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46E23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9"/>
    <w:rsid w:val="001304CE"/>
    <w:rsid w:val="001F4D61"/>
    <w:rsid w:val="0023313F"/>
    <w:rsid w:val="00267BA6"/>
    <w:rsid w:val="002902FD"/>
    <w:rsid w:val="002A5DCE"/>
    <w:rsid w:val="002E2A63"/>
    <w:rsid w:val="00380435"/>
    <w:rsid w:val="003865B6"/>
    <w:rsid w:val="003A513F"/>
    <w:rsid w:val="004835BF"/>
    <w:rsid w:val="004D3EB5"/>
    <w:rsid w:val="004D5391"/>
    <w:rsid w:val="004E5E28"/>
    <w:rsid w:val="00516D92"/>
    <w:rsid w:val="00593205"/>
    <w:rsid w:val="006B0AFE"/>
    <w:rsid w:val="006C38B1"/>
    <w:rsid w:val="00744DFE"/>
    <w:rsid w:val="00814F39"/>
    <w:rsid w:val="0090529F"/>
    <w:rsid w:val="00914F4D"/>
    <w:rsid w:val="0095188C"/>
    <w:rsid w:val="009A0A6B"/>
    <w:rsid w:val="009E2447"/>
    <w:rsid w:val="00A23F32"/>
    <w:rsid w:val="00A700FC"/>
    <w:rsid w:val="00A84807"/>
    <w:rsid w:val="00AA54F2"/>
    <w:rsid w:val="00AC6FA3"/>
    <w:rsid w:val="00B14690"/>
    <w:rsid w:val="00B41E77"/>
    <w:rsid w:val="00BE43AE"/>
    <w:rsid w:val="00C4696B"/>
    <w:rsid w:val="00C80D5D"/>
    <w:rsid w:val="00C94AB3"/>
    <w:rsid w:val="00DB2134"/>
    <w:rsid w:val="00E379B7"/>
    <w:rsid w:val="00E9050C"/>
    <w:rsid w:val="00FC65D8"/>
    <w:rsid w:val="00FC6BF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A4B-CCCD-4A4A-950F-A0F65A0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Pioneraskiy</dc:creator>
  <cp:keywords/>
  <dc:description/>
  <cp:lastModifiedBy>Pioneraskiy</cp:lastModifiedBy>
  <cp:revision>9</cp:revision>
  <cp:lastPrinted>2020-03-10T05:23:00Z</cp:lastPrinted>
  <dcterms:created xsi:type="dcterms:W3CDTF">2020-02-17T11:16:00Z</dcterms:created>
  <dcterms:modified xsi:type="dcterms:W3CDTF">2020-03-10T11:16:00Z</dcterms:modified>
</cp:coreProperties>
</file>