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D" w:rsidRPr="0053057F" w:rsidRDefault="00587A5D" w:rsidP="00587A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57F">
        <w:rPr>
          <w:rFonts w:ascii="Times New Roman" w:hAnsi="Times New Roman"/>
          <w:b/>
          <w:bCs/>
          <w:sz w:val="24"/>
          <w:szCs w:val="24"/>
        </w:rPr>
        <w:t xml:space="preserve">ОТЧЕТ            </w:t>
      </w:r>
    </w:p>
    <w:p w:rsidR="00587A5D" w:rsidRPr="0053057F" w:rsidRDefault="00587A5D" w:rsidP="00587A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057F">
        <w:rPr>
          <w:rFonts w:ascii="Times New Roman" w:hAnsi="Times New Roman"/>
          <w:sz w:val="24"/>
          <w:szCs w:val="24"/>
        </w:rPr>
        <w:t xml:space="preserve">о проделанной работе председателя </w:t>
      </w:r>
      <w:proofErr w:type="spellStart"/>
      <w:r w:rsidRPr="0053057F">
        <w:rPr>
          <w:rFonts w:ascii="Times New Roman" w:hAnsi="Times New Roman"/>
          <w:bCs/>
          <w:iCs/>
          <w:sz w:val="24"/>
          <w:szCs w:val="24"/>
        </w:rPr>
        <w:t>Килачевской</w:t>
      </w:r>
      <w:proofErr w:type="spellEnd"/>
      <w:r w:rsidRPr="0053057F">
        <w:rPr>
          <w:rFonts w:ascii="Times New Roman" w:hAnsi="Times New Roman"/>
          <w:bCs/>
          <w:iCs/>
          <w:sz w:val="24"/>
          <w:szCs w:val="24"/>
        </w:rPr>
        <w:t xml:space="preserve"> территориальной администрации</w:t>
      </w:r>
      <w:r w:rsidRPr="00530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57F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53057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87A5D" w:rsidRPr="0053057F" w:rsidRDefault="00587A5D" w:rsidP="00587A5D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A5D" w:rsidRPr="0053057F" w:rsidRDefault="00587A5D" w:rsidP="00587A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57F">
        <w:rPr>
          <w:rFonts w:ascii="Times New Roman" w:hAnsi="Times New Roman"/>
          <w:b/>
          <w:bCs/>
          <w:sz w:val="24"/>
          <w:szCs w:val="24"/>
        </w:rPr>
        <w:t xml:space="preserve">Информация о численности населения </w:t>
      </w:r>
      <w:proofErr w:type="gramStart"/>
      <w:r w:rsidRPr="0053057F">
        <w:rPr>
          <w:rFonts w:ascii="Times New Roman" w:hAnsi="Times New Roman"/>
          <w:b/>
          <w:bCs/>
          <w:sz w:val="24"/>
          <w:szCs w:val="24"/>
        </w:rPr>
        <w:t>проживающих</w:t>
      </w:r>
      <w:proofErr w:type="gramEnd"/>
      <w:r w:rsidRPr="0053057F">
        <w:rPr>
          <w:rFonts w:ascii="Times New Roman" w:hAnsi="Times New Roman"/>
          <w:b/>
          <w:bCs/>
          <w:sz w:val="24"/>
          <w:szCs w:val="24"/>
        </w:rPr>
        <w:t xml:space="preserve">, на территории </w:t>
      </w:r>
      <w:proofErr w:type="spellStart"/>
      <w:r w:rsidRPr="0053057F">
        <w:rPr>
          <w:rFonts w:ascii="Times New Roman" w:hAnsi="Times New Roman"/>
          <w:b/>
          <w:bCs/>
          <w:iCs/>
          <w:sz w:val="24"/>
          <w:szCs w:val="24"/>
        </w:rPr>
        <w:t>Килачевской</w:t>
      </w:r>
      <w:proofErr w:type="spellEnd"/>
      <w:r w:rsidRPr="0053057F">
        <w:rPr>
          <w:rFonts w:ascii="Times New Roman" w:hAnsi="Times New Roman"/>
          <w:b/>
          <w:bCs/>
          <w:iCs/>
          <w:sz w:val="24"/>
          <w:szCs w:val="24"/>
        </w:rPr>
        <w:t xml:space="preserve"> территориальной администрации на 2020 год.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753"/>
        <w:gridCol w:w="1218"/>
        <w:gridCol w:w="995"/>
        <w:gridCol w:w="1829"/>
      </w:tblGrid>
      <w:tr w:rsidR="00587A5D" w:rsidRPr="0053057F" w:rsidTr="00980271">
        <w:trPr>
          <w:trHeight w:val="51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87A5D" w:rsidRPr="0053057F" w:rsidRDefault="00587A5D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587A5D" w:rsidRPr="0053057F" w:rsidRDefault="00587A5D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из них в 2020 году</w:t>
            </w:r>
          </w:p>
        </w:tc>
      </w:tr>
      <w:tr w:rsidR="00587A5D" w:rsidRPr="0053057F" w:rsidTr="00980271">
        <w:trPr>
          <w:trHeight w:val="517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умерло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работающие</w:t>
            </w:r>
          </w:p>
        </w:tc>
      </w:tr>
      <w:tr w:rsidR="00587A5D" w:rsidRPr="0053057F" w:rsidTr="00980271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7</w:t>
            </w:r>
            <w:r w:rsidR="006C3785" w:rsidRPr="0053057F">
              <w:rPr>
                <w:rFonts w:ascii="Times New Roman" w:hAnsi="Times New Roman"/>
                <w:sz w:val="24"/>
                <w:szCs w:val="24"/>
              </w:rPr>
              <w:t>2</w:t>
            </w:r>
            <w:r w:rsidRPr="0053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A5D" w:rsidRPr="0053057F" w:rsidTr="00980271">
        <w:trPr>
          <w:trHeight w:val="33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26</w:t>
            </w:r>
            <w:r w:rsidR="006C3785" w:rsidRPr="00530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7A5D" w:rsidRPr="0053057F" w:rsidTr="00980271">
        <w:trPr>
          <w:trHeight w:val="2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  <w:r w:rsidR="006C3785" w:rsidRPr="005305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87A5D" w:rsidRPr="0053057F" w:rsidTr="00980271">
        <w:trPr>
          <w:trHeight w:val="2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д. Первомайская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87A5D" w:rsidRPr="0053057F" w:rsidTr="00980271">
        <w:trPr>
          <w:trHeight w:val="25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д. Шарапова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87A5D" w:rsidRPr="0053057F" w:rsidTr="00980271">
        <w:trPr>
          <w:trHeight w:val="34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13</w:t>
            </w:r>
            <w:r w:rsidR="006C3785" w:rsidRPr="005305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A5D" w:rsidRPr="0053057F" w:rsidTr="00980271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87A5D" w:rsidRPr="0053057F" w:rsidTr="00980271">
        <w:trPr>
          <w:trHeight w:val="2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д. Буланова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7A5D" w:rsidRPr="0053057F" w:rsidTr="00980271">
        <w:trPr>
          <w:trHeight w:val="1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3785" w:rsidRPr="0053057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3057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3057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3785" w:rsidRPr="005305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3057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1504</w:t>
            </w:r>
          </w:p>
        </w:tc>
      </w:tr>
    </w:tbl>
    <w:p w:rsidR="00587A5D" w:rsidRPr="0053057F" w:rsidRDefault="00587A5D" w:rsidP="0053057F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7A5D" w:rsidRPr="0053057F" w:rsidRDefault="00587A5D" w:rsidP="00587A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57F">
        <w:rPr>
          <w:rFonts w:ascii="Times New Roman" w:hAnsi="Times New Roman"/>
          <w:b/>
          <w:sz w:val="24"/>
          <w:szCs w:val="24"/>
        </w:rPr>
        <w:t>Информация имеющихся хозяйств, предприятий на данной территории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Емельянова Елена Михайловна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Никифоров Анатолий Сергеевич председатель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Евдокимова Анна Васильевна</w:t>
            </w:r>
            <w:r w:rsidR="00587A5D" w:rsidRPr="0053057F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Акишева Ирина Вячеславовна, заведующая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Родионова Наталья Владимировна, заведующая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Евдокимова Наталья Владимировна, заведующая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сельскохозяйственного производственного кооператива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 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Мокроносова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председатель профкома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общеврачебная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6C3785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Трофимова Елена Анатольевна,</w:t>
            </w:r>
            <w:r w:rsidR="00587A5D" w:rsidRPr="0053057F">
              <w:rPr>
                <w:rFonts w:ascii="Times New Roman" w:hAnsi="Times New Roman"/>
                <w:sz w:val="24"/>
                <w:szCs w:val="24"/>
              </w:rPr>
              <w:t xml:space="preserve"> фельдшер</w:t>
            </w:r>
          </w:p>
        </w:tc>
      </w:tr>
      <w:tr w:rsidR="003235BE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E" w:rsidRPr="0053057F" w:rsidRDefault="003235BE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E" w:rsidRPr="0053057F" w:rsidRDefault="003235BE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E" w:rsidRPr="0053057F" w:rsidRDefault="003235BE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Прядеин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Чувашева Светлана Александровна, фельдшер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Аникина Светлана Геннадьевна, фельдшер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МБУ ЦКС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Говорухина Оксана Олеговна, художественный руководитель</w:t>
            </w:r>
          </w:p>
        </w:tc>
      </w:tr>
      <w:tr w:rsidR="00587A5D" w:rsidRPr="0053057F" w:rsidTr="00587A5D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МКУ ЦБС 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Елена Сергеевна, библиотекарь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МБУ ЦКС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Иванов Эдуард Юрьевич,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МКУ ЦБС 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Епанчинцева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Ирина Юрьевна,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МБУ ЦКС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Ковалевич Надежда Константиновна, заведующая сектором по КМР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МКУ ЦБС 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Максимова Елена Валерьевна, библиотекарь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МБУ ЦКС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Скутина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Лариса Николаевна, 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МБУ ЦКС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Кривых Светлана Михайловна, заведующая отделом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МКУ ЦБС 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Культикова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библиотекарь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почтамп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ОПС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Килачевское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Лариса Михайловна,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УФПС Свердловской области – филиал ФГУП «Почта России»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почтамп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Якшинское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Катерева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Елена Сергеевна, начальник ОПС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ОКВКУ 7003/0767 Свердловское отделение 7003 Уральский банк ПАО Сбербанк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старший менеджер по обслуживанию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ОАО «Ростелеком»</w:t>
            </w:r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057F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АТС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Акишев Сергей Владимирович, электромонтер линейных сооружений связи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Килачевское</w:t>
            </w:r>
            <w:proofErr w:type="spellEnd"/>
          </w:p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Кузьминых Елена Степановна, председатель</w:t>
            </w:r>
          </w:p>
        </w:tc>
      </w:tr>
      <w:tr w:rsidR="00587A5D" w:rsidRPr="0053057F" w:rsidTr="00587A5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колхоз имени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Потапова Татьяна Викторовна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Исаков Амин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Абитчанов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В.Н.,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Абитчанов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ООО «Бирюза»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Усова Татьяна Геннадьевна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ИП Мясников В.О.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Мясников Виктор Олегович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ИП Пьянкова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Пьянкова Ирина Ивановна</w:t>
            </w:r>
          </w:p>
        </w:tc>
      </w:tr>
      <w:tr w:rsidR="00587A5D" w:rsidRPr="0053057F" w:rsidTr="00587A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87A5D" w:rsidP="00587A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Приход в честь введения </w:t>
            </w:r>
            <w:proofErr w:type="gramStart"/>
            <w:r w:rsidRPr="0053057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Мошковцева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Маргарита Викторовна, председатель прихода</w:t>
            </w:r>
          </w:p>
        </w:tc>
      </w:tr>
    </w:tbl>
    <w:p w:rsidR="00587A5D" w:rsidRPr="0053057F" w:rsidRDefault="00587A5D" w:rsidP="00587A5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80271" w:rsidRDefault="00980271" w:rsidP="0098027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71" w:rsidRDefault="00980271" w:rsidP="0098027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4F2" w:rsidRDefault="00C504F2" w:rsidP="0098027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4F2" w:rsidRDefault="00C504F2" w:rsidP="0098027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71" w:rsidRPr="00980271" w:rsidRDefault="00980271" w:rsidP="0098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71" w:rsidRPr="00980271" w:rsidRDefault="00980271" w:rsidP="009802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7A5D" w:rsidRPr="00980271" w:rsidRDefault="00587A5D" w:rsidP="009802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271">
        <w:rPr>
          <w:rFonts w:ascii="Times New Roman" w:hAnsi="Times New Roman"/>
          <w:b/>
          <w:sz w:val="24"/>
          <w:szCs w:val="24"/>
        </w:rPr>
        <w:lastRenderedPageBreak/>
        <w:t>Информация о проведенных собраниях, сходах, мероприятий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48"/>
        <w:gridCol w:w="2126"/>
        <w:gridCol w:w="2942"/>
      </w:tblGrid>
      <w:tr w:rsidR="00587A5D" w:rsidRPr="0053057F" w:rsidTr="00587A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4EA8" w:rsidRPr="0053057F" w:rsidTr="00587A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8" w:rsidRPr="00613C44" w:rsidRDefault="00244EA8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</w:tr>
      <w:tr w:rsidR="00587A5D" w:rsidRPr="0053057F" w:rsidTr="00994C9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613C44" w:rsidRDefault="00587A5D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156323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Вручение юбилейных медалей участникам боевых действий на Северном Кавказе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096C74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156323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2112C" w:rsidRPr="0053057F" w:rsidTr="00587A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C" w:rsidRPr="00613C44" w:rsidRDefault="00C2112C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C" w:rsidRPr="0053057F" w:rsidRDefault="00C2112C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44EA8" w:rsidRPr="0053057F">
              <w:rPr>
                <w:rFonts w:ascii="Times New Roman" w:hAnsi="Times New Roman"/>
                <w:sz w:val="24"/>
                <w:szCs w:val="24"/>
              </w:rPr>
              <w:t>в</w:t>
            </w:r>
            <w:r w:rsidRPr="0053057F">
              <w:rPr>
                <w:rFonts w:ascii="Times New Roman" w:hAnsi="Times New Roman"/>
                <w:sz w:val="24"/>
                <w:szCs w:val="24"/>
              </w:rPr>
              <w:t>едение субботников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C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C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Все организации</w:t>
            </w:r>
          </w:p>
        </w:tc>
      </w:tr>
      <w:tr w:rsidR="00587A5D" w:rsidRPr="0053057F" w:rsidTr="00994C9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613C44" w:rsidRDefault="00587A5D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156323" w:rsidP="00244E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75 годовщины со дня Победы в</w:t>
            </w:r>
            <w:r w:rsidR="00244EA8" w:rsidRPr="00530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156323" w:rsidP="00244E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A8" w:rsidRPr="0053057F" w:rsidRDefault="00244EA8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156323" w:rsidRPr="0053057F" w:rsidRDefault="00156323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  <w:p w:rsidR="00587A5D" w:rsidRPr="0053057F" w:rsidRDefault="00156323" w:rsidP="0024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071AAD" w:rsidRPr="0053057F" w:rsidTr="00AB7830">
        <w:trPr>
          <w:trHeight w:val="8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613C44" w:rsidRDefault="00071AAD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071AAD" w:rsidRDefault="00071AAD" w:rsidP="0007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AAD">
              <w:rPr>
                <w:rFonts w:ascii="Times New Roman" w:hAnsi="Times New Roman"/>
                <w:sz w:val="24"/>
                <w:szCs w:val="24"/>
              </w:rPr>
              <w:t>Собрание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071AAD" w:rsidRDefault="00AB7830" w:rsidP="0007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071AAD" w:rsidRDefault="00071AAD" w:rsidP="0007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AAD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071AAD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87A5D" w:rsidRPr="0053057F" w:rsidTr="00994C99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613C44" w:rsidRDefault="00587A5D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F" w:rsidRPr="0053057F" w:rsidRDefault="00071AAD" w:rsidP="0007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057F">
              <w:rPr>
                <w:rFonts w:ascii="Times New Roman" w:hAnsi="Times New Roman"/>
                <w:sz w:val="24"/>
                <w:szCs w:val="24"/>
              </w:rPr>
              <w:t>раздн</w:t>
            </w:r>
            <w:r>
              <w:rPr>
                <w:rFonts w:ascii="Times New Roman" w:hAnsi="Times New Roman"/>
                <w:sz w:val="24"/>
                <w:szCs w:val="24"/>
              </w:rPr>
              <w:t>ование «День пожилого человека», вручение подарков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53057F" w:rsidP="00244E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Default="0053057F" w:rsidP="0053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3057F" w:rsidRPr="0053057F" w:rsidRDefault="0053057F" w:rsidP="0053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613C44" w:rsidRPr="0053057F" w:rsidTr="00994C99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44" w:rsidRPr="00613C44" w:rsidRDefault="00613C44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44" w:rsidRDefault="00613C44" w:rsidP="0007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многоквартирного дома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44" w:rsidRDefault="00613C44" w:rsidP="00244E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44" w:rsidRPr="0053057F" w:rsidRDefault="00613C44" w:rsidP="00C50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87A5D" w:rsidRPr="0053057F" w:rsidTr="00994C9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613C44" w:rsidRDefault="00587A5D" w:rsidP="00613C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994C99" w:rsidP="0099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памятных книг в честь 75-летия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53057F" w:rsidRDefault="00994C99" w:rsidP="00244E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99" w:rsidRPr="0053057F" w:rsidRDefault="00994C99" w:rsidP="0099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994C99" w:rsidP="00994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980271" w:rsidRDefault="00980271" w:rsidP="00980271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587A5D" w:rsidRPr="00980271" w:rsidRDefault="00587A5D" w:rsidP="00C504F2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271">
        <w:rPr>
          <w:rFonts w:ascii="Times New Roman" w:hAnsi="Times New Roman"/>
          <w:b/>
          <w:sz w:val="24"/>
          <w:szCs w:val="24"/>
        </w:rPr>
        <w:t>Информация о работе с обращениями граждан на территории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64"/>
        <w:gridCol w:w="1649"/>
        <w:gridCol w:w="1134"/>
        <w:gridCol w:w="993"/>
      </w:tblGrid>
      <w:tr w:rsidR="00CC353A" w:rsidRPr="0053057F" w:rsidTr="00156323">
        <w:trPr>
          <w:trHeight w:val="350"/>
        </w:trPr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3A" w:rsidRPr="0053057F" w:rsidRDefault="00CC353A" w:rsidP="00587A5D">
            <w:pPr>
              <w:spacing w:after="0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3A" w:rsidRPr="0053057F" w:rsidRDefault="00CC353A" w:rsidP="00587A5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вопросов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C353A" w:rsidRPr="0053057F" w:rsidTr="00CC353A">
        <w:trPr>
          <w:trHeight w:val="300"/>
        </w:trPr>
        <w:tc>
          <w:tcPr>
            <w:tcW w:w="5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3A" w:rsidRPr="0053057F" w:rsidRDefault="00CC353A" w:rsidP="00587A5D">
            <w:pPr>
              <w:spacing w:after="0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3A" w:rsidRPr="0053057F" w:rsidRDefault="00CC353A" w:rsidP="00587A5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устно</w:t>
            </w:r>
          </w:p>
        </w:tc>
      </w:tr>
      <w:tr w:rsidR="00CC353A" w:rsidRPr="0053057F" w:rsidTr="00CC353A">
        <w:trPr>
          <w:trHeight w:val="21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Жилье (строительство, ремонт, предоставление жилья)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Ремонт дорог (мостов, плотин)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DD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  <w:r w:rsidR="00DD78BA"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DD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</w:t>
            </w:r>
            <w:r w:rsidR="00DD78BA"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lastRenderedPageBreak/>
              <w:t>Архив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Культура, спорт, молодежь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9E3A8B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Миграционная служба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53A" w:rsidRPr="0053057F" w:rsidTr="00CC353A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CC353A" w:rsidP="00587A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DD78BA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022999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3A" w:rsidRPr="0053057F" w:rsidRDefault="00022999" w:rsidP="00587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1279</w:t>
            </w:r>
          </w:p>
        </w:tc>
      </w:tr>
    </w:tbl>
    <w:p w:rsidR="00587A5D" w:rsidRPr="0053057F" w:rsidRDefault="00587A5D" w:rsidP="00587A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A5D" w:rsidRPr="0053057F" w:rsidRDefault="00587A5D" w:rsidP="009802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57F">
        <w:rPr>
          <w:rFonts w:ascii="Times New Roman" w:hAnsi="Times New Roman"/>
          <w:b/>
          <w:sz w:val="24"/>
          <w:szCs w:val="24"/>
        </w:rPr>
        <w:t>План значимых мероприятий на следующий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512"/>
        <w:gridCol w:w="2268"/>
        <w:gridCol w:w="3118"/>
      </w:tblGrid>
      <w:tr w:rsidR="00587A5D" w:rsidRPr="0053057F" w:rsidTr="00587A5D">
        <w:tc>
          <w:tcPr>
            <w:tcW w:w="883" w:type="dxa"/>
            <w:vAlign w:val="center"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2" w:type="dxa"/>
            <w:vAlign w:val="center"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587A5D" w:rsidRPr="0053057F" w:rsidRDefault="00587A5D" w:rsidP="005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(ФИО должность)</w:t>
            </w:r>
          </w:p>
        </w:tc>
      </w:tr>
      <w:tr w:rsidR="00587A5D" w:rsidRPr="0053057F" w:rsidTr="00587A5D"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Конкурс, посвященный Международному женскому дню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Профком СПК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587A5D" w:rsidRPr="0053057F" w:rsidTr="00587A5D">
        <w:trPr>
          <w:trHeight w:val="1048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Рейд по противопожарной безопасности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 территориальная администрация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Килачевской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территориальной администрации, с участием всех организаций.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Апрель – май 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Месячник ко  Дню Победы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МОУ СОШ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096C74" w:rsidP="00096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587A5D" w:rsidRPr="0053057F">
              <w:rPr>
                <w:rFonts w:ascii="Times New Roman" w:hAnsi="Times New Roman"/>
                <w:sz w:val="24"/>
                <w:szCs w:val="24"/>
              </w:rPr>
              <w:t>, 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87A5D" w:rsidRPr="0053057F">
              <w:rPr>
                <w:rFonts w:ascii="Times New Roman" w:hAnsi="Times New Roman"/>
                <w:sz w:val="24"/>
                <w:szCs w:val="24"/>
              </w:rPr>
              <w:t xml:space="preserve">  75 годовщине со Дня Победы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87A5D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96C74" w:rsidRDefault="00096C74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96C74" w:rsidRPr="0053057F" w:rsidRDefault="00096C74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БелослудскийСДК</w:t>
            </w:r>
            <w:proofErr w:type="spellEnd"/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Сове Ветеранов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МОУ СОШ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Мероприятия ко «Дню защиты детей»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Митинг «День памяти и скорби»</w:t>
            </w:r>
          </w:p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5D" w:rsidRPr="0053057F" w:rsidRDefault="00096C74" w:rsidP="00587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lastRenderedPageBreak/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C504F2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День села, деревни 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администрация, 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Чернориций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Якшинский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Шмаковский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</w:tr>
      <w:tr w:rsidR="00613C44" w:rsidRPr="0053057F" w:rsidTr="00587A5D">
        <w:trPr>
          <w:trHeight w:val="162"/>
        </w:trPr>
        <w:tc>
          <w:tcPr>
            <w:tcW w:w="883" w:type="dxa"/>
          </w:tcPr>
          <w:p w:rsidR="00613C44" w:rsidRPr="00613C44" w:rsidRDefault="00613C44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613C44" w:rsidRPr="0053057F" w:rsidRDefault="00613C44" w:rsidP="00587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празднованию юбилея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Чернорицкое</w:t>
            </w:r>
            <w:proofErr w:type="spellEnd"/>
          </w:p>
        </w:tc>
        <w:tc>
          <w:tcPr>
            <w:tcW w:w="2268" w:type="dxa"/>
          </w:tcPr>
          <w:p w:rsidR="00613C44" w:rsidRPr="0053057F" w:rsidRDefault="00613C44" w:rsidP="00587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118" w:type="dxa"/>
          </w:tcPr>
          <w:p w:rsidR="00613C44" w:rsidRPr="00613C44" w:rsidRDefault="00613C44" w:rsidP="00613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C44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613C44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администрация, </w:t>
            </w:r>
          </w:p>
          <w:p w:rsidR="00613C44" w:rsidRPr="0053057F" w:rsidRDefault="00613C44" w:rsidP="00613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C44">
              <w:rPr>
                <w:rFonts w:ascii="Times New Roman" w:hAnsi="Times New Roman"/>
                <w:sz w:val="24"/>
                <w:szCs w:val="24"/>
              </w:rPr>
              <w:t>Чернориций</w:t>
            </w:r>
            <w:proofErr w:type="spellEnd"/>
            <w:r w:rsidRPr="00613C4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субботника на территории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Килачевской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территориальной администрации, с участием всех организаций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Месячник ко Дню пожилого человека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МОУ СОШ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268" w:type="dxa"/>
          </w:tcPr>
          <w:p w:rsidR="00587A5D" w:rsidRPr="0053057F" w:rsidRDefault="00587A5D" w:rsidP="00587A5D">
            <w:pPr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</w:tr>
      <w:tr w:rsidR="00587A5D" w:rsidRPr="0053057F" w:rsidTr="00587A5D">
        <w:trPr>
          <w:trHeight w:val="162"/>
        </w:trPr>
        <w:tc>
          <w:tcPr>
            <w:tcW w:w="883" w:type="dxa"/>
          </w:tcPr>
          <w:p w:rsidR="00587A5D" w:rsidRPr="00613C44" w:rsidRDefault="00587A5D" w:rsidP="00613C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2268" w:type="dxa"/>
          </w:tcPr>
          <w:p w:rsidR="00587A5D" w:rsidRPr="0053057F" w:rsidRDefault="00587A5D" w:rsidP="00096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096C74">
              <w:rPr>
                <w:rFonts w:ascii="Times New Roman" w:hAnsi="Times New Roman"/>
                <w:sz w:val="24"/>
                <w:szCs w:val="24"/>
              </w:rPr>
              <w:t>–</w:t>
            </w:r>
            <w:r w:rsidR="004F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C74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3118" w:type="dxa"/>
          </w:tcPr>
          <w:p w:rsidR="00587A5D" w:rsidRPr="0053057F" w:rsidRDefault="00587A5D" w:rsidP="0058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администрация, </w:t>
            </w:r>
            <w:proofErr w:type="spellStart"/>
            <w:r w:rsidRPr="0053057F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53057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</w:tbl>
    <w:p w:rsidR="00587A5D" w:rsidRDefault="00587A5D" w:rsidP="00587A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504F2" w:rsidRDefault="00C504F2" w:rsidP="00587A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504F2" w:rsidRDefault="00C504F2" w:rsidP="00587A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504F2" w:rsidRDefault="00C504F2" w:rsidP="00587A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504F2" w:rsidRPr="0053057F" w:rsidRDefault="00C504F2" w:rsidP="00587A5D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504F2" w:rsidRPr="00C504F2" w:rsidRDefault="00C504F2" w:rsidP="00C504F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7A5D" w:rsidRPr="0053057F" w:rsidRDefault="00587A5D" w:rsidP="0098027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57F"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  <w:proofErr w:type="gramStart"/>
      <w:r w:rsidRPr="0053057F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3057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057F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53057F">
        <w:rPr>
          <w:rFonts w:ascii="Times New Roman" w:hAnsi="Times New Roman"/>
          <w:b/>
          <w:sz w:val="24"/>
          <w:szCs w:val="24"/>
        </w:rPr>
        <w:t xml:space="preserve"> расходных полномочий территориальной администрации за 20</w:t>
      </w:r>
      <w:r w:rsidR="00096C74">
        <w:rPr>
          <w:rFonts w:ascii="Times New Roman" w:hAnsi="Times New Roman"/>
          <w:b/>
          <w:sz w:val="24"/>
          <w:szCs w:val="24"/>
        </w:rPr>
        <w:t>20</w:t>
      </w:r>
      <w:r w:rsidRPr="0053057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550"/>
        <w:gridCol w:w="2150"/>
      </w:tblGrid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53057F" w:rsidRDefault="00587A5D" w:rsidP="00587A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7F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936164" w:rsidRPr="0053057F" w:rsidTr="00C504F2">
        <w:trPr>
          <w:trHeight w:val="28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4" w:rsidRPr="00C504F2" w:rsidRDefault="00936164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4" w:rsidRPr="00C504F2" w:rsidRDefault="00936164" w:rsidP="009505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Оплата потребление э/э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4" w:rsidRPr="00C504F2" w:rsidRDefault="00950513" w:rsidP="006E7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E79DF" w:rsidRPr="00C504F2">
              <w:rPr>
                <w:rFonts w:ascii="Times New Roman" w:hAnsi="Times New Roman"/>
                <w:sz w:val="24"/>
                <w:szCs w:val="24"/>
              </w:rPr>
              <w:t>805</w:t>
            </w:r>
            <w:r w:rsidRPr="00C504F2">
              <w:rPr>
                <w:rFonts w:ascii="Times New Roman" w:hAnsi="Times New Roman"/>
                <w:sz w:val="24"/>
                <w:szCs w:val="24"/>
              </w:rPr>
              <w:t> </w:t>
            </w:r>
            <w:r w:rsidR="006E79DF" w:rsidRPr="00C504F2">
              <w:rPr>
                <w:rFonts w:ascii="Times New Roman" w:hAnsi="Times New Roman"/>
                <w:sz w:val="24"/>
                <w:szCs w:val="24"/>
              </w:rPr>
              <w:t>875</w:t>
            </w:r>
            <w:r w:rsidRPr="00C504F2">
              <w:rPr>
                <w:rFonts w:ascii="Times New Roman" w:hAnsi="Times New Roman"/>
                <w:sz w:val="24"/>
                <w:szCs w:val="24"/>
              </w:rPr>
              <w:t>,</w:t>
            </w:r>
            <w:r w:rsidR="006E79DF" w:rsidRPr="00C504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637D5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5" w:rsidRPr="00C504F2" w:rsidRDefault="004637D5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5" w:rsidRPr="00C504F2" w:rsidRDefault="004637D5" w:rsidP="00936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5" w:rsidRPr="00C504F2" w:rsidRDefault="004637D5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190</w:t>
            </w:r>
            <w:r w:rsidR="00950513" w:rsidRPr="00C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F2">
              <w:rPr>
                <w:rFonts w:ascii="Times New Roman" w:hAnsi="Times New Roman"/>
                <w:sz w:val="24"/>
                <w:szCs w:val="24"/>
              </w:rPr>
              <w:t>013,38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C504F2" w:rsidRDefault="00950513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Ремонт участков дороги (ул. Ленина)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5D" w:rsidRPr="00C504F2" w:rsidRDefault="00950513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547 469,92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950513" w:rsidP="00C504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F2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C504F2">
              <w:rPr>
                <w:rFonts w:ascii="Times New Roman" w:hAnsi="Times New Roman"/>
                <w:sz w:val="24"/>
                <w:szCs w:val="24"/>
              </w:rPr>
              <w:t xml:space="preserve"> вдоль дорог</w:t>
            </w:r>
            <w:r w:rsidR="006E79DF" w:rsidRPr="00C504F2">
              <w:rPr>
                <w:rFonts w:ascii="Times New Roman" w:hAnsi="Times New Roman"/>
                <w:sz w:val="24"/>
                <w:szCs w:val="24"/>
              </w:rPr>
              <w:t xml:space="preserve"> и мест общего пользования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5D" w:rsidRPr="00C504F2" w:rsidRDefault="006E79DF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109 328,17</w:t>
            </w:r>
          </w:p>
        </w:tc>
      </w:tr>
      <w:tr w:rsidR="00950513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3" w:rsidRPr="00C504F2" w:rsidRDefault="00950513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3" w:rsidRPr="00C504F2" w:rsidRDefault="006E79DF" w:rsidP="00950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Р</w:t>
            </w:r>
            <w:r w:rsidR="00950513" w:rsidRPr="00C504F2">
              <w:rPr>
                <w:rFonts w:ascii="Times New Roman" w:hAnsi="Times New Roman"/>
                <w:sz w:val="24"/>
                <w:szCs w:val="24"/>
              </w:rPr>
              <w:t>азмещение светильников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13" w:rsidRPr="00C504F2" w:rsidRDefault="00950513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21 678,84</w:t>
            </w:r>
          </w:p>
        </w:tc>
      </w:tr>
      <w:tr w:rsidR="00950513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3" w:rsidRPr="00C504F2" w:rsidRDefault="00950513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13" w:rsidRPr="00C504F2" w:rsidRDefault="006E79DF" w:rsidP="00950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Услуги по тех. присоединению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513" w:rsidRPr="00C504F2" w:rsidRDefault="006E79DF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42 585,60</w:t>
            </w:r>
          </w:p>
        </w:tc>
      </w:tr>
      <w:tr w:rsidR="006E79DF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F" w:rsidRPr="00C504F2" w:rsidRDefault="006E79DF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DF" w:rsidRPr="00C504F2" w:rsidRDefault="006E79DF" w:rsidP="00950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DF" w:rsidRPr="00C504F2" w:rsidRDefault="006E79DF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446 397,00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C504F2" w:rsidRDefault="00970E7D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 xml:space="preserve">Модернизация уличного освещения </w:t>
            </w:r>
            <w:proofErr w:type="spellStart"/>
            <w:r w:rsidR="004F017B" w:rsidRPr="00C504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F017B" w:rsidRPr="00C504F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4F017B" w:rsidRPr="00C504F2">
              <w:rPr>
                <w:rFonts w:ascii="Times New Roman" w:hAnsi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5D" w:rsidRPr="00C504F2" w:rsidRDefault="00970E7D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298</w:t>
            </w:r>
            <w:r w:rsidR="00E642BB" w:rsidRPr="00C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F2"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6E79DF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Проектно сметная документация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5D" w:rsidRPr="00C504F2" w:rsidRDefault="006E79DF" w:rsidP="00E64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071AA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C504F2" w:rsidRDefault="00071AA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C504F2" w:rsidRDefault="008F7618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6E79DF" w:rsidRPr="00C504F2">
              <w:rPr>
                <w:rFonts w:ascii="Times New Roman" w:hAnsi="Times New Roman"/>
                <w:sz w:val="24"/>
                <w:szCs w:val="24"/>
              </w:rPr>
              <w:t xml:space="preserve"> контейнерных площадок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AD" w:rsidRPr="00C504F2" w:rsidRDefault="006E79DF" w:rsidP="00E64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109 569,10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6E79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 xml:space="preserve">Сбор мусора </w:t>
            </w:r>
            <w:r w:rsidR="008F7618" w:rsidRPr="00C504F2">
              <w:rPr>
                <w:rFonts w:ascii="Times New Roman" w:hAnsi="Times New Roman"/>
                <w:sz w:val="24"/>
                <w:szCs w:val="24"/>
              </w:rPr>
              <w:t>вдоль дорог и в местах общего пользования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5D" w:rsidRPr="00C504F2" w:rsidRDefault="006E79DF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44 178,68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5D" w:rsidRPr="00C504F2" w:rsidRDefault="00587A5D" w:rsidP="00587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4F2"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C504F2">
              <w:rPr>
                <w:rFonts w:ascii="Times New Roman" w:hAnsi="Times New Roman"/>
                <w:sz w:val="24"/>
                <w:szCs w:val="24"/>
              </w:rPr>
              <w:t xml:space="preserve"> обработка кладбищ против клещей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5D" w:rsidRPr="00C504F2" w:rsidRDefault="00071AAD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49 390,61</w:t>
            </w:r>
          </w:p>
        </w:tc>
      </w:tr>
      <w:tr w:rsidR="00587A5D" w:rsidRPr="0053057F" w:rsidTr="00C504F2">
        <w:trPr>
          <w:trHeight w:val="22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587A5D" w:rsidP="00C504F2">
            <w:pPr>
              <w:pStyle w:val="a3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5D" w:rsidRPr="00C504F2" w:rsidRDefault="00E642BB" w:rsidP="008F76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Ремонт обелиск</w:t>
            </w:r>
            <w:r w:rsidR="008F7618" w:rsidRPr="00C504F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5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4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504F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504F2">
              <w:rPr>
                <w:rFonts w:ascii="Times New Roman" w:hAnsi="Times New Roman"/>
                <w:sz w:val="24"/>
                <w:szCs w:val="24"/>
              </w:rPr>
              <w:t>кшина</w:t>
            </w:r>
            <w:proofErr w:type="spellEnd"/>
            <w:r w:rsidRPr="00C504F2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C504F2">
              <w:rPr>
                <w:rFonts w:ascii="Times New Roman" w:hAnsi="Times New Roman"/>
                <w:sz w:val="24"/>
                <w:szCs w:val="24"/>
              </w:rPr>
              <w:t>Белослудское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5D" w:rsidRPr="00C504F2" w:rsidRDefault="008F7618" w:rsidP="00587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F2">
              <w:rPr>
                <w:rFonts w:ascii="Times New Roman" w:hAnsi="Times New Roman"/>
                <w:sz w:val="24"/>
                <w:szCs w:val="24"/>
              </w:rPr>
              <w:t>818 620,00</w:t>
            </w:r>
          </w:p>
        </w:tc>
      </w:tr>
    </w:tbl>
    <w:p w:rsidR="00587A5D" w:rsidRPr="0053057F" w:rsidRDefault="00587A5D" w:rsidP="00587A5D">
      <w:pPr>
        <w:jc w:val="both"/>
        <w:rPr>
          <w:rFonts w:ascii="Times New Roman" w:hAnsi="Times New Roman"/>
          <w:sz w:val="24"/>
          <w:szCs w:val="24"/>
        </w:rPr>
      </w:pPr>
    </w:p>
    <w:p w:rsidR="00C504F2" w:rsidRDefault="00C504F2" w:rsidP="00587A5D">
      <w:pPr>
        <w:spacing w:after="0"/>
        <w:rPr>
          <w:rFonts w:ascii="Times New Roman" w:hAnsi="Times New Roman"/>
          <w:sz w:val="24"/>
          <w:szCs w:val="24"/>
        </w:rPr>
      </w:pPr>
    </w:p>
    <w:p w:rsidR="00587A5D" w:rsidRPr="0053057F" w:rsidRDefault="00587A5D" w:rsidP="00587A5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057F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3057F">
        <w:rPr>
          <w:rFonts w:ascii="Times New Roman" w:hAnsi="Times New Roman"/>
          <w:sz w:val="24"/>
          <w:szCs w:val="24"/>
        </w:rPr>
        <w:t>Килачевской</w:t>
      </w:r>
      <w:proofErr w:type="spellEnd"/>
    </w:p>
    <w:p w:rsidR="00587A5D" w:rsidRPr="0053057F" w:rsidRDefault="00587A5D" w:rsidP="00587A5D">
      <w:pPr>
        <w:spacing w:after="0"/>
        <w:rPr>
          <w:rFonts w:ascii="Times New Roman" w:hAnsi="Times New Roman"/>
          <w:sz w:val="24"/>
          <w:szCs w:val="24"/>
        </w:rPr>
      </w:pPr>
      <w:r w:rsidRPr="0053057F">
        <w:rPr>
          <w:rFonts w:ascii="Times New Roman" w:hAnsi="Times New Roman"/>
          <w:sz w:val="24"/>
          <w:szCs w:val="24"/>
        </w:rPr>
        <w:t xml:space="preserve">территориальной администрации </w:t>
      </w:r>
    </w:p>
    <w:p w:rsidR="00587A5D" w:rsidRPr="0053057F" w:rsidRDefault="00587A5D" w:rsidP="00587A5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057F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53057F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Е.М. Емельянова</w:t>
      </w:r>
    </w:p>
    <w:p w:rsidR="00587A5D" w:rsidRPr="0053057F" w:rsidRDefault="00587A5D" w:rsidP="00587A5D">
      <w:pPr>
        <w:jc w:val="both"/>
        <w:rPr>
          <w:rFonts w:ascii="Times New Roman" w:hAnsi="Times New Roman"/>
          <w:sz w:val="24"/>
          <w:szCs w:val="24"/>
        </w:rPr>
      </w:pPr>
    </w:p>
    <w:p w:rsidR="00587A5D" w:rsidRPr="0053057F" w:rsidRDefault="00587A5D" w:rsidP="00587A5D">
      <w:pPr>
        <w:jc w:val="both"/>
        <w:rPr>
          <w:rFonts w:ascii="Times New Roman" w:hAnsi="Times New Roman"/>
          <w:sz w:val="24"/>
          <w:szCs w:val="24"/>
        </w:rPr>
      </w:pPr>
    </w:p>
    <w:p w:rsidR="002C3EFF" w:rsidRPr="0053057F" w:rsidRDefault="002C3EFF">
      <w:pPr>
        <w:rPr>
          <w:rFonts w:ascii="Times New Roman" w:hAnsi="Times New Roman"/>
          <w:sz w:val="24"/>
          <w:szCs w:val="24"/>
        </w:rPr>
      </w:pPr>
    </w:p>
    <w:sectPr w:rsidR="002C3EFF" w:rsidRPr="0053057F" w:rsidSect="00587A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A5A"/>
    <w:multiLevelType w:val="hybridMultilevel"/>
    <w:tmpl w:val="0EE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294"/>
    <w:multiLevelType w:val="hybridMultilevel"/>
    <w:tmpl w:val="51B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09F"/>
    <w:multiLevelType w:val="hybridMultilevel"/>
    <w:tmpl w:val="4816F6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5E61"/>
    <w:multiLevelType w:val="hybridMultilevel"/>
    <w:tmpl w:val="D6FE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4985"/>
    <w:multiLevelType w:val="hybridMultilevel"/>
    <w:tmpl w:val="841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D"/>
    <w:rsid w:val="00022999"/>
    <w:rsid w:val="00071AAD"/>
    <w:rsid w:val="00096C74"/>
    <w:rsid w:val="00156323"/>
    <w:rsid w:val="00244EA8"/>
    <w:rsid w:val="002C3EFF"/>
    <w:rsid w:val="003235BE"/>
    <w:rsid w:val="004637D5"/>
    <w:rsid w:val="004F017B"/>
    <w:rsid w:val="0053057F"/>
    <w:rsid w:val="00587A5D"/>
    <w:rsid w:val="00613C44"/>
    <w:rsid w:val="006C3785"/>
    <w:rsid w:val="006E79DF"/>
    <w:rsid w:val="008F7618"/>
    <w:rsid w:val="00936164"/>
    <w:rsid w:val="00950513"/>
    <w:rsid w:val="00970E7D"/>
    <w:rsid w:val="00980271"/>
    <w:rsid w:val="00994C99"/>
    <w:rsid w:val="009E3A8B"/>
    <w:rsid w:val="00A41ACC"/>
    <w:rsid w:val="00A8462D"/>
    <w:rsid w:val="00AB7830"/>
    <w:rsid w:val="00C2112C"/>
    <w:rsid w:val="00C504F2"/>
    <w:rsid w:val="00C64B23"/>
    <w:rsid w:val="00CC353A"/>
    <w:rsid w:val="00DD78BA"/>
    <w:rsid w:val="00E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2021-04-01T06:24:00Z</cp:lastPrinted>
  <dcterms:created xsi:type="dcterms:W3CDTF">2021-04-01T10:50:00Z</dcterms:created>
  <dcterms:modified xsi:type="dcterms:W3CDTF">2021-04-05T06:54:00Z</dcterms:modified>
</cp:coreProperties>
</file>