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88" w:rsidRPr="00640D88" w:rsidRDefault="00640D88" w:rsidP="00640D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D88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640D88" w:rsidRDefault="00640D88" w:rsidP="0064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0A4" w:rsidRPr="00640D88" w:rsidRDefault="00EC59E9" w:rsidP="0064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D88">
        <w:rPr>
          <w:rFonts w:ascii="Times New Roman" w:hAnsi="Times New Roman" w:cs="Times New Roman"/>
          <w:sz w:val="28"/>
          <w:szCs w:val="28"/>
        </w:rPr>
        <w:t>Законом Свердловской области от 19.07.2018 г. №75-ОЗ «О внесении изменений в Закон Свердловской области «Об особенностях регулирования земельных отношений на территории Свердловской области», вступившим в законную силу с 01.08.2018 г., внесены изменения в условия принятия на учет граждан для предоставления им бесплатно в собственности земельного участка для индивидуального жилищного строительства и предоставления таких земельных участков гражданам, которые будут приняты на</w:t>
      </w:r>
      <w:proofErr w:type="gramEnd"/>
      <w:r w:rsidRPr="00640D88">
        <w:rPr>
          <w:rFonts w:ascii="Times New Roman" w:hAnsi="Times New Roman" w:cs="Times New Roman"/>
          <w:sz w:val="28"/>
          <w:szCs w:val="28"/>
        </w:rPr>
        <w:t xml:space="preserve"> учет пос</w:t>
      </w:r>
      <w:r w:rsidR="00BE0D2D" w:rsidRPr="00640D88">
        <w:rPr>
          <w:rFonts w:ascii="Times New Roman" w:hAnsi="Times New Roman" w:cs="Times New Roman"/>
          <w:sz w:val="28"/>
          <w:szCs w:val="28"/>
        </w:rPr>
        <w:t>л</w:t>
      </w:r>
      <w:r w:rsidRPr="00640D88">
        <w:rPr>
          <w:rFonts w:ascii="Times New Roman" w:hAnsi="Times New Roman" w:cs="Times New Roman"/>
          <w:sz w:val="28"/>
          <w:szCs w:val="28"/>
        </w:rPr>
        <w:t xml:space="preserve">е </w:t>
      </w:r>
      <w:r w:rsidRPr="00640D88">
        <w:rPr>
          <w:rFonts w:ascii="Times New Roman" w:hAnsi="Times New Roman" w:cs="Times New Roman"/>
          <w:b/>
          <w:sz w:val="28"/>
          <w:szCs w:val="28"/>
        </w:rPr>
        <w:t>01.08.2018</w:t>
      </w:r>
      <w:r w:rsidRPr="00640D88">
        <w:rPr>
          <w:rFonts w:ascii="Times New Roman" w:hAnsi="Times New Roman" w:cs="Times New Roman"/>
          <w:sz w:val="28"/>
          <w:szCs w:val="28"/>
        </w:rPr>
        <w:t xml:space="preserve"> г., а также </w:t>
      </w:r>
      <w:r w:rsidRPr="00640D88">
        <w:rPr>
          <w:rFonts w:ascii="Times New Roman" w:hAnsi="Times New Roman" w:cs="Times New Roman"/>
          <w:b/>
          <w:sz w:val="28"/>
          <w:szCs w:val="28"/>
        </w:rPr>
        <w:t>изменен минимальный размер земельного участка</w:t>
      </w:r>
      <w:r w:rsidRPr="00640D88">
        <w:rPr>
          <w:rFonts w:ascii="Times New Roman" w:hAnsi="Times New Roman" w:cs="Times New Roman"/>
          <w:sz w:val="28"/>
          <w:szCs w:val="28"/>
        </w:rPr>
        <w:t>, который может быть предоставлен льготным категориям граждан.</w:t>
      </w:r>
    </w:p>
    <w:p w:rsidR="00BE0D2D" w:rsidRPr="00640D88" w:rsidRDefault="00BE0D2D" w:rsidP="00640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88">
        <w:rPr>
          <w:rFonts w:ascii="Times New Roman" w:hAnsi="Times New Roman" w:cs="Times New Roman"/>
          <w:b/>
          <w:sz w:val="28"/>
          <w:szCs w:val="28"/>
        </w:rPr>
        <w:t>Исключены следующие категории граждан:</w:t>
      </w:r>
    </w:p>
    <w:p w:rsidR="00BE0D2D" w:rsidRPr="00640D88" w:rsidRDefault="00BE0D2D" w:rsidP="0064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88">
        <w:rPr>
          <w:rFonts w:ascii="Times New Roman" w:hAnsi="Times New Roman" w:cs="Times New Roman"/>
          <w:sz w:val="28"/>
          <w:szCs w:val="28"/>
        </w:rPr>
        <w:t>1.Граждане,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BE0D2D" w:rsidRPr="00640D88" w:rsidRDefault="00BE0D2D" w:rsidP="0064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88">
        <w:rPr>
          <w:rFonts w:ascii="Times New Roman" w:hAnsi="Times New Roman" w:cs="Times New Roman"/>
          <w:sz w:val="28"/>
          <w:szCs w:val="28"/>
        </w:rPr>
        <w:t>2.Граждане,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BE0D2D" w:rsidRPr="00640D88" w:rsidRDefault="00BE0D2D" w:rsidP="0064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88">
        <w:rPr>
          <w:rFonts w:ascii="Times New Roman" w:hAnsi="Times New Roman" w:cs="Times New Roman"/>
          <w:sz w:val="28"/>
          <w:szCs w:val="28"/>
        </w:rPr>
        <w:t>3.Граждане,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BE0D2D" w:rsidRPr="00640D88" w:rsidRDefault="00BE0D2D" w:rsidP="0064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88">
        <w:rPr>
          <w:rFonts w:ascii="Times New Roman" w:hAnsi="Times New Roman" w:cs="Times New Roman"/>
          <w:sz w:val="28"/>
          <w:szCs w:val="28"/>
        </w:rPr>
        <w:t xml:space="preserve">4. </w:t>
      </w:r>
      <w:r w:rsidR="00640D88" w:rsidRPr="00640D88">
        <w:rPr>
          <w:rFonts w:ascii="Times New Roman" w:hAnsi="Times New Roman" w:cs="Times New Roman"/>
          <w:sz w:val="28"/>
          <w:szCs w:val="28"/>
        </w:rPr>
        <w:t>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участка.</w:t>
      </w:r>
    </w:p>
    <w:p w:rsidR="00640D88" w:rsidRPr="00640D88" w:rsidRDefault="00640D88" w:rsidP="0064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88">
        <w:rPr>
          <w:rFonts w:ascii="Times New Roman" w:hAnsi="Times New Roman" w:cs="Times New Roman"/>
          <w:sz w:val="28"/>
          <w:szCs w:val="28"/>
        </w:rPr>
        <w:t xml:space="preserve">Минимальный размер земельных участков составляет – </w:t>
      </w:r>
      <w:r w:rsidRPr="00640D88">
        <w:rPr>
          <w:rFonts w:ascii="Times New Roman" w:hAnsi="Times New Roman" w:cs="Times New Roman"/>
          <w:b/>
          <w:sz w:val="28"/>
          <w:szCs w:val="28"/>
        </w:rPr>
        <w:t>700 кв.м.</w:t>
      </w:r>
    </w:p>
    <w:p w:rsidR="00EC59E9" w:rsidRPr="00640D88" w:rsidRDefault="00EC59E9" w:rsidP="0064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D88">
        <w:rPr>
          <w:rFonts w:ascii="Times New Roman" w:hAnsi="Times New Roman" w:cs="Times New Roman"/>
          <w:sz w:val="28"/>
          <w:szCs w:val="28"/>
        </w:rPr>
        <w:t xml:space="preserve">Однако ключевым моментом принятого законопроекта </w:t>
      </w:r>
      <w:r w:rsidRPr="00640D88">
        <w:rPr>
          <w:rFonts w:ascii="Times New Roman" w:hAnsi="Times New Roman" w:cs="Times New Roman"/>
          <w:b/>
          <w:sz w:val="28"/>
          <w:szCs w:val="28"/>
        </w:rPr>
        <w:t>является возможность</w:t>
      </w:r>
      <w:r w:rsidR="00A57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D88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640D88">
        <w:rPr>
          <w:rFonts w:ascii="Times New Roman" w:hAnsi="Times New Roman" w:cs="Times New Roman"/>
          <w:sz w:val="28"/>
          <w:szCs w:val="28"/>
        </w:rPr>
        <w:t xml:space="preserve"> гражданам, имеющих трех и более детей, с их согласия, </w:t>
      </w:r>
      <w:r w:rsidRPr="00640D88">
        <w:rPr>
          <w:rFonts w:ascii="Times New Roman" w:hAnsi="Times New Roman" w:cs="Times New Roman"/>
          <w:b/>
          <w:sz w:val="28"/>
          <w:szCs w:val="28"/>
        </w:rPr>
        <w:t>социальной выплаты</w:t>
      </w:r>
      <w:r w:rsidRPr="00640D88">
        <w:rPr>
          <w:rFonts w:ascii="Times New Roman" w:hAnsi="Times New Roman" w:cs="Times New Roman"/>
          <w:sz w:val="28"/>
          <w:szCs w:val="28"/>
        </w:rPr>
        <w:t xml:space="preserve"> в целях обеспечения жилыми помещениями </w:t>
      </w:r>
      <w:r w:rsidRPr="00640D88">
        <w:rPr>
          <w:rFonts w:ascii="Times New Roman" w:hAnsi="Times New Roman" w:cs="Times New Roman"/>
          <w:b/>
          <w:sz w:val="28"/>
          <w:szCs w:val="28"/>
        </w:rPr>
        <w:t>взамен</w:t>
      </w:r>
      <w:r w:rsidR="00A57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D88">
        <w:rPr>
          <w:rFonts w:ascii="Times New Roman" w:hAnsi="Times New Roman" w:cs="Times New Roman"/>
          <w:b/>
          <w:sz w:val="28"/>
          <w:szCs w:val="28"/>
          <w:u w:val="single"/>
        </w:rPr>
        <w:t>земельного участка, находящегося в государственной собственности Свердловской области</w:t>
      </w:r>
      <w:r w:rsidRPr="00640D88">
        <w:rPr>
          <w:rFonts w:ascii="Times New Roman" w:hAnsi="Times New Roman" w:cs="Times New Roman"/>
          <w:sz w:val="28"/>
          <w:szCs w:val="28"/>
        </w:rPr>
        <w:t>, предоставляемого бесплатно в собственность для индивидуального жилищного строительства.</w:t>
      </w:r>
    </w:p>
    <w:p w:rsidR="00EC59E9" w:rsidRPr="00640D88" w:rsidRDefault="00EC59E9" w:rsidP="00640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0D8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40D88">
        <w:rPr>
          <w:rFonts w:ascii="Times New Roman" w:hAnsi="Times New Roman" w:cs="Times New Roman"/>
          <w:b/>
          <w:sz w:val="28"/>
          <w:szCs w:val="28"/>
        </w:rPr>
        <w:t xml:space="preserve">возможность получения социальной выплаты в размере 200 тысяч рублей взамен земельного участка имеют граждане, состоящие на учете </w:t>
      </w:r>
      <w:r w:rsidRPr="00640D88">
        <w:rPr>
          <w:rFonts w:ascii="Times New Roman" w:hAnsi="Times New Roman" w:cs="Times New Roman"/>
          <w:b/>
          <w:i/>
          <w:sz w:val="40"/>
          <w:szCs w:val="40"/>
          <w:u w:val="single"/>
        </w:rPr>
        <w:t>в областной очереди</w:t>
      </w:r>
      <w:r w:rsidR="00640D8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(подавшие заявления в МУГИСО)</w:t>
      </w:r>
      <w:r w:rsidRPr="00640D8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40D88" w:rsidRDefault="00BE0D2D" w:rsidP="0064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D88">
        <w:rPr>
          <w:rFonts w:ascii="Times New Roman" w:hAnsi="Times New Roman" w:cs="Times New Roman"/>
          <w:sz w:val="28"/>
          <w:szCs w:val="28"/>
        </w:rPr>
        <w:t xml:space="preserve">При этом в силу пп.6 ст. 39.6 Земельного кодекса Российской Федерации </w:t>
      </w:r>
      <w:r w:rsidRPr="004F3BC0">
        <w:rPr>
          <w:rFonts w:ascii="Times New Roman" w:hAnsi="Times New Roman" w:cs="Times New Roman"/>
          <w:b/>
          <w:sz w:val="28"/>
          <w:szCs w:val="28"/>
          <w:u w:val="single"/>
        </w:rPr>
        <w:t>в случае недостаточности земельных участков</w:t>
      </w:r>
      <w:r w:rsidR="00A574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3BC0">
        <w:rPr>
          <w:rFonts w:ascii="Times New Roman" w:hAnsi="Times New Roman" w:cs="Times New Roman"/>
          <w:b/>
          <w:sz w:val="28"/>
          <w:szCs w:val="28"/>
        </w:rPr>
        <w:t>администрация Ирбитского МО</w:t>
      </w:r>
      <w:r w:rsidRPr="00640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4FC">
        <w:rPr>
          <w:rFonts w:ascii="Times New Roman" w:hAnsi="Times New Roman" w:cs="Times New Roman"/>
          <w:b/>
          <w:sz w:val="32"/>
          <w:szCs w:val="32"/>
          <w:u w:val="single"/>
        </w:rPr>
        <w:t>вправе</w:t>
      </w:r>
      <w:r w:rsidR="00A574FC" w:rsidRPr="00A574FC">
        <w:rPr>
          <w:rFonts w:ascii="Times New Roman" w:hAnsi="Times New Roman" w:cs="Times New Roman"/>
          <w:b/>
          <w:sz w:val="32"/>
          <w:szCs w:val="32"/>
          <w:u w:val="single"/>
        </w:rPr>
        <w:t xml:space="preserve"> (это право администрации</w:t>
      </w:r>
      <w:r w:rsidR="00A574FC">
        <w:rPr>
          <w:rFonts w:ascii="Times New Roman" w:hAnsi="Times New Roman" w:cs="Times New Roman"/>
          <w:b/>
          <w:sz w:val="32"/>
          <w:szCs w:val="32"/>
          <w:u w:val="single"/>
        </w:rPr>
        <w:t>, а</w:t>
      </w:r>
      <w:r w:rsidR="00A574FC" w:rsidRPr="00A574FC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не обязанность)</w:t>
      </w:r>
      <w:r w:rsidRPr="00640D88">
        <w:rPr>
          <w:rFonts w:ascii="Times New Roman" w:hAnsi="Times New Roman" w:cs="Times New Roman"/>
          <w:sz w:val="28"/>
          <w:szCs w:val="28"/>
        </w:rPr>
        <w:t xml:space="preserve"> </w:t>
      </w:r>
      <w:r w:rsidR="00A574FC">
        <w:rPr>
          <w:rFonts w:ascii="Times New Roman" w:hAnsi="Times New Roman" w:cs="Times New Roman"/>
          <w:sz w:val="28"/>
          <w:szCs w:val="28"/>
        </w:rPr>
        <w:t>предоставить</w:t>
      </w:r>
      <w:r w:rsidRPr="00640D88">
        <w:rPr>
          <w:rFonts w:ascii="Times New Roman" w:hAnsi="Times New Roman" w:cs="Times New Roman"/>
          <w:sz w:val="28"/>
          <w:szCs w:val="28"/>
        </w:rPr>
        <w:t xml:space="preserve"> возможность предоставления многодетным семьям, состоящим на учете в </w:t>
      </w:r>
      <w:r w:rsidRPr="00A574FC">
        <w:rPr>
          <w:rFonts w:ascii="Times New Roman" w:hAnsi="Times New Roman" w:cs="Times New Roman"/>
          <w:sz w:val="28"/>
          <w:szCs w:val="28"/>
        </w:rPr>
        <w:t>администрации</w:t>
      </w:r>
      <w:r w:rsidRPr="00640D88">
        <w:rPr>
          <w:rFonts w:ascii="Times New Roman" w:hAnsi="Times New Roman" w:cs="Times New Roman"/>
          <w:sz w:val="28"/>
          <w:szCs w:val="28"/>
        </w:rPr>
        <w:t>, с их согласия иных мер социальной поддержки по обеспечению жилыми помещениями взамен предоставления им земельного участка в собственность бесплатно</w:t>
      </w:r>
      <w:r w:rsidR="00640D88" w:rsidRPr="00640D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74FC" w:rsidRPr="00640D88" w:rsidRDefault="00A574FC" w:rsidP="0064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правом на получение </w:t>
      </w:r>
      <w:r w:rsidRPr="00640D88">
        <w:rPr>
          <w:rFonts w:ascii="Times New Roman" w:hAnsi="Times New Roman" w:cs="Times New Roman"/>
          <w:b/>
          <w:sz w:val="28"/>
          <w:szCs w:val="28"/>
        </w:rPr>
        <w:t xml:space="preserve">социальной выплаты в размере 200 тысяч рублей взамен 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t>могут воспользоваться 62 многодетные семьи</w:t>
      </w:r>
      <w:r w:rsidRPr="00640D8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вставшие</w:t>
      </w:r>
      <w:r w:rsidRPr="00640D88">
        <w:rPr>
          <w:rFonts w:ascii="Times New Roman" w:hAnsi="Times New Roman" w:cs="Times New Roman"/>
          <w:b/>
          <w:sz w:val="28"/>
          <w:szCs w:val="28"/>
        </w:rPr>
        <w:t xml:space="preserve"> на учет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до 01.04.2016 г.</w:t>
      </w:r>
    </w:p>
    <w:sectPr w:rsidR="00A574FC" w:rsidRPr="00640D88" w:rsidSect="00640D8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9E9"/>
    <w:rsid w:val="003E4DB5"/>
    <w:rsid w:val="004F3BC0"/>
    <w:rsid w:val="00640D88"/>
    <w:rsid w:val="007D3483"/>
    <w:rsid w:val="009B70A4"/>
    <w:rsid w:val="00A574FC"/>
    <w:rsid w:val="00BE0D2D"/>
    <w:rsid w:val="00EC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Ignatovich</cp:lastModifiedBy>
  <cp:revision>3</cp:revision>
  <cp:lastPrinted>2019-02-01T05:11:00Z</cp:lastPrinted>
  <dcterms:created xsi:type="dcterms:W3CDTF">2018-08-20T03:57:00Z</dcterms:created>
  <dcterms:modified xsi:type="dcterms:W3CDTF">2019-02-01T05:14:00Z</dcterms:modified>
</cp:coreProperties>
</file>