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74" w:rsidRDefault="007C0C74" w:rsidP="006659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57" w:rsidRDefault="00177E57" w:rsidP="006659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B5A" w:rsidRPr="007C0C74" w:rsidRDefault="00665969" w:rsidP="00665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C74">
        <w:rPr>
          <w:rFonts w:ascii="Times New Roman" w:hAnsi="Times New Roman" w:cs="Times New Roman"/>
          <w:b/>
          <w:sz w:val="28"/>
          <w:szCs w:val="28"/>
        </w:rPr>
        <w:t>О порядке получения налоговых льгот по имущественным налогам физических лиц</w:t>
      </w:r>
    </w:p>
    <w:p w:rsidR="00665969" w:rsidRDefault="00665969" w:rsidP="00665969">
      <w:pPr>
        <w:jc w:val="center"/>
      </w:pPr>
    </w:p>
    <w:p w:rsidR="00665969" w:rsidRPr="008375B6" w:rsidRDefault="00665969" w:rsidP="007C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7C0C74">
        <w:rPr>
          <w:rFonts w:ascii="Times New Roman" w:hAnsi="Times New Roman" w:cs="Times New Roman"/>
          <w:sz w:val="28"/>
          <w:szCs w:val="28"/>
        </w:rPr>
        <w:t>Налоговыми органами начата</w:t>
      </w:r>
      <w:r w:rsidRPr="008375B6">
        <w:rPr>
          <w:rFonts w:ascii="Times New Roman" w:hAnsi="Times New Roman" w:cs="Times New Roman"/>
          <w:sz w:val="28"/>
          <w:szCs w:val="28"/>
        </w:rPr>
        <w:t xml:space="preserve"> кампания по расчету физическим лицам имущественных налогов за 2019 год. Речь идет о налоге на имущество физических лиц, транспортном и земельном налогах.</w:t>
      </w:r>
    </w:p>
    <w:p w:rsidR="00665969" w:rsidRPr="008375B6" w:rsidRDefault="00665969" w:rsidP="007C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ab/>
        <w:t xml:space="preserve">Для расчета этих налогов налоговые органы используют информацию о соответствующих объектах налогообложения и правах на них, </w:t>
      </w:r>
      <w:proofErr w:type="gramStart"/>
      <w:r w:rsidRPr="008375B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375B6">
        <w:rPr>
          <w:rFonts w:ascii="Times New Roman" w:hAnsi="Times New Roman" w:cs="Times New Roman"/>
          <w:sz w:val="28"/>
          <w:szCs w:val="28"/>
        </w:rPr>
        <w:t xml:space="preserve"> поступает из регистрирующих органов.</w:t>
      </w:r>
    </w:p>
    <w:p w:rsidR="00665969" w:rsidRPr="008375B6" w:rsidRDefault="00665969" w:rsidP="007C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ab/>
        <w:t>Для максимально корректного расчета имущественных налогов налоговым органам необходима также информация о налоговых льготах, право на которые имеют физические лица.</w:t>
      </w:r>
    </w:p>
    <w:p w:rsidR="00665969" w:rsidRPr="008375B6" w:rsidRDefault="00665969" w:rsidP="007C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ab/>
        <w:t>В ряде случаев источником информации о наличии права</w:t>
      </w:r>
      <w:r w:rsidR="008375B6" w:rsidRPr="008375B6">
        <w:rPr>
          <w:rFonts w:ascii="Times New Roman" w:hAnsi="Times New Roman" w:cs="Times New Roman"/>
          <w:sz w:val="28"/>
          <w:szCs w:val="28"/>
        </w:rPr>
        <w:t>х</w:t>
      </w:r>
      <w:r w:rsidRPr="008375B6">
        <w:rPr>
          <w:rFonts w:ascii="Times New Roman" w:hAnsi="Times New Roman" w:cs="Times New Roman"/>
          <w:sz w:val="28"/>
          <w:szCs w:val="28"/>
        </w:rPr>
        <w:t xml:space="preserve"> на налогов</w:t>
      </w:r>
      <w:r w:rsidR="008375B6" w:rsidRPr="008375B6">
        <w:rPr>
          <w:rFonts w:ascii="Times New Roman" w:hAnsi="Times New Roman" w:cs="Times New Roman"/>
          <w:sz w:val="28"/>
          <w:szCs w:val="28"/>
        </w:rPr>
        <w:t>ые</w:t>
      </w:r>
      <w:r w:rsidRPr="008375B6">
        <w:rPr>
          <w:rFonts w:ascii="Times New Roman" w:hAnsi="Times New Roman" w:cs="Times New Roman"/>
          <w:sz w:val="28"/>
          <w:szCs w:val="28"/>
        </w:rPr>
        <w:t xml:space="preserve"> льго</w:t>
      </w:r>
      <w:r w:rsidR="008375B6" w:rsidRPr="008375B6">
        <w:rPr>
          <w:rFonts w:ascii="Times New Roman" w:hAnsi="Times New Roman" w:cs="Times New Roman"/>
          <w:sz w:val="28"/>
          <w:szCs w:val="28"/>
        </w:rPr>
        <w:t>ты</w:t>
      </w:r>
      <w:r w:rsidRPr="008375B6">
        <w:rPr>
          <w:rFonts w:ascii="Times New Roman" w:hAnsi="Times New Roman" w:cs="Times New Roman"/>
          <w:sz w:val="28"/>
          <w:szCs w:val="28"/>
        </w:rPr>
        <w:t xml:space="preserve"> являются только сами физические лица. Таким физическим лицам необходимо представить заявление о праве на налоговую льготу.</w:t>
      </w:r>
    </w:p>
    <w:p w:rsidR="00665969" w:rsidRPr="008375B6" w:rsidRDefault="00665969" w:rsidP="007C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50432">
        <w:rPr>
          <w:rFonts w:ascii="Times New Roman" w:hAnsi="Times New Roman" w:cs="Times New Roman"/>
          <w:sz w:val="28"/>
          <w:szCs w:val="28"/>
        </w:rPr>
        <w:t>Е</w:t>
      </w:r>
      <w:r w:rsidRPr="008375B6">
        <w:rPr>
          <w:rFonts w:ascii="Times New Roman" w:hAnsi="Times New Roman" w:cs="Times New Roman"/>
          <w:sz w:val="28"/>
          <w:szCs w:val="28"/>
        </w:rPr>
        <w:t xml:space="preserve">сли у Вас возникло право на налоговую льготы </w:t>
      </w:r>
      <w:r w:rsidR="00150432">
        <w:rPr>
          <w:rFonts w:ascii="Times New Roman" w:hAnsi="Times New Roman" w:cs="Times New Roman"/>
          <w:sz w:val="28"/>
          <w:szCs w:val="28"/>
        </w:rPr>
        <w:t xml:space="preserve">до 2019 года, </w:t>
      </w:r>
      <w:r w:rsidRPr="008375B6">
        <w:rPr>
          <w:rFonts w:ascii="Times New Roman" w:hAnsi="Times New Roman" w:cs="Times New Roman"/>
          <w:sz w:val="28"/>
          <w:szCs w:val="28"/>
        </w:rPr>
        <w:t>и Вы уже обращались с заявлением для ее получения, повторного представления такого заявления не требуется.</w:t>
      </w:r>
      <w:proofErr w:type="gramEnd"/>
    </w:p>
    <w:p w:rsidR="00665969" w:rsidRPr="008375B6" w:rsidRDefault="00665969" w:rsidP="007C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ab/>
        <w:t>Таким образом, заявить о своем праве на льготу необходимо физическим лицам, у которых</w:t>
      </w:r>
      <w:r w:rsidR="000C1137" w:rsidRPr="008375B6">
        <w:rPr>
          <w:rFonts w:ascii="Times New Roman" w:hAnsi="Times New Roman" w:cs="Times New Roman"/>
          <w:sz w:val="28"/>
          <w:szCs w:val="28"/>
        </w:rPr>
        <w:t xml:space="preserve"> это право возникло в 2019 году либо в 2019 году впервые приобретен объект налогообложения</w:t>
      </w:r>
      <w:r w:rsidR="008375B6" w:rsidRPr="008375B6">
        <w:rPr>
          <w:rFonts w:ascii="Times New Roman" w:hAnsi="Times New Roman" w:cs="Times New Roman"/>
          <w:sz w:val="28"/>
          <w:szCs w:val="28"/>
        </w:rPr>
        <w:t>,</w:t>
      </w:r>
      <w:r w:rsidR="000C1137" w:rsidRPr="008375B6">
        <w:rPr>
          <w:rFonts w:ascii="Times New Roman" w:hAnsi="Times New Roman" w:cs="Times New Roman"/>
          <w:sz w:val="28"/>
          <w:szCs w:val="28"/>
        </w:rPr>
        <w:t xml:space="preserve"> в отношении которого может быть заявлена льгота</w:t>
      </w:r>
    </w:p>
    <w:p w:rsidR="007C0C74" w:rsidRDefault="002F67C9" w:rsidP="007C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ab/>
      </w:r>
    </w:p>
    <w:p w:rsidR="002F67C9" w:rsidRPr="00150432" w:rsidRDefault="002F67C9" w:rsidP="00150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432">
        <w:rPr>
          <w:rFonts w:ascii="Times New Roman" w:hAnsi="Times New Roman" w:cs="Times New Roman"/>
          <w:b/>
          <w:sz w:val="28"/>
          <w:szCs w:val="28"/>
        </w:rPr>
        <w:t>Налоговые льготы</w:t>
      </w:r>
      <w:r w:rsidR="00150432">
        <w:rPr>
          <w:rFonts w:ascii="Times New Roman" w:hAnsi="Times New Roman" w:cs="Times New Roman"/>
          <w:b/>
          <w:sz w:val="28"/>
          <w:szCs w:val="28"/>
        </w:rPr>
        <w:t>,</w:t>
      </w:r>
      <w:r w:rsidRPr="00150432">
        <w:rPr>
          <w:rFonts w:ascii="Times New Roman" w:hAnsi="Times New Roman" w:cs="Times New Roman"/>
          <w:b/>
          <w:sz w:val="28"/>
          <w:szCs w:val="28"/>
        </w:rPr>
        <w:t xml:space="preserve"> предоставляемые в </w:t>
      </w:r>
      <w:proofErr w:type="spellStart"/>
      <w:r w:rsidRPr="00150432">
        <w:rPr>
          <w:rFonts w:ascii="Times New Roman" w:hAnsi="Times New Roman" w:cs="Times New Roman"/>
          <w:b/>
          <w:sz w:val="28"/>
          <w:szCs w:val="28"/>
        </w:rPr>
        <w:t>беззаявительном</w:t>
      </w:r>
      <w:proofErr w:type="spellEnd"/>
      <w:r w:rsidRPr="00150432">
        <w:rPr>
          <w:rFonts w:ascii="Times New Roman" w:hAnsi="Times New Roman" w:cs="Times New Roman"/>
          <w:b/>
          <w:sz w:val="28"/>
          <w:szCs w:val="28"/>
        </w:rPr>
        <w:t xml:space="preserve"> порядке</w:t>
      </w:r>
    </w:p>
    <w:p w:rsidR="00150432" w:rsidRDefault="00665969" w:rsidP="007C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ab/>
      </w:r>
    </w:p>
    <w:p w:rsidR="00665969" w:rsidRPr="008375B6" w:rsidRDefault="0069658B" w:rsidP="00150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>В общем порядке налоговая льгота предоставляется на основании заявления налогоплательщика, однако, н</w:t>
      </w:r>
      <w:r w:rsidR="00665969" w:rsidRPr="008375B6">
        <w:rPr>
          <w:rFonts w:ascii="Times New Roman" w:hAnsi="Times New Roman" w:cs="Times New Roman"/>
          <w:sz w:val="28"/>
          <w:szCs w:val="28"/>
        </w:rPr>
        <w:t xml:space="preserve">апомним, что </w:t>
      </w:r>
      <w:r w:rsidR="000C1137" w:rsidRPr="008375B6">
        <w:rPr>
          <w:rFonts w:ascii="Times New Roman" w:hAnsi="Times New Roman" w:cs="Times New Roman"/>
          <w:sz w:val="28"/>
          <w:szCs w:val="28"/>
        </w:rPr>
        <w:t>начиная с 2018 года</w:t>
      </w:r>
      <w:r w:rsidR="00FE088C" w:rsidRPr="008375B6">
        <w:rPr>
          <w:rFonts w:ascii="Times New Roman" w:hAnsi="Times New Roman" w:cs="Times New Roman"/>
          <w:sz w:val="28"/>
          <w:szCs w:val="28"/>
        </w:rPr>
        <w:t>,</w:t>
      </w:r>
      <w:r w:rsidR="000C1137" w:rsidRPr="008375B6">
        <w:rPr>
          <w:rFonts w:ascii="Times New Roman" w:hAnsi="Times New Roman" w:cs="Times New Roman"/>
          <w:sz w:val="28"/>
          <w:szCs w:val="28"/>
        </w:rPr>
        <w:t xml:space="preserve"> ряд федеральных налоговых льгот представляются в </w:t>
      </w:r>
      <w:proofErr w:type="spellStart"/>
      <w:r w:rsidR="000C1137" w:rsidRPr="008375B6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="000C1137" w:rsidRPr="008375B6">
        <w:rPr>
          <w:rFonts w:ascii="Times New Roman" w:hAnsi="Times New Roman" w:cs="Times New Roman"/>
          <w:sz w:val="28"/>
          <w:szCs w:val="28"/>
        </w:rPr>
        <w:t xml:space="preserve"> порядке на основании сведений о льготном статусе налогоплательщика, полученных от уполномоченных органов и организаций.</w:t>
      </w:r>
    </w:p>
    <w:p w:rsidR="000C1137" w:rsidRPr="008375B6" w:rsidRDefault="000C1137" w:rsidP="007C0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ab/>
        <w:t xml:space="preserve">Такой порядок </w:t>
      </w:r>
      <w:proofErr w:type="gramStart"/>
      <w:r w:rsidRPr="008375B6">
        <w:rPr>
          <w:rFonts w:ascii="Times New Roman" w:hAnsi="Times New Roman" w:cs="Times New Roman"/>
          <w:sz w:val="28"/>
          <w:szCs w:val="28"/>
        </w:rPr>
        <w:t xml:space="preserve">применятся при предоставлении льгот </w:t>
      </w:r>
      <w:r w:rsidRPr="008375B6">
        <w:rPr>
          <w:rFonts w:ascii="Times New Roman" w:hAnsi="Times New Roman" w:cs="Times New Roman"/>
          <w:sz w:val="28"/>
          <w:szCs w:val="28"/>
          <w:u w:val="single"/>
        </w:rPr>
        <w:t>по налогу на имущество физических лиц</w:t>
      </w:r>
      <w:r w:rsidRPr="008375B6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proofErr w:type="gramEnd"/>
      <w:r w:rsidRPr="008375B6">
        <w:rPr>
          <w:rFonts w:ascii="Times New Roman" w:hAnsi="Times New Roman" w:cs="Times New Roman"/>
          <w:sz w:val="28"/>
          <w:szCs w:val="28"/>
        </w:rPr>
        <w:t xml:space="preserve"> для следующих категорий налогоплательщиков:</w:t>
      </w:r>
    </w:p>
    <w:p w:rsidR="000C1137" w:rsidRPr="008375B6" w:rsidRDefault="000C1137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 xml:space="preserve">- </w:t>
      </w:r>
      <w:r w:rsidR="0069658B" w:rsidRPr="008375B6">
        <w:rPr>
          <w:rFonts w:ascii="Times New Roman" w:hAnsi="Times New Roman" w:cs="Times New Roman"/>
          <w:sz w:val="28"/>
          <w:szCs w:val="28"/>
        </w:rPr>
        <w:t>инвалиды</w:t>
      </w:r>
      <w:r w:rsidRPr="008375B6">
        <w:rPr>
          <w:rFonts w:ascii="Times New Roman" w:hAnsi="Times New Roman" w:cs="Times New Roman"/>
          <w:sz w:val="28"/>
          <w:szCs w:val="28"/>
        </w:rPr>
        <w:t xml:space="preserve"> </w:t>
      </w:r>
      <w:r w:rsidR="0069658B" w:rsidRPr="008375B6">
        <w:rPr>
          <w:rFonts w:ascii="Times New Roman" w:hAnsi="Times New Roman" w:cs="Times New Roman"/>
          <w:sz w:val="28"/>
          <w:szCs w:val="28"/>
        </w:rPr>
        <w:t>1, 2 группы, инвалиды</w:t>
      </w:r>
      <w:r w:rsidRPr="008375B6">
        <w:rPr>
          <w:rFonts w:ascii="Times New Roman" w:hAnsi="Times New Roman" w:cs="Times New Roman"/>
          <w:sz w:val="28"/>
          <w:szCs w:val="28"/>
        </w:rPr>
        <w:t xml:space="preserve"> с детства; </w:t>
      </w:r>
    </w:p>
    <w:p w:rsidR="000C1137" w:rsidRPr="008375B6" w:rsidRDefault="000C1137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>- пенсионер</w:t>
      </w:r>
      <w:r w:rsidR="0069658B" w:rsidRPr="008375B6">
        <w:rPr>
          <w:rFonts w:ascii="Times New Roman" w:hAnsi="Times New Roman" w:cs="Times New Roman"/>
          <w:sz w:val="28"/>
          <w:szCs w:val="28"/>
        </w:rPr>
        <w:t>ы</w:t>
      </w:r>
      <w:r w:rsidRPr="008375B6">
        <w:rPr>
          <w:rFonts w:ascii="Times New Roman" w:hAnsi="Times New Roman" w:cs="Times New Roman"/>
          <w:sz w:val="28"/>
          <w:szCs w:val="28"/>
        </w:rPr>
        <w:t xml:space="preserve">, получающих пенсии, назначаемые в порядке, установленном пенсионным </w:t>
      </w:r>
      <w:hyperlink r:id="rId5" w:history="1">
        <w:r w:rsidRPr="008375B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375B6">
        <w:rPr>
          <w:rFonts w:ascii="Times New Roman" w:hAnsi="Times New Roman" w:cs="Times New Roman"/>
          <w:sz w:val="28"/>
          <w:szCs w:val="28"/>
        </w:rPr>
        <w:t>, а также лиц</w:t>
      </w:r>
      <w:r w:rsidR="0069658B" w:rsidRPr="008375B6">
        <w:rPr>
          <w:rFonts w:ascii="Times New Roman" w:hAnsi="Times New Roman" w:cs="Times New Roman"/>
          <w:sz w:val="28"/>
          <w:szCs w:val="28"/>
        </w:rPr>
        <w:t>а</w:t>
      </w:r>
      <w:r w:rsidRPr="008375B6">
        <w:rPr>
          <w:rFonts w:ascii="Times New Roman" w:hAnsi="Times New Roman" w:cs="Times New Roman"/>
          <w:sz w:val="28"/>
          <w:szCs w:val="28"/>
        </w:rPr>
        <w:t>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0C1137" w:rsidRPr="008375B6" w:rsidRDefault="0069658B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lastRenderedPageBreak/>
        <w:t>- физические</w:t>
      </w:r>
      <w:r w:rsidR="000C1137" w:rsidRPr="008375B6">
        <w:rPr>
          <w:rFonts w:ascii="Times New Roman" w:hAnsi="Times New Roman" w:cs="Times New Roman"/>
          <w:sz w:val="28"/>
          <w:szCs w:val="28"/>
        </w:rPr>
        <w:t xml:space="preserve"> лиц</w:t>
      </w:r>
      <w:r w:rsidRPr="008375B6">
        <w:rPr>
          <w:rFonts w:ascii="Times New Roman" w:hAnsi="Times New Roman" w:cs="Times New Roman"/>
          <w:sz w:val="28"/>
          <w:szCs w:val="28"/>
        </w:rPr>
        <w:t>а</w:t>
      </w:r>
      <w:r w:rsidR="000C1137" w:rsidRPr="008375B6">
        <w:rPr>
          <w:rFonts w:ascii="Times New Roman" w:hAnsi="Times New Roman" w:cs="Times New Roman"/>
          <w:sz w:val="28"/>
          <w:szCs w:val="28"/>
        </w:rPr>
        <w:t>, соответствующи</w:t>
      </w:r>
      <w:r w:rsidRPr="008375B6">
        <w:rPr>
          <w:rFonts w:ascii="Times New Roman" w:hAnsi="Times New Roman" w:cs="Times New Roman"/>
          <w:sz w:val="28"/>
          <w:szCs w:val="28"/>
        </w:rPr>
        <w:t>е</w:t>
      </w:r>
      <w:r w:rsidR="000C1137" w:rsidRPr="008375B6">
        <w:rPr>
          <w:rFonts w:ascii="Times New Roman" w:hAnsi="Times New Roman" w:cs="Times New Roman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 («</w:t>
      </w:r>
      <w:proofErr w:type="spellStart"/>
      <w:r w:rsidR="000C1137" w:rsidRPr="008375B6">
        <w:rPr>
          <w:rFonts w:ascii="Times New Roman" w:hAnsi="Times New Roman" w:cs="Times New Roman"/>
          <w:sz w:val="28"/>
          <w:szCs w:val="28"/>
        </w:rPr>
        <w:t>предпенсионеры</w:t>
      </w:r>
      <w:proofErr w:type="spellEnd"/>
      <w:r w:rsidR="000C1137" w:rsidRPr="008375B6">
        <w:rPr>
          <w:rFonts w:ascii="Times New Roman" w:hAnsi="Times New Roman" w:cs="Times New Roman"/>
          <w:sz w:val="28"/>
          <w:szCs w:val="28"/>
        </w:rPr>
        <w:t>»);</w:t>
      </w:r>
    </w:p>
    <w:p w:rsidR="000C1137" w:rsidRPr="008375B6" w:rsidRDefault="000C1137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>- физически</w:t>
      </w:r>
      <w:r w:rsidR="0069658B" w:rsidRPr="008375B6">
        <w:rPr>
          <w:rFonts w:ascii="Times New Roman" w:hAnsi="Times New Roman" w:cs="Times New Roman"/>
          <w:sz w:val="28"/>
          <w:szCs w:val="28"/>
        </w:rPr>
        <w:t>е</w:t>
      </w:r>
      <w:r w:rsidRPr="008375B6">
        <w:rPr>
          <w:rFonts w:ascii="Times New Roman" w:hAnsi="Times New Roman" w:cs="Times New Roman"/>
          <w:sz w:val="28"/>
          <w:szCs w:val="28"/>
        </w:rPr>
        <w:t xml:space="preserve"> лиц</w:t>
      </w:r>
      <w:r w:rsidR="0069658B" w:rsidRPr="008375B6">
        <w:rPr>
          <w:rFonts w:ascii="Times New Roman" w:hAnsi="Times New Roman" w:cs="Times New Roman"/>
          <w:sz w:val="28"/>
          <w:szCs w:val="28"/>
        </w:rPr>
        <w:t>а</w:t>
      </w:r>
      <w:r w:rsidRPr="008375B6">
        <w:rPr>
          <w:rFonts w:ascii="Times New Roman" w:hAnsi="Times New Roman" w:cs="Times New Roman"/>
          <w:sz w:val="28"/>
          <w:szCs w:val="28"/>
        </w:rPr>
        <w:t>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0C1137" w:rsidRPr="008375B6" w:rsidRDefault="000C1137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 xml:space="preserve">- </w:t>
      </w:r>
      <w:r w:rsidR="0069658B" w:rsidRPr="008375B6">
        <w:rPr>
          <w:rFonts w:ascii="Times New Roman" w:hAnsi="Times New Roman" w:cs="Times New Roman"/>
          <w:sz w:val="28"/>
          <w:szCs w:val="28"/>
        </w:rPr>
        <w:t>физические</w:t>
      </w:r>
      <w:r w:rsidRPr="008375B6">
        <w:rPr>
          <w:rFonts w:ascii="Times New Roman" w:hAnsi="Times New Roman" w:cs="Times New Roman"/>
          <w:sz w:val="28"/>
          <w:szCs w:val="28"/>
        </w:rPr>
        <w:t xml:space="preserve"> лиц</w:t>
      </w:r>
      <w:r w:rsidR="0069658B" w:rsidRPr="008375B6">
        <w:rPr>
          <w:rFonts w:ascii="Times New Roman" w:hAnsi="Times New Roman" w:cs="Times New Roman"/>
          <w:sz w:val="28"/>
          <w:szCs w:val="28"/>
        </w:rPr>
        <w:t>а</w:t>
      </w:r>
      <w:r w:rsidRPr="008375B6">
        <w:rPr>
          <w:rFonts w:ascii="Times New Roman" w:hAnsi="Times New Roman" w:cs="Times New Roman"/>
          <w:sz w:val="28"/>
          <w:szCs w:val="28"/>
        </w:rPr>
        <w:t xml:space="preserve">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0C1137" w:rsidRPr="008375B6" w:rsidRDefault="000C1137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 xml:space="preserve">Аналогично в </w:t>
      </w:r>
      <w:proofErr w:type="spellStart"/>
      <w:r w:rsidRPr="008375B6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8375B6">
        <w:rPr>
          <w:rFonts w:ascii="Times New Roman" w:hAnsi="Times New Roman" w:cs="Times New Roman"/>
          <w:sz w:val="28"/>
          <w:szCs w:val="28"/>
        </w:rPr>
        <w:t xml:space="preserve"> порядке могут предоставляться налоговые льготы </w:t>
      </w:r>
      <w:r w:rsidRPr="008375B6">
        <w:rPr>
          <w:rFonts w:ascii="Times New Roman" w:hAnsi="Times New Roman" w:cs="Times New Roman"/>
          <w:sz w:val="28"/>
          <w:szCs w:val="28"/>
          <w:u w:val="single"/>
        </w:rPr>
        <w:t>по земельному налогу</w:t>
      </w:r>
      <w:r w:rsidR="0069658B" w:rsidRPr="008375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658B" w:rsidRPr="008375B6">
        <w:rPr>
          <w:rFonts w:ascii="Times New Roman" w:hAnsi="Times New Roman" w:cs="Times New Roman"/>
          <w:sz w:val="28"/>
          <w:szCs w:val="28"/>
        </w:rPr>
        <w:t>(вычет в размере стоимости 600 квадратных метров земельного участка)</w:t>
      </w:r>
      <w:r w:rsidRPr="008375B6">
        <w:rPr>
          <w:rFonts w:ascii="Times New Roman" w:hAnsi="Times New Roman" w:cs="Times New Roman"/>
          <w:sz w:val="28"/>
          <w:szCs w:val="28"/>
        </w:rPr>
        <w:t xml:space="preserve"> в отношении следующих категорий налогоплательщиков:</w:t>
      </w:r>
    </w:p>
    <w:p w:rsidR="000C1137" w:rsidRPr="008375B6" w:rsidRDefault="0069658B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>- инвалиды 1 и 2 группы инвалиды с детства, дети инвалиды;</w:t>
      </w:r>
    </w:p>
    <w:p w:rsidR="0069658B" w:rsidRPr="008375B6" w:rsidRDefault="0069658B" w:rsidP="007C0C7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>- ветераны и инвалиды Великой Отечественной войны, а также ветераны и инвалиды боевых действий;</w:t>
      </w:r>
    </w:p>
    <w:p w:rsidR="0069658B" w:rsidRPr="008375B6" w:rsidRDefault="0069658B" w:rsidP="007C0C7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>-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69658B" w:rsidRPr="008375B6" w:rsidRDefault="0069658B" w:rsidP="007C0C7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>-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69658B" w:rsidRPr="008375B6" w:rsidRDefault="00D03214" w:rsidP="007C0C7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 xml:space="preserve">- </w:t>
      </w:r>
      <w:r w:rsidR="0069658B" w:rsidRPr="008375B6">
        <w:rPr>
          <w:rFonts w:ascii="Times New Roman" w:hAnsi="Times New Roman" w:cs="Times New Roman"/>
          <w:sz w:val="28"/>
          <w:szCs w:val="28"/>
        </w:rPr>
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 (</w:t>
      </w:r>
      <w:r w:rsidRPr="008375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9658B" w:rsidRPr="008375B6">
        <w:rPr>
          <w:rFonts w:ascii="Times New Roman" w:hAnsi="Times New Roman" w:cs="Times New Roman"/>
          <w:sz w:val="28"/>
          <w:szCs w:val="28"/>
        </w:rPr>
        <w:t>предпенсионеры</w:t>
      </w:r>
      <w:proofErr w:type="spellEnd"/>
      <w:r w:rsidRPr="008375B6">
        <w:rPr>
          <w:rFonts w:ascii="Times New Roman" w:hAnsi="Times New Roman" w:cs="Times New Roman"/>
          <w:sz w:val="28"/>
          <w:szCs w:val="28"/>
        </w:rPr>
        <w:t>»</w:t>
      </w:r>
      <w:r w:rsidR="0069658B" w:rsidRPr="008375B6">
        <w:rPr>
          <w:rFonts w:ascii="Times New Roman" w:hAnsi="Times New Roman" w:cs="Times New Roman"/>
          <w:sz w:val="28"/>
          <w:szCs w:val="28"/>
        </w:rPr>
        <w:t>);</w:t>
      </w:r>
    </w:p>
    <w:p w:rsidR="0069658B" w:rsidRPr="008375B6" w:rsidRDefault="00D03214" w:rsidP="007C0C7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 xml:space="preserve">- </w:t>
      </w:r>
      <w:r w:rsidR="0069658B" w:rsidRPr="008375B6">
        <w:rPr>
          <w:rFonts w:ascii="Times New Roman" w:hAnsi="Times New Roman" w:cs="Times New Roman"/>
          <w:sz w:val="28"/>
          <w:szCs w:val="28"/>
        </w:rPr>
        <w:t>физически</w:t>
      </w:r>
      <w:r w:rsidRPr="008375B6">
        <w:rPr>
          <w:rFonts w:ascii="Times New Roman" w:hAnsi="Times New Roman" w:cs="Times New Roman"/>
          <w:sz w:val="28"/>
          <w:szCs w:val="28"/>
        </w:rPr>
        <w:t>е</w:t>
      </w:r>
      <w:r w:rsidR="0069658B" w:rsidRPr="008375B6">
        <w:rPr>
          <w:rFonts w:ascii="Times New Roman" w:hAnsi="Times New Roman" w:cs="Times New Roman"/>
          <w:sz w:val="28"/>
          <w:szCs w:val="28"/>
        </w:rPr>
        <w:t xml:space="preserve"> лиц</w:t>
      </w:r>
      <w:r w:rsidRPr="008375B6">
        <w:rPr>
          <w:rFonts w:ascii="Times New Roman" w:hAnsi="Times New Roman" w:cs="Times New Roman"/>
          <w:sz w:val="28"/>
          <w:szCs w:val="28"/>
        </w:rPr>
        <w:t>а</w:t>
      </w:r>
      <w:r w:rsidR="0069658B" w:rsidRPr="008375B6">
        <w:rPr>
          <w:rFonts w:ascii="Times New Roman" w:hAnsi="Times New Roman" w:cs="Times New Roman"/>
          <w:sz w:val="28"/>
          <w:szCs w:val="28"/>
        </w:rPr>
        <w:t>, имеющи</w:t>
      </w:r>
      <w:r w:rsidRPr="008375B6">
        <w:rPr>
          <w:rFonts w:ascii="Times New Roman" w:hAnsi="Times New Roman" w:cs="Times New Roman"/>
          <w:sz w:val="28"/>
          <w:szCs w:val="28"/>
        </w:rPr>
        <w:t>е</w:t>
      </w:r>
      <w:r w:rsidR="0069658B" w:rsidRPr="008375B6">
        <w:rPr>
          <w:rFonts w:ascii="Times New Roman" w:hAnsi="Times New Roman" w:cs="Times New Roman"/>
          <w:sz w:val="28"/>
          <w:szCs w:val="28"/>
        </w:rPr>
        <w:t xml:space="preserve"> трех и более несовершеннолетних детей</w:t>
      </w:r>
      <w:r w:rsidRPr="008375B6">
        <w:rPr>
          <w:rFonts w:ascii="Times New Roman" w:hAnsi="Times New Roman" w:cs="Times New Roman"/>
          <w:sz w:val="28"/>
          <w:szCs w:val="28"/>
        </w:rPr>
        <w:t>.</w:t>
      </w:r>
    </w:p>
    <w:p w:rsidR="00D03214" w:rsidRPr="007C0C74" w:rsidRDefault="00D03214" w:rsidP="007C0C7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C74">
        <w:rPr>
          <w:rFonts w:ascii="Times New Roman" w:hAnsi="Times New Roman" w:cs="Times New Roman"/>
          <w:sz w:val="28"/>
          <w:szCs w:val="28"/>
        </w:rPr>
        <w:t>Перечисленные выше категории физических лиц вправе предоставить заявление о предоставлении налоговой льготы, но необходимость делать это отсутствует, поскольку налоговые льготы будут предоставлены им и без заявления.</w:t>
      </w:r>
    </w:p>
    <w:p w:rsidR="0069658B" w:rsidRPr="008375B6" w:rsidRDefault="0069658B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7C9" w:rsidRPr="00150432" w:rsidRDefault="002F67C9" w:rsidP="00150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432">
        <w:rPr>
          <w:rFonts w:ascii="Times New Roman" w:hAnsi="Times New Roman" w:cs="Times New Roman"/>
          <w:b/>
          <w:sz w:val="28"/>
          <w:szCs w:val="28"/>
        </w:rPr>
        <w:t>Налоговые льготы</w:t>
      </w:r>
      <w:r w:rsidR="008375B6" w:rsidRPr="00150432">
        <w:rPr>
          <w:rFonts w:ascii="Times New Roman" w:hAnsi="Times New Roman" w:cs="Times New Roman"/>
          <w:b/>
          <w:sz w:val="28"/>
          <w:szCs w:val="28"/>
        </w:rPr>
        <w:t>,</w:t>
      </w:r>
      <w:r w:rsidRPr="00150432">
        <w:rPr>
          <w:rFonts w:ascii="Times New Roman" w:hAnsi="Times New Roman" w:cs="Times New Roman"/>
          <w:b/>
          <w:sz w:val="28"/>
          <w:szCs w:val="28"/>
        </w:rPr>
        <w:t xml:space="preserve"> предоставляемые на основании </w:t>
      </w:r>
      <w:r w:rsidR="00150432">
        <w:rPr>
          <w:rFonts w:ascii="Times New Roman" w:hAnsi="Times New Roman" w:cs="Times New Roman"/>
          <w:b/>
          <w:sz w:val="28"/>
          <w:szCs w:val="28"/>
        </w:rPr>
        <w:t>заявлений физических лиц</w:t>
      </w:r>
    </w:p>
    <w:p w:rsidR="0069658B" w:rsidRPr="008375B6" w:rsidRDefault="00D03214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>Иным категориям налогоплательщиков, получившим статус, позволяющий получать налоговые льготы в 2019 году для получения таких льгот необходимо предоставить в любой налоговый орган заявление по форме, утвержденной Приказом ФНС России от14.11.2017 №ММВ-7-21/897@. К заявлению рекомендуется приложить документы, подтверждающие право на льготу.</w:t>
      </w:r>
    </w:p>
    <w:p w:rsidR="00FE088C" w:rsidRPr="008375B6" w:rsidRDefault="00FE088C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88C" w:rsidRPr="008375B6" w:rsidRDefault="00D03214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 xml:space="preserve">Полный перечень налогоплательщиков имеющих право на налоговые льготы по </w:t>
      </w:r>
      <w:r w:rsidRPr="008375B6">
        <w:rPr>
          <w:rFonts w:ascii="Times New Roman" w:hAnsi="Times New Roman" w:cs="Times New Roman"/>
          <w:sz w:val="28"/>
          <w:szCs w:val="28"/>
          <w:u w:val="single"/>
        </w:rPr>
        <w:t>налогу на имущество физических лиц</w:t>
      </w:r>
      <w:r w:rsidRPr="008375B6">
        <w:rPr>
          <w:rFonts w:ascii="Times New Roman" w:hAnsi="Times New Roman" w:cs="Times New Roman"/>
          <w:sz w:val="28"/>
          <w:szCs w:val="28"/>
        </w:rPr>
        <w:t xml:space="preserve"> приведен в пункте 1 статьи 407 Налогово</w:t>
      </w:r>
      <w:r w:rsidR="00FE088C" w:rsidRPr="008375B6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</w:p>
    <w:p w:rsidR="00D03214" w:rsidRPr="008375B6" w:rsidRDefault="00FE088C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>Кроме этого,</w:t>
      </w:r>
      <w:r w:rsidR="00D03214" w:rsidRPr="008375B6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8375B6">
        <w:rPr>
          <w:rFonts w:ascii="Times New Roman" w:hAnsi="Times New Roman" w:cs="Times New Roman"/>
          <w:sz w:val="28"/>
          <w:szCs w:val="28"/>
        </w:rPr>
        <w:t>ы</w:t>
      </w:r>
      <w:r w:rsidR="00D03214" w:rsidRPr="008375B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375B6">
        <w:rPr>
          <w:rFonts w:ascii="Times New Roman" w:hAnsi="Times New Roman" w:cs="Times New Roman"/>
          <w:sz w:val="28"/>
          <w:szCs w:val="28"/>
        </w:rPr>
        <w:t>, своими нормативными правовыми актами</w:t>
      </w:r>
      <w:r w:rsidR="00D03214" w:rsidRPr="008375B6">
        <w:rPr>
          <w:rFonts w:ascii="Times New Roman" w:hAnsi="Times New Roman" w:cs="Times New Roman"/>
          <w:sz w:val="28"/>
          <w:szCs w:val="28"/>
        </w:rPr>
        <w:t xml:space="preserve">, </w:t>
      </w:r>
      <w:r w:rsidRPr="008375B6">
        <w:rPr>
          <w:rFonts w:ascii="Times New Roman" w:hAnsi="Times New Roman" w:cs="Times New Roman"/>
          <w:sz w:val="28"/>
          <w:szCs w:val="28"/>
        </w:rPr>
        <w:t>в</w:t>
      </w:r>
      <w:r w:rsidR="00D03214" w:rsidRPr="008375B6">
        <w:rPr>
          <w:rFonts w:ascii="Times New Roman" w:hAnsi="Times New Roman" w:cs="Times New Roman"/>
          <w:sz w:val="28"/>
          <w:szCs w:val="28"/>
        </w:rPr>
        <w:t xml:space="preserve">праве предусматривать дополнительные налоговые льготы </w:t>
      </w:r>
      <w:r w:rsidRPr="008375B6">
        <w:rPr>
          <w:rFonts w:ascii="Times New Roman" w:hAnsi="Times New Roman" w:cs="Times New Roman"/>
          <w:sz w:val="28"/>
          <w:szCs w:val="28"/>
        </w:rPr>
        <w:t xml:space="preserve">по налогу на имущество физических лиц </w:t>
      </w:r>
      <w:r w:rsidR="00D03214" w:rsidRPr="008375B6">
        <w:rPr>
          <w:rFonts w:ascii="Times New Roman" w:hAnsi="Times New Roman" w:cs="Times New Roman"/>
          <w:sz w:val="28"/>
          <w:szCs w:val="28"/>
        </w:rPr>
        <w:t xml:space="preserve">на территории соответствующего муниципального образования. </w:t>
      </w:r>
    </w:p>
    <w:p w:rsidR="00FE088C" w:rsidRPr="008375B6" w:rsidRDefault="00D03214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>В частности</w:t>
      </w:r>
      <w:r w:rsidR="00FE088C" w:rsidRPr="008375B6">
        <w:rPr>
          <w:rFonts w:ascii="Times New Roman" w:hAnsi="Times New Roman" w:cs="Times New Roman"/>
          <w:sz w:val="28"/>
          <w:szCs w:val="28"/>
        </w:rPr>
        <w:t>,</w:t>
      </w:r>
      <w:r w:rsidRPr="008375B6">
        <w:rPr>
          <w:rFonts w:ascii="Times New Roman" w:hAnsi="Times New Roman" w:cs="Times New Roman"/>
          <w:sz w:val="28"/>
          <w:szCs w:val="28"/>
        </w:rPr>
        <w:t xml:space="preserve"> в заявительном порядке будут предоставляться налоговые льготы </w:t>
      </w:r>
      <w:r w:rsidR="00FE088C" w:rsidRPr="008375B6">
        <w:rPr>
          <w:rFonts w:ascii="Times New Roman" w:hAnsi="Times New Roman" w:cs="Times New Roman"/>
          <w:sz w:val="28"/>
          <w:szCs w:val="28"/>
        </w:rPr>
        <w:t xml:space="preserve">по налогу на имущество военнослужащим, а также гражданам, уволенным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 гражданам, уволенным с военной службы или </w:t>
      </w:r>
      <w:proofErr w:type="spellStart"/>
      <w:r w:rsidR="00FE088C" w:rsidRPr="008375B6">
        <w:rPr>
          <w:rFonts w:ascii="Times New Roman" w:hAnsi="Times New Roman" w:cs="Times New Roman"/>
          <w:sz w:val="28"/>
          <w:szCs w:val="28"/>
        </w:rPr>
        <w:t>призывавшиеся</w:t>
      </w:r>
      <w:proofErr w:type="spellEnd"/>
      <w:r w:rsidR="00FE088C" w:rsidRPr="008375B6">
        <w:rPr>
          <w:rFonts w:ascii="Times New Roman" w:hAnsi="Times New Roman" w:cs="Times New Roman"/>
          <w:sz w:val="28"/>
          <w:szCs w:val="28"/>
        </w:rPr>
        <w:t xml:space="preserve"> на военные сборы, выполнявшие интернациональный долг в Афганистане и других странах, в которых велись боевые действия.</w:t>
      </w:r>
    </w:p>
    <w:p w:rsidR="00FE088C" w:rsidRPr="008375B6" w:rsidRDefault="00FE088C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 xml:space="preserve">Полный перечень категорий физических лиц, имеющих право на получение федеральной льготы, по земельному налогу в виде уменьшения налогооблагаемой базы на стоимость 600 </w:t>
      </w:r>
      <w:proofErr w:type="spellStart"/>
      <w:r w:rsidRPr="008375B6">
        <w:rPr>
          <w:rFonts w:ascii="Times New Roman" w:hAnsi="Times New Roman" w:cs="Times New Roman"/>
          <w:sz w:val="28"/>
          <w:szCs w:val="28"/>
        </w:rPr>
        <w:t>кв.м</w:t>
      </w:r>
      <w:proofErr w:type="gramStart"/>
      <w:r w:rsidRPr="008375B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375B6">
        <w:rPr>
          <w:rFonts w:ascii="Times New Roman" w:hAnsi="Times New Roman" w:cs="Times New Roman"/>
          <w:sz w:val="28"/>
          <w:szCs w:val="28"/>
        </w:rPr>
        <w:t>емельного</w:t>
      </w:r>
      <w:proofErr w:type="spellEnd"/>
      <w:r w:rsidRPr="008375B6">
        <w:rPr>
          <w:rFonts w:ascii="Times New Roman" w:hAnsi="Times New Roman" w:cs="Times New Roman"/>
          <w:sz w:val="28"/>
          <w:szCs w:val="28"/>
        </w:rPr>
        <w:t xml:space="preserve"> участка, приведен в пункте 5 статьи 391 Налогового кодекса Российской Федерации. </w:t>
      </w:r>
    </w:p>
    <w:p w:rsidR="00FE088C" w:rsidRPr="008375B6" w:rsidRDefault="00FE088C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>Кроме этого, органы местного самоуправления, своими нормативными правовыми актами, вправе предусматривать дополнительные налоговые льготы по земельному налогу на территории соответствующего муниципального образования.</w:t>
      </w:r>
    </w:p>
    <w:p w:rsidR="000C1137" w:rsidRPr="008375B6" w:rsidRDefault="002F67C9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>Перечень категорий налогоплательщиков, имеющих право на н</w:t>
      </w:r>
      <w:r w:rsidR="008F0B5A" w:rsidRPr="008375B6">
        <w:rPr>
          <w:rFonts w:ascii="Times New Roman" w:hAnsi="Times New Roman" w:cs="Times New Roman"/>
          <w:sz w:val="28"/>
          <w:szCs w:val="28"/>
        </w:rPr>
        <w:t>алоговые льготы по транспортному налогу</w:t>
      </w:r>
      <w:r w:rsidRPr="008375B6">
        <w:rPr>
          <w:rFonts w:ascii="Times New Roman" w:hAnsi="Times New Roman" w:cs="Times New Roman"/>
          <w:sz w:val="28"/>
          <w:szCs w:val="28"/>
        </w:rPr>
        <w:t>,</w:t>
      </w:r>
      <w:r w:rsidR="008F0B5A" w:rsidRPr="008375B6">
        <w:rPr>
          <w:rFonts w:ascii="Times New Roman" w:hAnsi="Times New Roman" w:cs="Times New Roman"/>
          <w:sz w:val="28"/>
          <w:szCs w:val="28"/>
        </w:rPr>
        <w:t xml:space="preserve"> </w:t>
      </w:r>
      <w:r w:rsidRPr="008375B6">
        <w:rPr>
          <w:rFonts w:ascii="Times New Roman" w:hAnsi="Times New Roman" w:cs="Times New Roman"/>
          <w:sz w:val="28"/>
          <w:szCs w:val="28"/>
        </w:rPr>
        <w:t>приведен</w:t>
      </w:r>
      <w:r w:rsidR="008F0B5A" w:rsidRPr="008375B6">
        <w:rPr>
          <w:rFonts w:ascii="Times New Roman" w:hAnsi="Times New Roman" w:cs="Times New Roman"/>
          <w:sz w:val="28"/>
          <w:szCs w:val="28"/>
        </w:rPr>
        <w:t xml:space="preserve"> в статье 4 Закона Свердловской области</w:t>
      </w:r>
      <w:r w:rsidRPr="008375B6">
        <w:rPr>
          <w:rFonts w:ascii="Times New Roman" w:hAnsi="Times New Roman" w:cs="Times New Roman"/>
          <w:sz w:val="28"/>
          <w:szCs w:val="28"/>
        </w:rPr>
        <w:t xml:space="preserve"> №43-ОЗ от 29.11.2002</w:t>
      </w:r>
      <w:r w:rsidR="008F0B5A" w:rsidRPr="008375B6">
        <w:rPr>
          <w:rFonts w:ascii="Times New Roman" w:hAnsi="Times New Roman" w:cs="Times New Roman"/>
          <w:sz w:val="28"/>
          <w:szCs w:val="28"/>
        </w:rPr>
        <w:t xml:space="preserve"> «Об установлении и введении в действие транспортного налога на территории Свердловской области»</w:t>
      </w:r>
      <w:r w:rsidRPr="008375B6">
        <w:rPr>
          <w:rFonts w:ascii="Times New Roman" w:hAnsi="Times New Roman" w:cs="Times New Roman"/>
          <w:sz w:val="28"/>
          <w:szCs w:val="28"/>
        </w:rPr>
        <w:t>. Наиболее часто используемы их них:</w:t>
      </w:r>
    </w:p>
    <w:p w:rsidR="002F67C9" w:rsidRPr="008375B6" w:rsidRDefault="002F67C9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>- физические лица, за которыми зарегистрированы легковые автомобили с мощностью двигателя не более 100 лошадиных сил;</w:t>
      </w:r>
    </w:p>
    <w:p w:rsidR="002F67C9" w:rsidRPr="008375B6" w:rsidRDefault="002F67C9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>- пенсионеры - за один зарегистрированный на них легковой автомобиль с мощностью двигателя свыше 100 до 150 лошадиных сил включительно или грузовой автомобиль с мощностью двигателя до 150 лошадиных сил включительно, мотоцикл или мотороллер с мощностью двигателя до 36 лошадиных сил включительно;</w:t>
      </w:r>
    </w:p>
    <w:p w:rsidR="002F67C9" w:rsidRPr="008375B6" w:rsidRDefault="002F67C9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>- инвалиды - за один зарегистрированный на них легковой автомобиль с мощностью двигателя свыше 100 до 150 лошадиных сил включительно, мотоцикл или мотороллер с мощностью двигателя до 36 лошадиных сил включительно;</w:t>
      </w:r>
    </w:p>
    <w:p w:rsidR="002F67C9" w:rsidRPr="008375B6" w:rsidRDefault="002F67C9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5B6">
        <w:rPr>
          <w:rFonts w:ascii="Times New Roman" w:hAnsi="Times New Roman" w:cs="Times New Roman"/>
          <w:sz w:val="28"/>
          <w:szCs w:val="28"/>
        </w:rPr>
        <w:t xml:space="preserve">- один из родителей или иной законный представитель, воспитывающий трех и более детей в возрасте до восемнадцати лет (без учета детей, объявленных полностью дееспособными, и детей, помещенных под надзор в организации для детей-сирот и детей, оставшихся без попечения </w:t>
      </w:r>
      <w:r w:rsidRPr="008375B6">
        <w:rPr>
          <w:rFonts w:ascii="Times New Roman" w:hAnsi="Times New Roman" w:cs="Times New Roman"/>
          <w:sz w:val="28"/>
          <w:szCs w:val="28"/>
        </w:rPr>
        <w:lastRenderedPageBreak/>
        <w:t>родителей), в том числе детей, принятых в семью на воспитание, - за один зарегистрированный на него легковой автомобиль с мощностью двигателя свыше 100 до</w:t>
      </w:r>
      <w:proofErr w:type="gramEnd"/>
      <w:r w:rsidRPr="008375B6">
        <w:rPr>
          <w:rFonts w:ascii="Times New Roman" w:hAnsi="Times New Roman" w:cs="Times New Roman"/>
          <w:sz w:val="28"/>
          <w:szCs w:val="28"/>
        </w:rPr>
        <w:t xml:space="preserve"> 150 лошадиных сил включительно или грузовой автомобиль с мощностью двигателя до 150 лошадиных сил  включительно, мотоцикл или мотороллер с мощностью двигателя до 36 лошадиных сил включительно.</w:t>
      </w:r>
    </w:p>
    <w:p w:rsidR="002F67C9" w:rsidRPr="008375B6" w:rsidRDefault="002F67C9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7C9" w:rsidRPr="008375B6" w:rsidRDefault="008375B6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75B6">
        <w:rPr>
          <w:rFonts w:ascii="Times New Roman" w:hAnsi="Times New Roman" w:cs="Times New Roman"/>
          <w:b/>
          <w:i/>
          <w:sz w:val="28"/>
          <w:szCs w:val="28"/>
        </w:rPr>
        <w:t>Для учета при расчете имущественных налогов налоговых льгот, предоставление которых предусмотрено только на основании заявлений, убедительно просим налогоплательщиков представить такие заявление не позднее 01.04.2020 года.</w:t>
      </w:r>
    </w:p>
    <w:p w:rsidR="008375B6" w:rsidRPr="008375B6" w:rsidRDefault="008375B6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5B6" w:rsidRDefault="008375B6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5B6">
        <w:rPr>
          <w:rFonts w:ascii="Times New Roman" w:hAnsi="Times New Roman" w:cs="Times New Roman"/>
          <w:sz w:val="28"/>
          <w:szCs w:val="28"/>
        </w:rPr>
        <w:t>Напоминаем, что начиная с 2019 года, прекращено действие федеральной налоговой льготы по транспортному налогу для лиц, имеющих транспортные средства, разрешенной максимальной массой свыше 12 тонн, зарегистрированные в реестре транспортных средств системы взимания платы в счет возмещения ущерба, причиняемого федеральным автомобильным дорогам общего пользования («Платон»).</w:t>
      </w:r>
    </w:p>
    <w:p w:rsidR="00177E57" w:rsidRDefault="00177E57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7E57" w:rsidRDefault="00177E57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7E57" w:rsidRPr="008375B6" w:rsidRDefault="00177E57" w:rsidP="00177E5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ФНС России по Свердловской области</w:t>
      </w:r>
      <w:bookmarkStart w:id="0" w:name="_GoBack"/>
      <w:bookmarkEnd w:id="0"/>
    </w:p>
    <w:p w:rsidR="002F67C9" w:rsidRPr="008375B6" w:rsidRDefault="002F67C9" w:rsidP="007C0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7C9" w:rsidRPr="000C1137" w:rsidRDefault="002F67C9" w:rsidP="007C0C74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0C1137" w:rsidRDefault="000C1137" w:rsidP="007C0C74">
      <w:pPr>
        <w:spacing w:after="0" w:line="240" w:lineRule="auto"/>
        <w:jc w:val="both"/>
      </w:pPr>
    </w:p>
    <w:sectPr w:rsidR="000C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69"/>
    <w:rsid w:val="000A25E0"/>
    <w:rsid w:val="000C1137"/>
    <w:rsid w:val="000E4F60"/>
    <w:rsid w:val="00150432"/>
    <w:rsid w:val="00177E57"/>
    <w:rsid w:val="002F67C9"/>
    <w:rsid w:val="00665969"/>
    <w:rsid w:val="0069658B"/>
    <w:rsid w:val="0072165B"/>
    <w:rsid w:val="007C0C74"/>
    <w:rsid w:val="008375B6"/>
    <w:rsid w:val="008F0B5A"/>
    <w:rsid w:val="00B57ECC"/>
    <w:rsid w:val="00D03214"/>
    <w:rsid w:val="00F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CAC6539EB4A64975C1200EF180DA56C80F1E70408DD1413AAF1437DE242E0D4DE8F68D0936EAF2E8696ED0CEFDF55BE7EE7FB94EDF22F0uFy6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Ваняшин Павел Леонидович</dc:creator>
  <cp:lastModifiedBy>Екатеринчева Мария Михайловна</cp:lastModifiedBy>
  <cp:revision>3</cp:revision>
  <cp:lastPrinted>2020-01-22T04:45:00Z</cp:lastPrinted>
  <dcterms:created xsi:type="dcterms:W3CDTF">2020-01-24T04:52:00Z</dcterms:created>
  <dcterms:modified xsi:type="dcterms:W3CDTF">2020-03-10T06:03:00Z</dcterms:modified>
</cp:coreProperties>
</file>