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8E" w:rsidRPr="005F6016" w:rsidRDefault="003F058E" w:rsidP="004A398E">
      <w:pPr>
        <w:spacing w:after="0" w:line="240" w:lineRule="auto"/>
        <w:contextualSpacing/>
        <w:jc w:val="center"/>
        <w:rPr>
          <w:rFonts w:ascii="Arial" w:hAnsi="Arial" w:cs="Arial"/>
          <w:sz w:val="60"/>
          <w:szCs w:val="60"/>
        </w:rPr>
      </w:pPr>
      <w:r w:rsidRPr="005F6016">
        <w:rPr>
          <w:rFonts w:ascii="Arial" w:hAnsi="Arial" w:cs="Arial"/>
          <w:sz w:val="60"/>
          <w:szCs w:val="60"/>
        </w:rPr>
        <w:t>Уважаемые налогоплательщики!</w:t>
      </w:r>
    </w:p>
    <w:p w:rsidR="00267BBA" w:rsidRPr="00267BBA" w:rsidRDefault="00267BBA" w:rsidP="004A398E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424013" w:rsidRDefault="00424013" w:rsidP="004A398E">
      <w:pPr>
        <w:spacing w:after="0" w:line="240" w:lineRule="auto"/>
        <w:contextualSpacing/>
        <w:jc w:val="center"/>
        <w:rPr>
          <w:rFonts w:ascii="Arial" w:hAnsi="Arial" w:cs="Arial"/>
          <w:sz w:val="48"/>
          <w:szCs w:val="48"/>
        </w:rPr>
      </w:pPr>
    </w:p>
    <w:p w:rsidR="005F6016" w:rsidRPr="005F6016" w:rsidRDefault="005F6016" w:rsidP="005F6016">
      <w:pPr>
        <w:pStyle w:val="31"/>
        <w:ind w:firstLine="709"/>
        <w:contextualSpacing/>
        <w:rPr>
          <w:rFonts w:ascii="Arial" w:eastAsiaTheme="minorHAnsi" w:hAnsi="Arial" w:cs="Arial"/>
          <w:sz w:val="40"/>
          <w:szCs w:val="40"/>
          <w:lang w:eastAsia="en-US"/>
        </w:rPr>
      </w:pPr>
      <w:r w:rsidRPr="005F6016">
        <w:rPr>
          <w:rFonts w:ascii="Arial" w:eastAsiaTheme="minorHAnsi" w:hAnsi="Arial" w:cs="Arial"/>
          <w:sz w:val="40"/>
          <w:szCs w:val="40"/>
          <w:lang w:eastAsia="en-US"/>
        </w:rPr>
        <w:t>Налоговые органы Свердловской области закончили расчет имущественных налогов для граждан: земельного, транспортного  и налога на имущество физических лиц за 2017 год, нач</w:t>
      </w:r>
      <w:r w:rsidR="005D789C">
        <w:rPr>
          <w:rFonts w:ascii="Arial" w:eastAsiaTheme="minorHAnsi" w:hAnsi="Arial" w:cs="Arial"/>
          <w:sz w:val="40"/>
          <w:szCs w:val="40"/>
          <w:lang w:eastAsia="en-US"/>
        </w:rPr>
        <w:t>алась</w:t>
      </w:r>
      <w:bookmarkStart w:id="0" w:name="_GoBack"/>
      <w:bookmarkEnd w:id="0"/>
      <w:r w:rsidRPr="005F6016">
        <w:rPr>
          <w:rFonts w:ascii="Arial" w:eastAsiaTheme="minorHAnsi" w:hAnsi="Arial" w:cs="Arial"/>
          <w:sz w:val="40"/>
          <w:szCs w:val="40"/>
          <w:lang w:eastAsia="en-US"/>
        </w:rPr>
        <w:t xml:space="preserve"> печать и рассылка документов по почте.</w:t>
      </w:r>
    </w:p>
    <w:p w:rsidR="005F6016" w:rsidRPr="005F6016" w:rsidRDefault="005F6016" w:rsidP="005F6016">
      <w:pPr>
        <w:pStyle w:val="31"/>
        <w:ind w:firstLine="709"/>
        <w:contextualSpacing/>
        <w:rPr>
          <w:rFonts w:ascii="Arial" w:eastAsiaTheme="minorHAnsi" w:hAnsi="Arial" w:cs="Arial"/>
          <w:sz w:val="40"/>
          <w:szCs w:val="40"/>
          <w:lang w:eastAsia="en-US"/>
        </w:rPr>
      </w:pPr>
      <w:r w:rsidRPr="005F6016">
        <w:rPr>
          <w:rFonts w:ascii="Arial" w:eastAsiaTheme="minorHAnsi" w:hAnsi="Arial" w:cs="Arial"/>
          <w:sz w:val="40"/>
          <w:szCs w:val="40"/>
          <w:lang w:eastAsia="en-US"/>
        </w:rPr>
        <w:t xml:space="preserve">В этом году жители Свердловской области получат почтовые отправления с налоговыми уведомлениями из Уфы. </w:t>
      </w:r>
    </w:p>
    <w:p w:rsidR="005F6016" w:rsidRPr="005F6016" w:rsidRDefault="005F6016" w:rsidP="005F6016">
      <w:pPr>
        <w:pStyle w:val="31"/>
        <w:ind w:firstLine="709"/>
        <w:contextualSpacing/>
        <w:rPr>
          <w:rFonts w:ascii="Arial" w:eastAsiaTheme="minorHAnsi" w:hAnsi="Arial" w:cs="Arial"/>
          <w:sz w:val="40"/>
          <w:szCs w:val="40"/>
          <w:lang w:eastAsia="en-US"/>
        </w:rPr>
      </w:pPr>
      <w:r w:rsidRPr="005F6016">
        <w:rPr>
          <w:rFonts w:ascii="Arial" w:eastAsiaTheme="minorHAnsi" w:hAnsi="Arial" w:cs="Arial"/>
          <w:sz w:val="40"/>
          <w:szCs w:val="40"/>
          <w:lang w:eastAsia="en-US"/>
        </w:rPr>
        <w:t xml:space="preserve">С этого же периода начнется выгрузка уведомлений для пользователей Личного кабинета налогоплательщика. </w:t>
      </w:r>
    </w:p>
    <w:p w:rsidR="005F6016" w:rsidRPr="005F6016" w:rsidRDefault="005F6016" w:rsidP="005F6016">
      <w:pPr>
        <w:pStyle w:val="31"/>
        <w:ind w:firstLine="709"/>
        <w:contextualSpacing/>
        <w:rPr>
          <w:rFonts w:ascii="Arial" w:eastAsiaTheme="minorHAnsi" w:hAnsi="Arial" w:cs="Arial"/>
          <w:sz w:val="40"/>
          <w:szCs w:val="40"/>
          <w:lang w:eastAsia="en-US"/>
        </w:rPr>
      </w:pPr>
      <w:r w:rsidRPr="005F6016">
        <w:rPr>
          <w:rFonts w:ascii="Arial" w:eastAsiaTheme="minorHAnsi" w:hAnsi="Arial" w:cs="Arial"/>
          <w:sz w:val="40"/>
          <w:szCs w:val="40"/>
          <w:lang w:eastAsia="en-US"/>
        </w:rPr>
        <w:t xml:space="preserve">Налоговые органы обращают внимание, что с 2018 года пользователи Личного кабинета физических лиц не будут получать документы по почте, если они не направили соответствующее уведомление о необходимости получения документов на бумажном носителе. </w:t>
      </w:r>
    </w:p>
    <w:p w:rsidR="005F6016" w:rsidRPr="005F6016" w:rsidRDefault="005F6016" w:rsidP="005F6016">
      <w:pPr>
        <w:pStyle w:val="31"/>
        <w:ind w:firstLine="709"/>
        <w:contextualSpacing/>
        <w:rPr>
          <w:rFonts w:ascii="Arial" w:eastAsiaTheme="minorHAnsi" w:hAnsi="Arial" w:cs="Arial"/>
          <w:sz w:val="40"/>
          <w:szCs w:val="40"/>
          <w:lang w:eastAsia="en-US"/>
        </w:rPr>
      </w:pPr>
      <w:r w:rsidRPr="005F6016">
        <w:rPr>
          <w:rFonts w:ascii="Arial" w:eastAsiaTheme="minorHAnsi" w:hAnsi="Arial" w:cs="Arial"/>
          <w:sz w:val="40"/>
          <w:szCs w:val="40"/>
          <w:lang w:eastAsia="en-US"/>
        </w:rPr>
        <w:t>Работа по рассылке и выгрузке уведомлений будет проводиться в течение ближайших трех месяцев.</w:t>
      </w:r>
    </w:p>
    <w:p w:rsidR="00CC74ED" w:rsidRPr="005F6016" w:rsidRDefault="005F6016" w:rsidP="005F6016">
      <w:pPr>
        <w:pStyle w:val="31"/>
        <w:ind w:left="0" w:firstLine="709"/>
        <w:contextualSpacing/>
        <w:rPr>
          <w:rFonts w:ascii="Arial" w:hAnsi="Arial" w:cs="Arial"/>
          <w:sz w:val="40"/>
          <w:szCs w:val="40"/>
        </w:rPr>
      </w:pPr>
      <w:r w:rsidRPr="005F6016">
        <w:rPr>
          <w:rFonts w:ascii="Arial" w:eastAsiaTheme="minorHAnsi" w:hAnsi="Arial" w:cs="Arial"/>
          <w:sz w:val="40"/>
          <w:szCs w:val="40"/>
          <w:lang w:eastAsia="en-US"/>
        </w:rPr>
        <w:t>Срок уплаты имущественных налогов за 2017 год истекает 3 декабря 2018 года</w:t>
      </w:r>
      <w:r>
        <w:rPr>
          <w:rFonts w:ascii="Arial" w:eastAsiaTheme="minorHAnsi" w:hAnsi="Arial" w:cs="Arial"/>
          <w:sz w:val="40"/>
          <w:szCs w:val="40"/>
          <w:lang w:eastAsia="en-US"/>
        </w:rPr>
        <w:t>.</w:t>
      </w:r>
    </w:p>
    <w:p w:rsidR="00267BBA" w:rsidRDefault="00267BBA" w:rsidP="004A398E">
      <w:pPr>
        <w:spacing w:after="0" w:line="240" w:lineRule="auto"/>
        <w:contextualSpacing/>
        <w:jc w:val="center"/>
        <w:rPr>
          <w:rFonts w:ascii="Arial" w:hAnsi="Arial" w:cs="Arial"/>
          <w:sz w:val="44"/>
          <w:szCs w:val="44"/>
        </w:rPr>
      </w:pPr>
    </w:p>
    <w:p w:rsidR="00267BBA" w:rsidRPr="005F6016" w:rsidRDefault="005F6016" w:rsidP="00267BB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F6016">
        <w:rPr>
          <w:rFonts w:ascii="Arial" w:hAnsi="Arial" w:cs="Arial"/>
          <w:sz w:val="36"/>
          <w:szCs w:val="36"/>
        </w:rPr>
        <w:t>Управление ФНС России</w:t>
      </w:r>
      <w:r w:rsidR="006A3D98" w:rsidRPr="005F6016">
        <w:rPr>
          <w:rFonts w:ascii="Arial" w:hAnsi="Arial" w:cs="Arial"/>
          <w:sz w:val="36"/>
          <w:szCs w:val="36"/>
        </w:rPr>
        <w:t xml:space="preserve"> по Свердловской области  </w:t>
      </w:r>
    </w:p>
    <w:sectPr w:rsidR="00267BBA" w:rsidRPr="005F6016" w:rsidSect="001918D9">
      <w:footerReference w:type="default" r:id="rId7"/>
      <w:pgSz w:w="11906" w:h="16838"/>
      <w:pgMar w:top="1134" w:right="850" w:bottom="426" w:left="1701" w:header="708" w:footer="8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AE" w:rsidRDefault="006517AE" w:rsidP="006517AE">
      <w:pPr>
        <w:spacing w:after="0" w:line="240" w:lineRule="auto"/>
      </w:pPr>
      <w:r>
        <w:separator/>
      </w:r>
    </w:p>
  </w:endnote>
  <w:endnote w:type="continuationSeparator" w:id="0">
    <w:p w:rsidR="006517AE" w:rsidRDefault="006517AE" w:rsidP="006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D9" w:rsidRPr="001918D9" w:rsidRDefault="001918D9" w:rsidP="001918D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1918D9" w:rsidRDefault="001918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AE" w:rsidRDefault="006517AE" w:rsidP="006517AE">
      <w:pPr>
        <w:spacing w:after="0" w:line="240" w:lineRule="auto"/>
      </w:pPr>
      <w:r>
        <w:separator/>
      </w:r>
    </w:p>
  </w:footnote>
  <w:footnote w:type="continuationSeparator" w:id="0">
    <w:p w:rsidR="006517AE" w:rsidRDefault="006517AE" w:rsidP="00651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8E"/>
    <w:rsid w:val="00080170"/>
    <w:rsid w:val="000927D3"/>
    <w:rsid w:val="000C13B5"/>
    <w:rsid w:val="000D51FE"/>
    <w:rsid w:val="000F0C2D"/>
    <w:rsid w:val="00101D8C"/>
    <w:rsid w:val="001918D9"/>
    <w:rsid w:val="00267BBA"/>
    <w:rsid w:val="003F058E"/>
    <w:rsid w:val="00424013"/>
    <w:rsid w:val="00453BB8"/>
    <w:rsid w:val="004A398E"/>
    <w:rsid w:val="005D789C"/>
    <w:rsid w:val="005F6016"/>
    <w:rsid w:val="006517AE"/>
    <w:rsid w:val="0065404A"/>
    <w:rsid w:val="006A3D98"/>
    <w:rsid w:val="009A5E70"/>
    <w:rsid w:val="00B542D4"/>
    <w:rsid w:val="00B85ACA"/>
    <w:rsid w:val="00CA69CC"/>
    <w:rsid w:val="00CC74ED"/>
    <w:rsid w:val="00D52451"/>
    <w:rsid w:val="00EB5537"/>
    <w:rsid w:val="00F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7AE"/>
  </w:style>
  <w:style w:type="paragraph" w:styleId="a5">
    <w:name w:val="footer"/>
    <w:basedOn w:val="a"/>
    <w:link w:val="a6"/>
    <w:uiPriority w:val="99"/>
    <w:unhideWhenUsed/>
    <w:rsid w:val="0065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7AE"/>
  </w:style>
  <w:style w:type="paragraph" w:styleId="a7">
    <w:name w:val="Balloon Text"/>
    <w:basedOn w:val="a"/>
    <w:link w:val="a8"/>
    <w:uiPriority w:val="99"/>
    <w:semiHidden/>
    <w:unhideWhenUsed/>
    <w:rsid w:val="006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7AE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CC74ED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7AE"/>
  </w:style>
  <w:style w:type="paragraph" w:styleId="a5">
    <w:name w:val="footer"/>
    <w:basedOn w:val="a"/>
    <w:link w:val="a6"/>
    <w:uiPriority w:val="99"/>
    <w:unhideWhenUsed/>
    <w:rsid w:val="0065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7AE"/>
  </w:style>
  <w:style w:type="paragraph" w:styleId="a7">
    <w:name w:val="Balloon Text"/>
    <w:basedOn w:val="a"/>
    <w:link w:val="a8"/>
    <w:uiPriority w:val="99"/>
    <w:semiHidden/>
    <w:unhideWhenUsed/>
    <w:rsid w:val="006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7AE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CC74ED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Павловна Васильева</dc:creator>
  <cp:lastModifiedBy>Екатеринчева Мария Михайловна</cp:lastModifiedBy>
  <cp:revision>3</cp:revision>
  <cp:lastPrinted>2018-07-18T10:32:00Z</cp:lastPrinted>
  <dcterms:created xsi:type="dcterms:W3CDTF">2018-07-19T09:24:00Z</dcterms:created>
  <dcterms:modified xsi:type="dcterms:W3CDTF">2018-07-19T09:34:00Z</dcterms:modified>
</cp:coreProperties>
</file>