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30" w:rsidRDefault="002876F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17 июля 2024 года</w:t>
      </w:r>
    </w:p>
    <w:p w:rsidR="007C1230" w:rsidRDefault="002876F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C1230" w:rsidRDefault="007C1230">
      <w:pPr>
        <w:spacing w:line="228" w:lineRule="auto"/>
        <w:jc w:val="center"/>
        <w:rPr>
          <w:rStyle w:val="140"/>
          <w:rFonts w:ascii="Liberation Serif" w:hAnsi="Liberation Serif" w:cs="Liberation Serif"/>
        </w:rPr>
      </w:pPr>
    </w:p>
    <w:p w:rsidR="007C1230" w:rsidRDefault="002876FD">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16 июля 2024 года</w:t>
      </w:r>
    </w:p>
    <w:p w:rsidR="007C1230" w:rsidRDefault="007C1230">
      <w:pPr>
        <w:shd w:val="clear" w:color="auto" w:fill="FFFFFF"/>
        <w:spacing w:line="228" w:lineRule="auto"/>
        <w:rPr>
          <w:rStyle w:val="140"/>
          <w:rFonts w:ascii="Liberation Serif" w:hAnsi="Liberation Serif" w:cs="Liberation Serif"/>
          <w:highlight w:val="yellow"/>
        </w:rPr>
      </w:pPr>
    </w:p>
    <w:p w:rsidR="007C1230" w:rsidRDefault="002876F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C1230" w:rsidRDefault="002876FD">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не зарегистрированы. </w:t>
      </w:r>
    </w:p>
    <w:p w:rsidR="007C1230" w:rsidRDefault="002876FD">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действовало </w:t>
      </w: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p>
    <w:p w:rsidR="007C1230" w:rsidRDefault="002876FD">
      <w:pPr>
        <w:ind w:firstLine="720"/>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По сообщению ФГБУ «Уральское УГМС» </w:t>
      </w:r>
      <w:r>
        <w:rPr>
          <w:rFonts w:ascii="Liberation Serif" w:eastAsia="Calibri" w:hAnsi="Liberation Serif" w:cs="Liberation Serif"/>
          <w:sz w:val="28"/>
          <w:szCs w:val="28"/>
          <w:lang w:eastAsia="en-US"/>
        </w:rPr>
        <w:t xml:space="preserve">16-18 июля местами </w:t>
      </w:r>
      <w:r>
        <w:rPr>
          <w:rFonts w:ascii="Liberation Serif" w:eastAsia="Calibri" w:hAnsi="Liberation Serif" w:cs="Liberation Serif"/>
          <w:sz w:val="28"/>
          <w:szCs w:val="28"/>
          <w:lang w:eastAsia="en-US"/>
        </w:rPr>
        <w:br/>
        <w:t xml:space="preserve">в Свердловской области сохранится высокая и чрезвычайная пожарная опасность </w:t>
      </w:r>
      <w:r>
        <w:rPr>
          <w:rFonts w:ascii="Liberation Serif" w:eastAsia="Calibri" w:hAnsi="Liberation Serif" w:cs="Liberation Serif"/>
          <w:sz w:val="28"/>
          <w:szCs w:val="28"/>
          <w:lang w:eastAsia="en-US"/>
        </w:rPr>
        <w:br/>
        <w:t xml:space="preserve">(4-5 класс горимости леса по региональной шкале). </w:t>
      </w:r>
    </w:p>
    <w:p w:rsidR="007C1230" w:rsidRDefault="002876F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7C1230" w:rsidRDefault="002876FD">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днём наблюдалась облачная погода с прояснениями, без осадков. Ветер северный, северо-восточный 1-4 м/с. Температура воздуха ночью +7°, +14°, местами на востоке до +15°, днем +16°, +23°.</w:t>
      </w:r>
    </w:p>
    <w:p w:rsidR="007C1230" w:rsidRDefault="002876FD">
      <w:pPr>
        <w:jc w:val="both"/>
        <w:rPr>
          <w:rFonts w:ascii="Liberation Serif" w:hAnsi="Liberation Serif" w:cs="Liberation Serif"/>
          <w:sz w:val="28"/>
          <w:szCs w:val="28"/>
        </w:rPr>
      </w:pPr>
      <w:r>
        <w:rPr>
          <w:rFonts w:ascii="Liberation Serif" w:hAnsi="Liberation Serif" w:cs="Liberation Serif"/>
          <w:b/>
          <w:bCs/>
          <w:sz w:val="28"/>
          <w:szCs w:val="28"/>
        </w:rPr>
        <w:t>ОЯ: </w:t>
      </w:r>
      <w:r>
        <w:rPr>
          <w:rFonts w:ascii="Liberation Serif" w:hAnsi="Liberation Serif" w:cs="Liberation Serif"/>
          <w:sz w:val="28"/>
          <w:szCs w:val="28"/>
        </w:rPr>
        <w:t>– </w:t>
      </w:r>
      <w:r>
        <w:rPr>
          <w:rFonts w:ascii="Liberation Serif" w:eastAsia="Calibri" w:hAnsi="Liberation Serif" w:cs="Liberation Serif"/>
          <w:sz w:val="28"/>
          <w:szCs w:val="28"/>
          <w:lang w:eastAsia="en-US"/>
        </w:rPr>
        <w:t xml:space="preserve">чрезвычайная пожарная опасность в 1-м МО: </w:t>
      </w:r>
      <w:r>
        <w:rPr>
          <w:rFonts w:ascii="Liberation Serif" w:hAnsi="Liberation Serif" w:cs="Liberation Serif"/>
          <w:sz w:val="28"/>
          <w:szCs w:val="28"/>
        </w:rPr>
        <w:t>Ивдельский ГО.</w:t>
      </w:r>
    </w:p>
    <w:p w:rsidR="007C1230" w:rsidRDefault="002876FD">
      <w:pPr>
        <w:tabs>
          <w:tab w:val="left" w:pos="7655"/>
        </w:tabs>
        <w:jc w:val="both"/>
        <w:rPr>
          <w:rFonts w:ascii="Liberation Serif" w:hAnsi="Liberation Serif" w:cs="Liberation Serif"/>
          <w:bCs/>
          <w:sz w:val="28"/>
          <w:szCs w:val="28"/>
          <w:highlight w:val="yellow"/>
        </w:rPr>
      </w:pPr>
      <w:r>
        <w:rPr>
          <w:rFonts w:ascii="Liberation Serif" w:hAnsi="Liberation Serif" w:cs="Liberation Serif"/>
          <w:b/>
          <w:sz w:val="28"/>
          <w:szCs w:val="28"/>
        </w:rPr>
        <w:t>НЯ:</w:t>
      </w:r>
      <w:r>
        <w:rPr>
          <w:rFonts w:ascii="Liberation Serif" w:hAnsi="Liberation Serif" w:cs="Liberation Serif"/>
          <w:sz w:val="28"/>
          <w:szCs w:val="28"/>
        </w:rPr>
        <w:t xml:space="preserve"> – высокая </w:t>
      </w:r>
      <w:r>
        <w:rPr>
          <w:rFonts w:ascii="Liberation Serif" w:hAnsi="Liberation Serif" w:cs="Liberation Serif"/>
          <w:bCs/>
          <w:sz w:val="28"/>
          <w:szCs w:val="28"/>
        </w:rPr>
        <w:t xml:space="preserve">пожарная опасность (4 класс горимости леса по региональной шкале) </w:t>
      </w:r>
      <w:r>
        <w:rPr>
          <w:rFonts w:ascii="Liberation Serif" w:hAnsi="Liberation Serif" w:cs="Liberation Serif"/>
          <w:b/>
          <w:bCs/>
          <w:sz w:val="28"/>
          <w:szCs w:val="28"/>
        </w:rPr>
        <w:t>в 11-ти МО:</w:t>
      </w:r>
      <w:r>
        <w:rPr>
          <w:rFonts w:ascii="Liberation Serif" w:hAnsi="Liberation Serif" w:cs="Liberation Serif"/>
          <w:b/>
          <w:sz w:val="28"/>
          <w:szCs w:val="28"/>
        </w:rPr>
        <w:t xml:space="preserve"> </w:t>
      </w:r>
      <w:r>
        <w:rPr>
          <w:rFonts w:ascii="Liberation Serif" w:hAnsi="Liberation Serif" w:cs="Liberation Serif"/>
          <w:sz w:val="28"/>
          <w:szCs w:val="28"/>
        </w:rPr>
        <w:t>МО Алапаевское, МО город Алапаевск, ГО Верхний Тагил, ГО Верх-Нейвинский, Кировградский ГО, Махневское МО, Невьянский ГО, Новоуральский ГО, Слободо-Туринский МР, Таборинский МР, Тугулымский ГО.</w:t>
      </w:r>
    </w:p>
    <w:p w:rsidR="007C1230" w:rsidRDefault="002876FD">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t xml:space="preserve">                       </w:t>
      </w:r>
      <w:r>
        <w:rPr>
          <w:rFonts w:ascii="Liberation Serif" w:hAnsi="Liberation Serif" w:cs="Liberation Serif"/>
          <w:sz w:val="28"/>
          <w:szCs w:val="28"/>
        </w:rPr>
        <w:t>– в норме.</w:t>
      </w:r>
    </w:p>
    <w:p w:rsidR="007C1230" w:rsidRDefault="002876FD">
      <w:pPr>
        <w:jc w:val="both"/>
        <w:rPr>
          <w:rFonts w:ascii="Liberation Serif" w:hAnsi="Liberation Serif" w:cs="Liberation Serif"/>
          <w:b/>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7C1230" w:rsidRDefault="002876FD">
      <w:pPr>
        <w:jc w:val="both"/>
        <w:rPr>
          <w:rFonts w:ascii="Liberation Serif" w:hAnsi="Liberation Serif" w:cs="Liberation Serif"/>
          <w:b/>
          <w:sz w:val="28"/>
          <w:szCs w:val="28"/>
        </w:rPr>
      </w:pP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r w:rsidR="00702B92">
        <w:rPr>
          <w:rFonts w:ascii="Liberation Serif" w:eastAsia="SimSun" w:hAnsi="Liberation Serif" w:cs="Liberation Serif"/>
          <w:b/>
          <w:spacing w:val="-4"/>
          <w:sz w:val="28"/>
        </w:rPr>
        <w:t xml:space="preserve"> </w:t>
      </w:r>
      <w:r>
        <w:rPr>
          <w:rFonts w:ascii="Liberation Serif" w:eastAsia="SimSun" w:hAnsi="Liberation Serif" w:cs="Liberation Serif"/>
          <w:b/>
          <w:spacing w:val="-4"/>
          <w:sz w:val="28"/>
        </w:rPr>
        <w:t xml:space="preserve">  </w:t>
      </w:r>
      <w:r w:rsidRPr="00FB4106">
        <w:rPr>
          <w:rFonts w:ascii="Liberation Serif" w:eastAsia="SimSun" w:hAnsi="Liberation Serif" w:cs="Liberation Serif"/>
          <w:spacing w:val="-4"/>
          <w:sz w:val="28"/>
          <w:szCs w:val="28"/>
        </w:rPr>
        <w:t>В прошедшие сутки уровни воды в реках в основном понижались. Незначительное повышение уровней регистрировалось лишь на отдельных участках отдельных рек.</w:t>
      </w:r>
      <w:r w:rsidRPr="00FB4106">
        <w:rPr>
          <w:rFonts w:ascii="Liberation Serif" w:eastAsia="SimSun" w:hAnsi="Liberation Serif" w:cs="Liberation Serif"/>
          <w:b/>
          <w:spacing w:val="-4"/>
          <w:sz w:val="28"/>
        </w:rPr>
        <w:t xml:space="preserve"> </w:t>
      </w:r>
      <w:bookmarkStart w:id="0" w:name="_GoBack"/>
      <w:bookmarkEnd w:id="0"/>
    </w:p>
    <w:p w:rsidR="007C1230" w:rsidRDefault="002876FD">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C1230" w:rsidRDefault="002876FD">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7C1230" w:rsidRDefault="002876FD">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7C1230" w:rsidRDefault="002876FD">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u w:val="single"/>
        </w:rPr>
        <w:t xml:space="preserve">Экологическая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r>
        <w:rPr>
          <w:rStyle w:val="140"/>
          <w:rFonts w:ascii="Liberation Serif" w:hAnsi="Liberation Serif" w:cs="Liberation Serif"/>
        </w:rPr>
        <w:t>.</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7C1230" w:rsidRDefault="002876FD">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зарегистрировано </w:t>
      </w:r>
      <w:r>
        <w:rPr>
          <w:rFonts w:ascii="Liberation Serif" w:hAnsi="Liberation Serif" w:cs="Liberation Serif"/>
          <w:b/>
          <w:sz w:val="28"/>
          <w:szCs w:val="28"/>
        </w:rPr>
        <w:t>3</w:t>
      </w:r>
      <w:r>
        <w:rPr>
          <w:rFonts w:ascii="Liberation Serif" w:hAnsi="Liberation Serif" w:cs="Liberation Serif"/>
          <w:sz w:val="28"/>
          <w:szCs w:val="28"/>
        </w:rPr>
        <w:t xml:space="preserve"> лесных пожара на площади </w:t>
      </w:r>
      <w:r>
        <w:rPr>
          <w:rFonts w:ascii="Liberation Serif" w:hAnsi="Liberation Serif" w:cs="Liberation Serif"/>
          <w:b/>
          <w:sz w:val="28"/>
          <w:szCs w:val="28"/>
        </w:rPr>
        <w:t xml:space="preserve">55,0 </w:t>
      </w:r>
      <w:r>
        <w:rPr>
          <w:rFonts w:ascii="Liberation Serif" w:hAnsi="Liberation Serif" w:cs="Liberation Serif"/>
          <w:sz w:val="28"/>
          <w:szCs w:val="28"/>
        </w:rPr>
        <w:t>га.</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Ликвидирован</w:t>
      </w:r>
      <w:r>
        <w:rPr>
          <w:rFonts w:ascii="Liberation Serif" w:hAnsi="Liberation Serif" w:cs="Liberation Serif"/>
          <w:b/>
          <w:sz w:val="28"/>
          <w:szCs w:val="28"/>
        </w:rPr>
        <w:t xml:space="preserve"> 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 xml:space="preserve">40,0 </w:t>
      </w:r>
      <w:r>
        <w:rPr>
          <w:rFonts w:ascii="Liberation Serif" w:hAnsi="Liberation Serif" w:cs="Liberation Serif"/>
          <w:sz w:val="28"/>
          <w:szCs w:val="28"/>
        </w:rPr>
        <w:t xml:space="preserve">га (Ивдельский ГО – </w:t>
      </w:r>
      <w:r>
        <w:rPr>
          <w:rFonts w:ascii="Liberation Serif" w:hAnsi="Liberation Serif" w:cs="Liberation Serif"/>
          <w:b/>
          <w:sz w:val="28"/>
          <w:szCs w:val="28"/>
        </w:rPr>
        <w:t xml:space="preserve">1/40,0 </w:t>
      </w:r>
      <w:r>
        <w:rPr>
          <w:rFonts w:ascii="Liberation Serif" w:hAnsi="Liberation Serif" w:cs="Liberation Serif"/>
          <w:sz w:val="28"/>
          <w:szCs w:val="28"/>
        </w:rPr>
        <w:t>га,).</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Действует </w:t>
      </w:r>
      <w:r>
        <w:rPr>
          <w:rFonts w:ascii="Liberation Serif" w:hAnsi="Liberation Serif" w:cs="Liberation Serif"/>
          <w:b/>
          <w:sz w:val="28"/>
          <w:szCs w:val="28"/>
        </w:rPr>
        <w:t xml:space="preserve">2 </w:t>
      </w:r>
      <w:r>
        <w:rPr>
          <w:rFonts w:ascii="Liberation Serif" w:hAnsi="Liberation Serif" w:cs="Liberation Serif"/>
          <w:sz w:val="28"/>
          <w:szCs w:val="28"/>
        </w:rPr>
        <w:t xml:space="preserve">лесных пожара на площади </w:t>
      </w:r>
      <w:r>
        <w:rPr>
          <w:rFonts w:ascii="Liberation Serif" w:hAnsi="Liberation Serif" w:cs="Liberation Serif"/>
          <w:b/>
          <w:sz w:val="28"/>
          <w:szCs w:val="28"/>
        </w:rPr>
        <w:t xml:space="preserve">15,0 </w:t>
      </w:r>
      <w:r>
        <w:rPr>
          <w:rFonts w:ascii="Liberation Serif" w:hAnsi="Liberation Serif" w:cs="Liberation Serif"/>
          <w:sz w:val="28"/>
          <w:szCs w:val="28"/>
        </w:rPr>
        <w:t xml:space="preserve">га (Туринский ГО – </w:t>
      </w:r>
      <w:r>
        <w:rPr>
          <w:rFonts w:ascii="Liberation Serif" w:hAnsi="Liberation Serif" w:cs="Liberation Serif"/>
          <w:b/>
          <w:sz w:val="28"/>
          <w:szCs w:val="28"/>
        </w:rPr>
        <w:t xml:space="preserve">2/15,0 </w:t>
      </w:r>
      <w:r>
        <w:rPr>
          <w:rFonts w:ascii="Liberation Serif" w:hAnsi="Liberation Serif" w:cs="Liberation Serif"/>
          <w:sz w:val="28"/>
          <w:szCs w:val="28"/>
        </w:rPr>
        <w:t>га), не локализован</w:t>
      </w:r>
      <w:r w:rsidRPr="00FB4106">
        <w:rPr>
          <w:rFonts w:ascii="Liberation Serif" w:hAnsi="Liberation Serif" w:cs="Liberation Serif"/>
          <w:sz w:val="28"/>
          <w:szCs w:val="28"/>
        </w:rPr>
        <w:t>ы.</w:t>
      </w:r>
    </w:p>
    <w:p w:rsidR="007C1230" w:rsidRDefault="002876FD">
      <w:pPr>
        <w:suppressAutoHyphens w:val="0"/>
        <w:ind w:firstLine="709"/>
        <w:jc w:val="both"/>
        <w:textAlignment w:val="auto"/>
        <w:rPr>
          <w:rFonts w:ascii="Liberation Serif" w:hAnsi="Liberation Serif" w:cs="Liberation Serif"/>
          <w:b/>
          <w:sz w:val="28"/>
          <w:szCs w:val="28"/>
        </w:rPr>
      </w:pPr>
      <w:r>
        <w:rPr>
          <w:rFonts w:ascii="Liberation Serif" w:hAnsi="Liberation Serif" w:cs="Liberation Serif"/>
          <w:sz w:val="28"/>
          <w:szCs w:val="28"/>
        </w:rPr>
        <w:lastRenderedPageBreak/>
        <w:t>Всего с начала 2024 года на территории области возникло</w:t>
      </w:r>
      <w:r>
        <w:rPr>
          <w:rFonts w:ascii="Liberation Serif" w:hAnsi="Liberation Serif" w:cs="Liberation Serif"/>
          <w:b/>
          <w:sz w:val="28"/>
          <w:szCs w:val="28"/>
        </w:rPr>
        <w:t xml:space="preserve"> 145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861,2 </w:t>
      </w:r>
      <w:r>
        <w:rPr>
          <w:rFonts w:ascii="Liberation Serif" w:hAnsi="Liberation Serif" w:cs="Liberation Serif"/>
          <w:sz w:val="28"/>
          <w:szCs w:val="28"/>
        </w:rPr>
        <w:t>га, из них:</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133 </w:t>
      </w:r>
      <w:r>
        <w:rPr>
          <w:rFonts w:ascii="Liberation Serif" w:hAnsi="Liberation Serif" w:cs="Liberation Serif"/>
          <w:sz w:val="28"/>
          <w:szCs w:val="28"/>
        </w:rPr>
        <w:t xml:space="preserve">пожара на площади </w:t>
      </w:r>
      <w:r>
        <w:rPr>
          <w:rFonts w:ascii="Liberation Serif" w:hAnsi="Liberation Serif" w:cs="Liberation Serif"/>
          <w:b/>
          <w:sz w:val="28"/>
          <w:szCs w:val="28"/>
        </w:rPr>
        <w:t xml:space="preserve">808,9 </w:t>
      </w:r>
      <w:r>
        <w:rPr>
          <w:rFonts w:ascii="Liberation Serif" w:hAnsi="Liberation Serif" w:cs="Liberation Serif"/>
          <w:sz w:val="28"/>
          <w:szCs w:val="28"/>
        </w:rPr>
        <w:t>га;</w:t>
      </w:r>
    </w:p>
    <w:p w:rsidR="007C1230" w:rsidRDefault="002876FD">
      <w:pPr>
        <w:suppressAutoHyphens w:val="0"/>
        <w:ind w:firstLine="709"/>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 xml:space="preserve">0,69 </w:t>
      </w:r>
      <w:r>
        <w:rPr>
          <w:rFonts w:ascii="Liberation Serif" w:hAnsi="Liberation Serif" w:cs="Liberation Serif"/>
          <w:sz w:val="28"/>
          <w:szCs w:val="28"/>
        </w:rPr>
        <w:t>га;</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иных категорий – </w:t>
      </w:r>
      <w:r>
        <w:rPr>
          <w:rFonts w:ascii="Liberation Serif" w:hAnsi="Liberation Serif" w:cs="Liberation Serif"/>
          <w:b/>
          <w:sz w:val="28"/>
          <w:szCs w:val="28"/>
        </w:rPr>
        <w:t>5</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30,2</w:t>
      </w:r>
      <w:r>
        <w:rPr>
          <w:rFonts w:ascii="Liberation Serif" w:hAnsi="Liberation Serif" w:cs="Liberation Serif"/>
          <w:sz w:val="28"/>
          <w:szCs w:val="28"/>
        </w:rPr>
        <w:t xml:space="preserve"> га;</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обороны и безопасности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w:t>
      </w:r>
      <w:r>
        <w:rPr>
          <w:rFonts w:ascii="Liberation Serif" w:hAnsi="Liberation Serif" w:cs="Liberation Serif"/>
          <w:sz w:val="28"/>
          <w:szCs w:val="28"/>
        </w:rPr>
        <w:t xml:space="preserve"> га. </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особо охраняемых природных территорий –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20,31</w:t>
      </w:r>
      <w:r>
        <w:rPr>
          <w:rFonts w:ascii="Liberation Serif" w:hAnsi="Liberation Serif" w:cs="Liberation Serif"/>
          <w:sz w:val="28"/>
          <w:szCs w:val="28"/>
        </w:rPr>
        <w:t xml:space="preserve"> га. </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92 </w:t>
      </w:r>
      <w:r>
        <w:rPr>
          <w:rFonts w:ascii="Liberation Serif" w:hAnsi="Liberation Serif" w:cs="Liberation Serif"/>
          <w:sz w:val="28"/>
          <w:szCs w:val="28"/>
        </w:rPr>
        <w:t>лесных пожара,</w:t>
      </w:r>
      <w:r>
        <w:rPr>
          <w:rFonts w:ascii="Liberation Serif" w:eastAsia="Calibri" w:hAnsi="Liberation Serif" w:cs="Liberation Serif"/>
          <w:sz w:val="28"/>
          <w:szCs w:val="28"/>
        </w:rPr>
        <w:t xml:space="preserve"> в первые сутки было потушено </w:t>
      </w:r>
      <w:r>
        <w:rPr>
          <w:rFonts w:ascii="Liberation Serif" w:eastAsia="Calibri" w:hAnsi="Liberation Serif" w:cs="Liberation Serif"/>
          <w:b/>
          <w:sz w:val="28"/>
          <w:szCs w:val="28"/>
        </w:rPr>
        <w:t>126</w:t>
      </w:r>
      <w:r>
        <w:rPr>
          <w:rFonts w:ascii="Liberation Serif" w:eastAsia="Calibri" w:hAnsi="Liberation Serif" w:cs="Liberation Serif"/>
          <w:sz w:val="28"/>
          <w:szCs w:val="28"/>
        </w:rPr>
        <w:t xml:space="preserve"> пожаров,</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88,1 %</w:t>
      </w:r>
      <w:r>
        <w:rPr>
          <w:rFonts w:ascii="Liberation Serif" w:hAnsi="Liberation Serif" w:cs="Liberation Serif"/>
          <w:sz w:val="28"/>
          <w:szCs w:val="28"/>
        </w:rPr>
        <w:t>.</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2023</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965 </w:t>
      </w:r>
      <w:r>
        <w:rPr>
          <w:rFonts w:ascii="Liberation Serif" w:hAnsi="Liberation Serif" w:cs="Liberation Serif"/>
          <w:sz w:val="28"/>
          <w:szCs w:val="28"/>
        </w:rPr>
        <w:t xml:space="preserve">лесных (природных) пожара на площади </w:t>
      </w:r>
      <w:r>
        <w:rPr>
          <w:rFonts w:ascii="Liberation Serif" w:hAnsi="Liberation Serif" w:cs="Liberation Serif"/>
          <w:b/>
          <w:sz w:val="28"/>
          <w:szCs w:val="28"/>
        </w:rPr>
        <w:t xml:space="preserve">328396,41 </w:t>
      </w:r>
      <w:r>
        <w:rPr>
          <w:rFonts w:ascii="Liberation Serif" w:hAnsi="Liberation Serif" w:cs="Liberation Serif"/>
          <w:sz w:val="28"/>
          <w:szCs w:val="28"/>
        </w:rPr>
        <w:t>га.</w:t>
      </w:r>
    </w:p>
    <w:p w:rsidR="007C1230" w:rsidRDefault="002876FD">
      <w:pPr>
        <w:suppressAutoHyphens w:val="0"/>
        <w:ind w:right="141" w:firstLine="709"/>
        <w:jc w:val="both"/>
        <w:textAlignment w:val="auto"/>
        <w:rPr>
          <w:rFonts w:ascii="Liberation Serif" w:hAnsi="Liberation Serif" w:cs="Liberation Serif"/>
          <w:i/>
          <w:spacing w:val="-2"/>
          <w:sz w:val="28"/>
          <w:szCs w:val="28"/>
        </w:rPr>
      </w:pPr>
      <w:r>
        <w:rPr>
          <w:rFonts w:ascii="Liberation Serif" w:hAnsi="Liberation Serif" w:cs="Liberation Serif"/>
          <w:spacing w:val="-2"/>
          <w:sz w:val="28"/>
          <w:szCs w:val="28"/>
        </w:rPr>
        <w:t xml:space="preserve">Применение авиации: бортов – </w:t>
      </w:r>
      <w:r>
        <w:rPr>
          <w:rFonts w:ascii="Liberation Serif" w:hAnsi="Liberation Serif" w:cs="Liberation Serif"/>
          <w:b/>
          <w:spacing w:val="-2"/>
          <w:sz w:val="28"/>
          <w:szCs w:val="28"/>
        </w:rPr>
        <w:t>2</w:t>
      </w:r>
      <w:r>
        <w:rPr>
          <w:rFonts w:ascii="Liberation Serif" w:hAnsi="Liberation Serif" w:cs="Liberation Serif"/>
          <w:spacing w:val="-2"/>
          <w:sz w:val="28"/>
          <w:szCs w:val="28"/>
        </w:rPr>
        <w:t xml:space="preserve"> (МИ-8 «</w:t>
      </w:r>
      <w:proofErr w:type="spellStart"/>
      <w:r>
        <w:rPr>
          <w:rFonts w:ascii="Liberation Serif" w:hAnsi="Liberation Serif" w:cs="Liberation Serif"/>
          <w:spacing w:val="-2"/>
          <w:sz w:val="28"/>
          <w:szCs w:val="28"/>
        </w:rPr>
        <w:t>Авиалесоохрана</w:t>
      </w:r>
      <w:proofErr w:type="spellEnd"/>
      <w:r>
        <w:rPr>
          <w:rFonts w:ascii="Liberation Serif" w:hAnsi="Liberation Serif" w:cs="Liberation Serif"/>
          <w:spacing w:val="-2"/>
          <w:sz w:val="28"/>
          <w:szCs w:val="28"/>
        </w:rPr>
        <w:t>» (№25127,</w:t>
      </w:r>
      <w:r>
        <w:rPr>
          <w:sz w:val="24"/>
        </w:rPr>
        <w:t xml:space="preserve"> </w:t>
      </w:r>
      <w:r>
        <w:rPr>
          <w:sz w:val="24"/>
        </w:rPr>
        <w:br/>
      </w:r>
      <w:r>
        <w:rPr>
          <w:rFonts w:ascii="Liberation Serif" w:hAnsi="Liberation Serif" w:cs="Liberation Serif"/>
          <w:spacing w:val="-2"/>
          <w:sz w:val="28"/>
          <w:szCs w:val="28"/>
        </w:rPr>
        <w:t xml:space="preserve">№ 27172), переброска сотрудников парашютно-десантной пожарной службы на тушение пожаров, произведено сбросов – 12, тонн воды – 36, (Туринский ГО </w:t>
      </w:r>
      <w:r>
        <w:rPr>
          <w:rFonts w:ascii="Liberation Serif" w:hAnsi="Liberation Serif" w:cs="Liberation Serif"/>
          <w:spacing w:val="-2"/>
          <w:sz w:val="28"/>
          <w:szCs w:val="28"/>
        </w:rPr>
        <w:br/>
        <w:t xml:space="preserve">– 2 </w:t>
      </w:r>
      <w:proofErr w:type="spellStart"/>
      <w:r>
        <w:rPr>
          <w:rFonts w:ascii="Liberation Serif" w:hAnsi="Liberation Serif" w:cs="Liberation Serif"/>
          <w:spacing w:val="-2"/>
          <w:sz w:val="28"/>
          <w:szCs w:val="28"/>
        </w:rPr>
        <w:t>злар</w:t>
      </w:r>
      <w:proofErr w:type="spellEnd"/>
      <w:r>
        <w:rPr>
          <w:rFonts w:ascii="Liberation Serif" w:hAnsi="Liberation Serif" w:cs="Liberation Serif"/>
          <w:spacing w:val="-2"/>
          <w:sz w:val="28"/>
          <w:szCs w:val="28"/>
        </w:rPr>
        <w:t xml:space="preserve">(а)), произведено сбросов – 7, тонн воды – 21, (Туринский ГО – 3 </w:t>
      </w:r>
      <w:proofErr w:type="spellStart"/>
      <w:r>
        <w:rPr>
          <w:rFonts w:ascii="Liberation Serif" w:hAnsi="Liberation Serif" w:cs="Liberation Serif"/>
          <w:spacing w:val="-2"/>
          <w:sz w:val="28"/>
          <w:szCs w:val="28"/>
        </w:rPr>
        <w:t>злар</w:t>
      </w:r>
      <w:proofErr w:type="spellEnd"/>
      <w:r>
        <w:rPr>
          <w:rFonts w:ascii="Liberation Serif" w:hAnsi="Liberation Serif" w:cs="Liberation Serif"/>
          <w:spacing w:val="-2"/>
          <w:sz w:val="28"/>
          <w:szCs w:val="28"/>
        </w:rPr>
        <w:t xml:space="preserve">(а)). </w:t>
      </w:r>
    </w:p>
    <w:p w:rsidR="007C1230" w:rsidRDefault="002876FD">
      <w:pPr>
        <w:ind w:right="141" w:firstLine="709"/>
        <w:jc w:val="both"/>
        <w:textAlignment w:val="auto"/>
        <w:rPr>
          <w:rFonts w:ascii="Liberation Serif" w:hAnsi="Liberation Serif" w:cs="Liberation Serif"/>
          <w:sz w:val="28"/>
          <w:szCs w:val="28"/>
        </w:rPr>
      </w:pPr>
      <w:r>
        <w:rPr>
          <w:rFonts w:ascii="Liberation Serif" w:hAnsi="Liberation Serif" w:cs="Liberation Serif"/>
          <w:color w:val="FF0000"/>
          <w:spacing w:val="-2"/>
          <w:sz w:val="28"/>
          <w:szCs w:val="28"/>
        </w:rPr>
        <w:t xml:space="preserve"> </w:t>
      </w:r>
      <w:r>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Особый противопожарный режим отменен в 7-ми МО: </w:t>
      </w:r>
      <w:r>
        <w:rPr>
          <w:rFonts w:ascii="Liberation Serif" w:hAnsi="Liberation Serif" w:cs="Liberation Serif"/>
          <w:sz w:val="28"/>
          <w:szCs w:val="28"/>
        </w:rPr>
        <w:t>в 2-х СП Камышловского МР (Калиновское СП, Галкинское СП), Туринский ГО, Режевской ГО, ГО Богданович, ГО Краснотурьинск, Артемовский ГО.</w:t>
      </w:r>
    </w:p>
    <w:p w:rsidR="007C1230" w:rsidRDefault="007C1230">
      <w:pPr>
        <w:ind w:right="201" w:firstLine="709"/>
        <w:jc w:val="both"/>
        <w:textAlignment w:val="auto"/>
        <w:rPr>
          <w:rFonts w:ascii="Liberation Serif" w:eastAsia="Calibri" w:hAnsi="Liberation Serif" w:cs="Liberation Serif"/>
          <w:sz w:val="16"/>
          <w:szCs w:val="16"/>
        </w:rPr>
      </w:pPr>
    </w:p>
    <w:p w:rsidR="007C1230" w:rsidRDefault="002876FD">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7C1230" w:rsidRDefault="002876FD">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7C1230" w:rsidRDefault="002876FD">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Действующих пожаров нет.</w:t>
      </w:r>
    </w:p>
    <w:p w:rsidR="007C1230" w:rsidRDefault="002876FD">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 2024 года на территории области возникло</w:t>
      </w:r>
      <w:r>
        <w:rPr>
          <w:rFonts w:ascii="Liberation Serif" w:hAnsi="Liberation Serif" w:cs="Liberation Serif"/>
          <w:sz w:val="28"/>
          <w:szCs w:val="28"/>
        </w:rPr>
        <w:br/>
      </w:r>
      <w:r>
        <w:rPr>
          <w:rFonts w:ascii="Liberation Serif" w:hAnsi="Liberation Serif" w:cs="Liberation Serif"/>
          <w:b/>
          <w:sz w:val="28"/>
          <w:szCs w:val="28"/>
        </w:rPr>
        <w:t xml:space="preserve">352 </w:t>
      </w:r>
      <w:r>
        <w:rPr>
          <w:rFonts w:ascii="Liberation Serif" w:hAnsi="Liberation Serif" w:cs="Liberation Serif"/>
          <w:sz w:val="28"/>
          <w:szCs w:val="28"/>
        </w:rPr>
        <w:t xml:space="preserve">ландшафтных (природных) пожара на площади </w:t>
      </w:r>
      <w:r>
        <w:rPr>
          <w:rFonts w:ascii="Liberation Serif" w:hAnsi="Liberation Serif" w:cs="Liberation Serif"/>
          <w:b/>
          <w:sz w:val="28"/>
          <w:szCs w:val="28"/>
        </w:rPr>
        <w:t>1021,381</w:t>
      </w:r>
      <w:r>
        <w:rPr>
          <w:rFonts w:ascii="Liberation Serif" w:hAnsi="Liberation Serif" w:cs="Liberation Serif"/>
          <w:sz w:val="28"/>
          <w:szCs w:val="28"/>
        </w:rPr>
        <w:t xml:space="preserve"> га,</w:t>
      </w:r>
      <w:r>
        <w:rPr>
          <w:rFonts w:ascii="Liberation Serif" w:hAnsi="Liberation Serif" w:cs="Liberation Serif"/>
          <w:sz w:val="28"/>
          <w:szCs w:val="28"/>
        </w:rPr>
        <w:br/>
        <w:t xml:space="preserve">в т.ч. ликвидировано </w:t>
      </w:r>
      <w:r>
        <w:rPr>
          <w:rFonts w:ascii="Liberation Serif" w:hAnsi="Liberation Serif" w:cs="Liberation Serif"/>
          <w:b/>
          <w:sz w:val="28"/>
          <w:szCs w:val="28"/>
        </w:rPr>
        <w:t xml:space="preserve">352 </w:t>
      </w:r>
      <w:r>
        <w:rPr>
          <w:rFonts w:ascii="Liberation Serif" w:hAnsi="Liberation Serif" w:cs="Liberation Serif"/>
          <w:sz w:val="28"/>
          <w:szCs w:val="28"/>
        </w:rPr>
        <w:t xml:space="preserve">пожара на площади </w:t>
      </w:r>
      <w:r>
        <w:rPr>
          <w:rFonts w:ascii="Liberation Serif" w:hAnsi="Liberation Serif" w:cs="Liberation Serif"/>
          <w:b/>
          <w:sz w:val="28"/>
          <w:szCs w:val="28"/>
        </w:rPr>
        <w:t xml:space="preserve">1021,381 </w:t>
      </w:r>
      <w:r>
        <w:rPr>
          <w:rFonts w:ascii="Liberation Serif" w:hAnsi="Liberation Serif" w:cs="Liberation Serif"/>
          <w:sz w:val="28"/>
          <w:szCs w:val="28"/>
        </w:rPr>
        <w:t>га.</w:t>
      </w:r>
    </w:p>
    <w:p w:rsidR="007C1230" w:rsidRDefault="002876FD">
      <w:pPr>
        <w:ind w:firstLine="567"/>
        <w:jc w:val="both"/>
        <w:textAlignment w:val="auto"/>
        <w:rPr>
          <w:rFonts w:ascii="Liberation Serif" w:hAnsi="Liberation Serif" w:cs="Liberation Serif"/>
          <w:sz w:val="28"/>
          <w:szCs w:val="32"/>
        </w:rPr>
      </w:pPr>
      <w:r>
        <w:rPr>
          <w:rFonts w:ascii="Liberation Serif" w:hAnsi="Liberation Serif" w:cs="Liberation Serif"/>
          <w:sz w:val="28"/>
          <w:szCs w:val="32"/>
        </w:rPr>
        <w:t xml:space="preserve">В том числе </w:t>
      </w:r>
      <w:r>
        <w:rPr>
          <w:rFonts w:ascii="Liberation Serif" w:eastAsia="Calibri" w:hAnsi="Liberation Serif" w:cs="Liberation Serif"/>
          <w:sz w:val="28"/>
          <w:szCs w:val="32"/>
        </w:rPr>
        <w:t xml:space="preserve">в первые сутки было потушено </w:t>
      </w:r>
      <w:r>
        <w:rPr>
          <w:rFonts w:ascii="Liberation Serif" w:eastAsia="Calibri" w:hAnsi="Liberation Serif" w:cs="Liberation Serif"/>
          <w:b/>
          <w:sz w:val="28"/>
          <w:szCs w:val="32"/>
        </w:rPr>
        <w:t>336</w:t>
      </w:r>
      <w:r>
        <w:rPr>
          <w:rFonts w:ascii="Liberation Serif" w:eastAsia="Calibri" w:hAnsi="Liberation Serif" w:cs="Liberation Serif"/>
          <w:sz w:val="28"/>
          <w:szCs w:val="32"/>
        </w:rPr>
        <w:t xml:space="preserve"> пожаров,</w:t>
      </w:r>
      <w:r>
        <w:rPr>
          <w:rFonts w:ascii="Liberation Serif" w:hAnsi="Liberation Serif" w:cs="Liberation Serif"/>
          <w:sz w:val="28"/>
          <w:szCs w:val="32"/>
        </w:rPr>
        <w:t xml:space="preserve"> эффективность тушения составила </w:t>
      </w:r>
      <w:r>
        <w:rPr>
          <w:rFonts w:ascii="Liberation Serif" w:hAnsi="Liberation Serif" w:cs="Liberation Serif"/>
          <w:b/>
          <w:sz w:val="28"/>
          <w:szCs w:val="32"/>
        </w:rPr>
        <w:t>95,4%</w:t>
      </w:r>
      <w:r>
        <w:rPr>
          <w:rFonts w:ascii="Liberation Serif" w:hAnsi="Liberation Serif" w:cs="Liberation Serif"/>
          <w:sz w:val="28"/>
          <w:szCs w:val="32"/>
        </w:rPr>
        <w:t>.</w:t>
      </w:r>
    </w:p>
    <w:p w:rsidR="007C1230" w:rsidRDefault="007C1230">
      <w:pPr>
        <w:jc w:val="both"/>
        <w:textAlignment w:val="auto"/>
        <w:rPr>
          <w:rStyle w:val="140"/>
          <w:rFonts w:ascii="Liberation Serif" w:hAnsi="Liberation Serif" w:cs="Liberation Serif"/>
          <w:b/>
          <w:sz w:val="16"/>
          <w:szCs w:val="16"/>
        </w:rPr>
      </w:pPr>
    </w:p>
    <w:p w:rsidR="007C1230" w:rsidRDefault="002876FD">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7C1230" w:rsidRDefault="002876FD">
      <w:pPr>
        <w:jc w:val="both"/>
        <w:textAlignment w:val="auto"/>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В Свердловской области продолжается сезон передачи клещевых инфекций.</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По состоянию на 15.07.2024 на территории Свердловской области было зарегистрировано 25,7 тысячи пострадавших</w:t>
      </w:r>
      <w:r>
        <w:rPr>
          <w:rFonts w:ascii="Liberation Serif" w:hAnsi="Liberation Serif" w:cs="Liberation Serif"/>
          <w:sz w:val="28"/>
          <w:szCs w:val="28"/>
          <w:lang w:eastAsia="x-none"/>
        </w:rPr>
        <w:t xml:space="preserve"> </w:t>
      </w:r>
      <w:r>
        <w:rPr>
          <w:rFonts w:ascii="Liberation Serif" w:hAnsi="Liberation Serif" w:cs="Liberation Serif"/>
          <w:sz w:val="28"/>
          <w:szCs w:val="28"/>
          <w:lang w:val="x-none" w:eastAsia="x-none"/>
        </w:rPr>
        <w:t>от укусов клещей, что на 20% ниже среднего многолетнего уровня и на 22% больше аналогичного периода прошлого года.</w:t>
      </w:r>
    </w:p>
    <w:p w:rsidR="007C1230" w:rsidRDefault="002876FD">
      <w:pPr>
        <w:ind w:firstLine="709"/>
        <w:jc w:val="both"/>
        <w:rPr>
          <w:rFonts w:ascii="Liberation Serif" w:hAnsi="Liberation Serif" w:cs="Liberation Serif"/>
          <w:sz w:val="28"/>
          <w:szCs w:val="28"/>
          <w:lang w:val="x-none" w:eastAsia="x-none"/>
        </w:rPr>
      </w:pPr>
      <w:r>
        <w:rPr>
          <w:rFonts w:ascii="Liberation Serif" w:hAnsi="Liberation Serif" w:cs="Liberation Serif"/>
          <w:sz w:val="28"/>
          <w:szCs w:val="28"/>
          <w:lang w:val="x-none" w:eastAsia="x-none"/>
        </w:rPr>
        <w:t xml:space="preserve">Случаи покусов зарегистрированы в 67 муниципальных образованиях Свердловской области. Наибольший показатель пострадавших из расчета на 100 тыс. населения отмечен в Байкаловском муниципальном районе Свердловской области, Слободо-Туринском муниципальном районе Свердловской области, Пышминском городском округе, Верхотурском городском округе, Муниципальном образовании Алапаевское, городском округе Карпинск, Ирбитском муниципальном образовании, </w:t>
      </w:r>
      <w:proofErr w:type="spellStart"/>
      <w:r>
        <w:rPr>
          <w:rFonts w:ascii="Liberation Serif" w:hAnsi="Liberation Serif" w:cs="Liberation Serif"/>
          <w:sz w:val="28"/>
          <w:szCs w:val="28"/>
          <w:lang w:val="x-none" w:eastAsia="x-none"/>
        </w:rPr>
        <w:t>Ачитском</w:t>
      </w:r>
      <w:proofErr w:type="spellEnd"/>
      <w:r>
        <w:rPr>
          <w:rFonts w:ascii="Liberation Serif" w:hAnsi="Liberation Serif" w:cs="Liberation Serif"/>
          <w:sz w:val="28"/>
          <w:szCs w:val="28"/>
          <w:lang w:val="x-none" w:eastAsia="x-none"/>
        </w:rPr>
        <w:t xml:space="preserve"> городском округе, </w:t>
      </w:r>
      <w:proofErr w:type="spellStart"/>
      <w:r>
        <w:rPr>
          <w:rFonts w:ascii="Liberation Serif" w:hAnsi="Liberation Serif" w:cs="Liberation Serif"/>
          <w:sz w:val="28"/>
          <w:szCs w:val="28"/>
          <w:lang w:val="x-none" w:eastAsia="x-none"/>
        </w:rPr>
        <w:lastRenderedPageBreak/>
        <w:t>Новолялинском</w:t>
      </w:r>
      <w:proofErr w:type="spellEnd"/>
      <w:r>
        <w:rPr>
          <w:rFonts w:ascii="Liberation Serif" w:hAnsi="Liberation Serif" w:cs="Liberation Serif"/>
          <w:sz w:val="28"/>
          <w:szCs w:val="28"/>
          <w:lang w:val="x-none" w:eastAsia="x-none"/>
        </w:rPr>
        <w:t xml:space="preserve"> городском округе, </w:t>
      </w:r>
      <w:proofErr w:type="spellStart"/>
      <w:r>
        <w:rPr>
          <w:rFonts w:ascii="Liberation Serif" w:hAnsi="Liberation Serif" w:cs="Liberation Serif"/>
          <w:sz w:val="28"/>
          <w:szCs w:val="28"/>
          <w:lang w:val="x-none" w:eastAsia="x-none"/>
        </w:rPr>
        <w:t>Талицком</w:t>
      </w:r>
      <w:proofErr w:type="spellEnd"/>
      <w:r>
        <w:rPr>
          <w:rFonts w:ascii="Liberation Serif" w:hAnsi="Liberation Serif" w:cs="Liberation Serif"/>
          <w:sz w:val="28"/>
          <w:szCs w:val="28"/>
          <w:lang w:val="x-none" w:eastAsia="x-none"/>
        </w:rPr>
        <w:t xml:space="preserve"> городском округе </w:t>
      </w:r>
      <w:r>
        <w:rPr>
          <w:rFonts w:ascii="Liberation Serif" w:hAnsi="Liberation Serif" w:cs="Liberation Serif"/>
          <w:sz w:val="28"/>
          <w:szCs w:val="28"/>
          <w:lang w:eastAsia="x-none"/>
        </w:rPr>
        <w:t xml:space="preserve">и </w:t>
      </w:r>
      <w:r>
        <w:rPr>
          <w:rFonts w:ascii="Liberation Serif" w:hAnsi="Liberation Serif" w:cs="Liberation Serif"/>
          <w:sz w:val="28"/>
          <w:szCs w:val="28"/>
          <w:lang w:val="x-none" w:eastAsia="x-none"/>
        </w:rPr>
        <w:t>Муниципальном образовании город Алапаевск.</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 xml:space="preserve">С начала сезона в лабораториях «Центра гигиены и эпидемиологии в Свердловской области» исследовано 17 тысяч особей клещей. Возбудители иксодового клещевого боррелиоза были обнаружены в 43,5% проб, моноцитарного </w:t>
      </w:r>
      <w:proofErr w:type="spellStart"/>
      <w:r>
        <w:rPr>
          <w:rFonts w:ascii="Liberation Serif" w:hAnsi="Liberation Serif" w:cs="Liberation Serif"/>
          <w:iCs/>
          <w:sz w:val="28"/>
          <w:szCs w:val="24"/>
        </w:rPr>
        <w:t>эрлихиоза</w:t>
      </w:r>
      <w:proofErr w:type="spellEnd"/>
      <w:r>
        <w:rPr>
          <w:rFonts w:ascii="Liberation Serif" w:hAnsi="Liberation Serif" w:cs="Liberation Serif"/>
          <w:iCs/>
          <w:sz w:val="28"/>
          <w:szCs w:val="24"/>
        </w:rPr>
        <w:t xml:space="preserve"> – в 3,7% проб, клещевого энцефалита – в 1,3% проб, </w:t>
      </w:r>
      <w:proofErr w:type="spellStart"/>
      <w:r>
        <w:rPr>
          <w:rFonts w:ascii="Liberation Serif" w:hAnsi="Liberation Serif" w:cs="Liberation Serif"/>
          <w:iCs/>
          <w:sz w:val="28"/>
          <w:szCs w:val="24"/>
        </w:rPr>
        <w:t>гранулоцитарного</w:t>
      </w:r>
      <w:proofErr w:type="spellEnd"/>
      <w:r>
        <w:rPr>
          <w:rFonts w:ascii="Liberation Serif" w:hAnsi="Liberation Serif" w:cs="Liberation Serif"/>
          <w:iCs/>
          <w:sz w:val="28"/>
          <w:szCs w:val="24"/>
        </w:rPr>
        <w:t xml:space="preserve"> анаплазмоза – в 0,87% проб.</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С подозрением на клещевой вирусный энцефалит в стационары госпитализировано 143 человека, клещевой боррелиоз – 345 человек. Диагноз клещевой вирусный энцефалит подтвержден у 43 человек, клещевой боррелиоз – у 92 человек.</w:t>
      </w:r>
    </w:p>
    <w:p w:rsidR="007C1230" w:rsidRDefault="002876FD">
      <w:pPr>
        <w:ind w:firstLine="709"/>
        <w:jc w:val="both"/>
        <w:rPr>
          <w:rFonts w:ascii="Liberation Serif" w:hAnsi="Liberation Serif" w:cs="Liberation Serif"/>
          <w:iCs/>
          <w:sz w:val="28"/>
          <w:szCs w:val="24"/>
        </w:rPr>
      </w:pPr>
      <w:r>
        <w:rPr>
          <w:rFonts w:ascii="Liberation Serif" w:hAnsi="Liberation Serif" w:cs="Liberation Serif"/>
          <w:iCs/>
          <w:sz w:val="28"/>
          <w:szCs w:val="24"/>
        </w:rPr>
        <w:t xml:space="preserve">В 2024 году в Свердловской области было запланировано проведение </w:t>
      </w:r>
      <w:proofErr w:type="spellStart"/>
      <w:r>
        <w:rPr>
          <w:rFonts w:ascii="Liberation Serif" w:hAnsi="Liberation Serif" w:cs="Liberation Serif"/>
          <w:iCs/>
          <w:sz w:val="28"/>
          <w:szCs w:val="24"/>
        </w:rPr>
        <w:t>акарицидных</w:t>
      </w:r>
      <w:proofErr w:type="spellEnd"/>
      <w:r>
        <w:rPr>
          <w:rFonts w:ascii="Liberation Serif" w:hAnsi="Liberation Serif" w:cs="Liberation Serif"/>
          <w:iCs/>
          <w:sz w:val="28"/>
          <w:szCs w:val="24"/>
        </w:rPr>
        <w:t xml:space="preserve"> обработок на территории 11 330 га. Акарицидные обработки проведены на территории 11 523 га.</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Pr>
          <w:rStyle w:val="140"/>
          <w:rFonts w:ascii="Liberation Serif" w:hAnsi="Liberation Serif" w:cs="Liberation Serif"/>
          <w:b/>
        </w:rPr>
        <w:t>12</w:t>
      </w:r>
      <w:r>
        <w:rPr>
          <w:rStyle w:val="140"/>
          <w:rFonts w:ascii="Liberation Serif" w:hAnsi="Liberation Serif" w:cs="Liberation Serif"/>
        </w:rPr>
        <w:t xml:space="preserve"> случаев заражения новой коронавирусной инфекцией, </w:t>
      </w:r>
      <w:r>
        <w:rPr>
          <w:rStyle w:val="140"/>
          <w:rFonts w:ascii="Liberation Serif" w:hAnsi="Liberation Serif" w:cs="Liberation Serif"/>
          <w:b/>
        </w:rPr>
        <w:t xml:space="preserve">30 </w:t>
      </w:r>
      <w:r>
        <w:rPr>
          <w:rStyle w:val="140"/>
          <w:rFonts w:ascii="Liberation Serif" w:hAnsi="Liberation Serif" w:cs="Liberation Serif"/>
        </w:rPr>
        <w:t>пациентов, ранее заразившиеся COVID-19, выписаны как выздоровевшие, за сутки от COVID-19 погибших нет.</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7C1230" w:rsidRDefault="002876F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16 июля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Pr>
          <w:rFonts w:ascii="Liberation Serif" w:hAnsi="Liberation Serif" w:cs="Liberation Serif"/>
          <w:b/>
          <w:sz w:val="28"/>
          <w:szCs w:val="28"/>
        </w:rPr>
        <w:t>7</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7C1230" w:rsidRDefault="002876FD">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C1230" w:rsidRPr="007B3FF5" w:rsidRDefault="007C1230">
      <w:pPr>
        <w:shd w:val="clear" w:color="auto" w:fill="FFFFFF"/>
        <w:ind w:firstLine="709"/>
        <w:jc w:val="both"/>
        <w:rPr>
          <w:rStyle w:val="140"/>
          <w:rFonts w:ascii="Liberation Serif" w:hAnsi="Liberation Serif" w:cs="Liberation Serif"/>
          <w:sz w:val="16"/>
          <w:szCs w:val="16"/>
        </w:rPr>
      </w:pPr>
    </w:p>
    <w:p w:rsidR="007C1230" w:rsidRDefault="002876F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7C1230" w:rsidRPr="00FB4106" w:rsidRDefault="002876FD">
      <w:pPr>
        <w:ind w:firstLine="708"/>
        <w:jc w:val="both"/>
        <w:rPr>
          <w:rStyle w:val="140"/>
          <w:rFonts w:ascii="Liberation Serif" w:eastAsia="Calibri" w:hAnsi="Liberation Serif" w:cs="Liberation Serif"/>
        </w:rPr>
      </w:pPr>
      <w:r>
        <w:rPr>
          <w:rStyle w:val="140"/>
          <w:rFonts w:ascii="Liberation Serif" w:eastAsia="Calibri" w:hAnsi="Liberation Serif" w:cs="Liberation Serif"/>
        </w:rPr>
        <w:t xml:space="preserve">За анализируемые сутки зарегистрировано </w:t>
      </w:r>
      <w:r w:rsidRPr="00FB4106">
        <w:rPr>
          <w:rStyle w:val="140"/>
          <w:rFonts w:ascii="Liberation Serif" w:eastAsia="Calibri" w:hAnsi="Liberation Serif" w:cs="Liberation Serif"/>
        </w:rPr>
        <w:t>4 нарушения:</w:t>
      </w:r>
    </w:p>
    <w:p w:rsidR="007C1230" w:rsidRDefault="002876FD">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Каменск-Уральский ГО, Синарский район:</w:t>
      </w:r>
    </w:p>
    <w:p w:rsidR="007C1230" w:rsidRDefault="002876FD">
      <w:pPr>
        <w:suppressAutoHyphens w:val="0"/>
        <w:ind w:firstLine="706"/>
        <w:jc w:val="both"/>
        <w:textAlignment w:val="auto"/>
        <w:rPr>
          <w:rFonts w:ascii="Liberation Serif" w:hAnsi="Liberation Serif" w:cs="+mn-cs"/>
          <w:color w:val="000000"/>
          <w:kern w:val="2"/>
          <w:sz w:val="28"/>
          <w:szCs w:val="28"/>
        </w:rPr>
      </w:pPr>
      <w:r>
        <w:rPr>
          <w:rFonts w:ascii="Liberation Serif" w:eastAsia="Calibri" w:hAnsi="Liberation Serif" w:cs="+mn-cs"/>
          <w:bCs/>
          <w:color w:val="000000"/>
          <w:kern w:val="2"/>
          <w:sz w:val="28"/>
          <w:szCs w:val="28"/>
        </w:rPr>
        <w:t>15 июля с 08.30</w:t>
      </w:r>
      <w:r>
        <w:rPr>
          <w:rFonts w:ascii="Liberation Serif" w:eastAsia="Calibri" w:hAnsi="Liberation Serif" w:cs="+mn-cs"/>
          <w:color w:val="000000"/>
          <w:kern w:val="2"/>
          <w:sz w:val="28"/>
          <w:szCs w:val="28"/>
        </w:rPr>
        <w:t xml:space="preserve">, </w:t>
      </w:r>
      <w:r>
        <w:rPr>
          <w:rFonts w:ascii="Liberation Serif" w:eastAsia="Liberation Serif" w:hAnsi="Liberation Serif" w:cs="+mn-cs"/>
          <w:color w:val="000000"/>
          <w:kern w:val="2"/>
          <w:sz w:val="28"/>
          <w:szCs w:val="28"/>
        </w:rPr>
        <w:t xml:space="preserve">в результате порыва водопровода </w:t>
      </w:r>
      <w:r>
        <w:rPr>
          <w:rFonts w:ascii="Liberation Serif" w:eastAsia="Liberation Serif" w:hAnsi="Liberation Serif" w:cs="+mn-cs"/>
          <w:color w:val="000000"/>
          <w:kern w:val="2"/>
          <w:sz w:val="28"/>
          <w:szCs w:val="28"/>
          <w:lang w:val="en-US"/>
        </w:rPr>
        <w:t>d</w:t>
      </w:r>
      <w:r>
        <w:rPr>
          <w:rFonts w:ascii="Liberation Serif" w:eastAsia="Liberation Serif" w:hAnsi="Liberation Serif" w:cs="+mn-cs"/>
          <w:color w:val="000000"/>
          <w:kern w:val="2"/>
          <w:sz w:val="28"/>
          <w:szCs w:val="28"/>
        </w:rPr>
        <w:t>=100 мм на ул. Каменская, 63, было нарушено ХВС в 3-х МКД (431 чел., в т.ч. 63 реб.). Для населения организован подвоз воды. В 16.00 р</w:t>
      </w:r>
      <w:r>
        <w:rPr>
          <w:rFonts w:ascii="Liberation Serif" w:eastAsia="Calibri" w:hAnsi="Liberation Serif" w:cs="+mn-cs"/>
          <w:color w:val="000000"/>
          <w:kern w:val="2"/>
          <w:sz w:val="28"/>
          <w:szCs w:val="28"/>
        </w:rPr>
        <w:t>емонтные работы бригадой (6 чел., 3 ед. тех.) АО</w:t>
      </w:r>
      <w:r>
        <w:rPr>
          <w:rFonts w:ascii="Liberation Serif" w:hAnsi="Liberation Serif" w:cs="+mn-cs"/>
          <w:color w:val="000000"/>
          <w:kern w:val="2"/>
          <w:sz w:val="28"/>
          <w:szCs w:val="28"/>
        </w:rPr>
        <w:t xml:space="preserve"> «Водоканал» завершены, ХВС восстановлено. </w:t>
      </w:r>
    </w:p>
    <w:p w:rsidR="007C1230" w:rsidRDefault="002876FD">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Кировградский ГО, г. Кировград:</w:t>
      </w:r>
    </w:p>
    <w:p w:rsidR="007C1230" w:rsidRDefault="002876FD">
      <w:pPr>
        <w:ind w:firstLine="708"/>
        <w:jc w:val="both"/>
        <w:rPr>
          <w:rFonts w:ascii="Liberation Serif" w:hAnsi="Liberation Serif" w:cs="+mn-cs"/>
          <w:color w:val="000000"/>
          <w:kern w:val="2"/>
          <w:sz w:val="28"/>
          <w:szCs w:val="28"/>
        </w:rPr>
      </w:pPr>
      <w:r>
        <w:rPr>
          <w:rFonts w:ascii="Liberation Serif" w:eastAsia="Calibri" w:hAnsi="Liberation Serif" w:cs="+mn-cs"/>
          <w:bCs/>
          <w:color w:val="000000"/>
          <w:kern w:val="2"/>
          <w:sz w:val="28"/>
          <w:szCs w:val="28"/>
        </w:rPr>
        <w:t>15 июля с 14.00</w:t>
      </w:r>
      <w:r>
        <w:rPr>
          <w:rFonts w:ascii="Liberation Serif" w:eastAsia="Calibri" w:hAnsi="Liberation Serif" w:cs="+mn-cs"/>
          <w:color w:val="000000"/>
          <w:kern w:val="2"/>
          <w:sz w:val="28"/>
          <w:szCs w:val="28"/>
        </w:rPr>
        <w:t xml:space="preserve">, </w:t>
      </w:r>
      <w:r>
        <w:rPr>
          <w:rFonts w:ascii="Liberation Serif" w:eastAsia="Liberation Serif" w:hAnsi="Liberation Serif" w:cs="+mn-cs"/>
          <w:color w:val="000000"/>
          <w:kern w:val="2"/>
          <w:sz w:val="28"/>
          <w:szCs w:val="28"/>
        </w:rPr>
        <w:t xml:space="preserve">в результате порыва водопровода </w:t>
      </w:r>
      <w:r>
        <w:rPr>
          <w:rFonts w:ascii="Liberation Serif" w:eastAsia="Liberation Serif" w:hAnsi="Liberation Serif" w:cs="+mn-cs"/>
          <w:color w:val="000000"/>
          <w:kern w:val="2"/>
          <w:sz w:val="28"/>
          <w:szCs w:val="28"/>
          <w:lang w:val="en-US"/>
        </w:rPr>
        <w:t>d</w:t>
      </w:r>
      <w:r>
        <w:rPr>
          <w:rFonts w:ascii="Liberation Serif" w:eastAsia="Liberation Serif" w:hAnsi="Liberation Serif" w:cs="+mn-cs"/>
          <w:color w:val="000000"/>
          <w:kern w:val="2"/>
          <w:sz w:val="28"/>
          <w:szCs w:val="28"/>
        </w:rPr>
        <w:t xml:space="preserve">=50 мм на ул. Кировградская, 50, было нарушено ХВС в 13-ти МКД (2900 чел., в т.ч. 950 детей), 2-х СЗО (2 детских сада). Для населения имеются водоразборные колонки. </w:t>
      </w:r>
      <w:r>
        <w:rPr>
          <w:rFonts w:ascii="Liberation Serif" w:eastAsia="Liberation Serif" w:hAnsi="Liberation Serif" w:cs="+mn-cs"/>
          <w:color w:val="000000"/>
          <w:kern w:val="2"/>
          <w:sz w:val="28"/>
          <w:szCs w:val="28"/>
        </w:rPr>
        <w:br/>
        <w:t>В 16.30 р</w:t>
      </w:r>
      <w:r>
        <w:rPr>
          <w:rFonts w:ascii="Liberation Serif" w:eastAsia="Calibri" w:hAnsi="Liberation Serif" w:cs="+mn-cs"/>
          <w:color w:val="000000"/>
          <w:kern w:val="2"/>
          <w:sz w:val="28"/>
          <w:szCs w:val="28"/>
        </w:rPr>
        <w:t>емонтные работы бригадой (3 чел., 1 ед. тех.) АО</w:t>
      </w:r>
      <w:r>
        <w:rPr>
          <w:rFonts w:ascii="Liberation Serif" w:hAnsi="Liberation Serif" w:cs="+mn-cs"/>
          <w:color w:val="000000"/>
          <w:kern w:val="2"/>
          <w:sz w:val="28"/>
          <w:szCs w:val="28"/>
        </w:rPr>
        <w:t xml:space="preserve"> «ОТСК» завершены, ХВС восстановлено.</w:t>
      </w:r>
    </w:p>
    <w:p w:rsidR="007C1230" w:rsidRDefault="002876FD">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Верхнее Дуброво, п.г.т. Верхнее Дуброво:</w:t>
      </w:r>
    </w:p>
    <w:p w:rsidR="00FB4106" w:rsidRDefault="002876FD" w:rsidP="00FB4106">
      <w:pPr>
        <w:suppressAutoHyphens w:val="0"/>
        <w:ind w:firstLine="706"/>
        <w:jc w:val="both"/>
        <w:textAlignment w:val="auto"/>
        <w:rPr>
          <w:rFonts w:ascii="Liberation Serif" w:hAnsi="Liberation Serif" w:cs="+mn-cs"/>
          <w:color w:val="000000"/>
          <w:kern w:val="24"/>
          <w:sz w:val="28"/>
          <w:szCs w:val="28"/>
        </w:rPr>
      </w:pPr>
      <w:r>
        <w:rPr>
          <w:rFonts w:ascii="Liberation Serif" w:eastAsia="Calibri" w:hAnsi="Liberation Serif" w:cs="+mn-cs"/>
          <w:bCs/>
          <w:color w:val="000000"/>
          <w:kern w:val="2"/>
          <w:sz w:val="28"/>
          <w:szCs w:val="28"/>
        </w:rPr>
        <w:t>16 июля с 08.00</w:t>
      </w:r>
      <w:r>
        <w:rPr>
          <w:rFonts w:ascii="Liberation Serif" w:eastAsia="Calibri" w:hAnsi="Liberation Serif" w:cs="+mn-cs"/>
          <w:color w:val="000000"/>
          <w:kern w:val="2"/>
          <w:sz w:val="28"/>
          <w:szCs w:val="28"/>
        </w:rPr>
        <w:t xml:space="preserve">, </w:t>
      </w:r>
      <w:r>
        <w:rPr>
          <w:rFonts w:ascii="Liberation Serif" w:eastAsia="Liberation Serif" w:hAnsi="Liberation Serif" w:cs="+mn-cs"/>
          <w:color w:val="000000"/>
          <w:kern w:val="2"/>
          <w:sz w:val="28"/>
          <w:szCs w:val="28"/>
        </w:rPr>
        <w:t xml:space="preserve">в результате порыва водопровода </w:t>
      </w:r>
      <w:r>
        <w:rPr>
          <w:rFonts w:ascii="Liberation Serif" w:eastAsia="Liberation Serif" w:hAnsi="Liberation Serif" w:cs="+mn-cs"/>
          <w:color w:val="000000"/>
          <w:kern w:val="2"/>
          <w:sz w:val="28"/>
          <w:szCs w:val="28"/>
          <w:lang w:val="en-US"/>
        </w:rPr>
        <w:t>d</w:t>
      </w:r>
      <w:r>
        <w:rPr>
          <w:rFonts w:ascii="Liberation Serif" w:eastAsia="Liberation Serif" w:hAnsi="Liberation Serif" w:cs="+mn-cs"/>
          <w:color w:val="000000"/>
          <w:kern w:val="2"/>
          <w:sz w:val="28"/>
          <w:szCs w:val="28"/>
        </w:rPr>
        <w:t xml:space="preserve">=100 мм на ул. </w:t>
      </w:r>
      <w:proofErr w:type="spellStart"/>
      <w:r>
        <w:rPr>
          <w:rFonts w:ascii="Liberation Serif" w:eastAsia="Liberation Serif" w:hAnsi="Liberation Serif" w:cs="+mn-cs"/>
          <w:color w:val="000000"/>
          <w:kern w:val="2"/>
          <w:sz w:val="28"/>
          <w:szCs w:val="28"/>
        </w:rPr>
        <w:t>Папанинцев</w:t>
      </w:r>
      <w:proofErr w:type="spellEnd"/>
      <w:r>
        <w:rPr>
          <w:rFonts w:ascii="Liberation Serif" w:eastAsia="Liberation Serif" w:hAnsi="Liberation Serif" w:cs="+mn-cs"/>
          <w:color w:val="000000"/>
          <w:kern w:val="2"/>
          <w:sz w:val="28"/>
          <w:szCs w:val="28"/>
        </w:rPr>
        <w:t xml:space="preserve">, 30, нарушено ХВС в 3-х МКД, 206-ти частых домах (709 чел., в т.ч. 109 детей). </w:t>
      </w:r>
      <w:r w:rsidR="00FB4106" w:rsidRPr="00FB4106">
        <w:rPr>
          <w:rFonts w:ascii="Liberation Serif" w:eastAsia="Liberation Serif" w:hAnsi="Liberation Serif" w:cs="+mn-cs"/>
          <w:color w:val="000000"/>
          <w:kern w:val="24"/>
          <w:sz w:val="28"/>
          <w:szCs w:val="28"/>
        </w:rPr>
        <w:t>В 13.10 р</w:t>
      </w:r>
      <w:r w:rsidR="00FB4106" w:rsidRPr="00FB4106">
        <w:rPr>
          <w:rFonts w:ascii="Liberation Serif" w:eastAsia="Calibri" w:hAnsi="Liberation Serif" w:cs="+mn-cs"/>
          <w:color w:val="000000"/>
          <w:kern w:val="24"/>
          <w:sz w:val="28"/>
          <w:szCs w:val="28"/>
        </w:rPr>
        <w:t>емонтные работы бригадой (3 чел., 1 ед. тех.)</w:t>
      </w:r>
      <w:r w:rsidR="00FB4106" w:rsidRPr="00FB4106">
        <w:rPr>
          <w:rFonts w:ascii="Liberation Serif" w:eastAsia="Calibri" w:hAnsi="Liberation Serif" w:cs="Liberation Serif"/>
          <w:sz w:val="28"/>
          <w:szCs w:val="28"/>
          <w:lang w:eastAsia="en-US"/>
        </w:rPr>
        <w:t xml:space="preserve"> </w:t>
      </w:r>
      <w:r w:rsidR="00FB4106" w:rsidRPr="00FB4106">
        <w:rPr>
          <w:rFonts w:ascii="Liberation Serif" w:eastAsia="Calibri" w:hAnsi="Liberation Serif" w:cs="+mn-cs"/>
          <w:color w:val="000000"/>
          <w:kern w:val="24"/>
          <w:sz w:val="28"/>
          <w:szCs w:val="28"/>
        </w:rPr>
        <w:t xml:space="preserve">МУП ЖКХ </w:t>
      </w:r>
      <w:r w:rsidR="00FB4106" w:rsidRPr="00FB4106">
        <w:rPr>
          <w:rFonts w:ascii="Liberation Serif" w:hAnsi="Liberation Serif" w:cs="+mn-cs"/>
          <w:color w:val="000000"/>
          <w:kern w:val="24"/>
          <w:sz w:val="28"/>
          <w:szCs w:val="28"/>
        </w:rPr>
        <w:t xml:space="preserve">завершены, ХВС восстановлено. </w:t>
      </w:r>
    </w:p>
    <w:p w:rsidR="007C1230" w:rsidRDefault="002876FD" w:rsidP="00FB4106">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Красноуральск,</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bCs/>
          <w:iCs/>
          <w:sz w:val="28"/>
          <w:szCs w:val="28"/>
          <w:lang w:eastAsia="en-US"/>
        </w:rPr>
        <w:t>Красноуральск</w:t>
      </w:r>
    </w:p>
    <w:p w:rsidR="007C1230" w:rsidRDefault="002876FD">
      <w:pPr>
        <w:suppressAutoHyphens w:val="0"/>
        <w:spacing w:line="228" w:lineRule="auto"/>
        <w:ind w:firstLine="706"/>
        <w:jc w:val="both"/>
        <w:textAlignment w:val="auto"/>
        <w:rPr>
          <w:rFonts w:ascii="Liberation Serif" w:eastAsia="Calibri" w:hAnsi="Liberation Serif" w:cs="+mn-cs"/>
          <w:color w:val="000000"/>
          <w:kern w:val="2"/>
          <w:sz w:val="28"/>
          <w:szCs w:val="28"/>
        </w:rPr>
      </w:pPr>
      <w:r>
        <w:rPr>
          <w:rFonts w:ascii="Liberation Serif" w:eastAsia="Calibri" w:hAnsi="Liberation Serif" w:cs="Liberation Serif"/>
          <w:bCs/>
          <w:sz w:val="28"/>
          <w:szCs w:val="28"/>
          <w:lang w:eastAsia="en-US"/>
        </w:rPr>
        <w:t xml:space="preserve">16 июля с 12.20, </w:t>
      </w:r>
      <w:r>
        <w:rPr>
          <w:rFonts w:ascii="Liberation Serif" w:eastAsia="Calibri" w:hAnsi="Liberation Serif" w:cs="Liberation Serif"/>
          <w:sz w:val="28"/>
          <w:szCs w:val="28"/>
          <w:lang w:eastAsia="en-US"/>
        </w:rPr>
        <w:t>в результате повреждения ТП 5014, нарушено электроснабжение в 21-м МКД (1733 чел., 288 детей) и 2-х СЗО (Д/С № 13,26</w:t>
      </w:r>
      <w:r w:rsidRPr="00FB4106">
        <w:rPr>
          <w:rFonts w:ascii="Liberation Serif" w:eastAsia="Calibri" w:hAnsi="Liberation Serif" w:cs="Liberation Serif"/>
          <w:sz w:val="28"/>
          <w:szCs w:val="28"/>
          <w:lang w:eastAsia="en-US"/>
        </w:rPr>
        <w:t xml:space="preserve">). </w:t>
      </w:r>
      <w:r w:rsidRPr="00FB4106">
        <w:rPr>
          <w:rFonts w:ascii="Liberation Serif" w:eastAsia="Calibri" w:hAnsi="Liberation Serif" w:cs="+mn-cs"/>
          <w:color w:val="000000"/>
          <w:kern w:val="2"/>
          <w:sz w:val="28"/>
          <w:szCs w:val="28"/>
        </w:rPr>
        <w:t>Ведутся ремонтные работы бригадой (4 чел., 1 ед. тех.) ПАО «Россети Урала».</w:t>
      </w:r>
    </w:p>
    <w:p w:rsidR="007C1230" w:rsidRDefault="002876FD">
      <w:pPr>
        <w:suppressAutoHyphens w:val="0"/>
        <w:ind w:firstLine="706"/>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находившиеся и находящиеся на контроле:</w:t>
      </w:r>
    </w:p>
    <w:p w:rsidR="007C1230" w:rsidRDefault="002876FD">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7C1230" w:rsidRDefault="002876FD">
      <w:pPr>
        <w:suppressAutoHyphens w:val="0"/>
        <w:spacing w:line="228" w:lineRule="auto"/>
        <w:ind w:firstLine="706"/>
        <w:jc w:val="both"/>
        <w:rPr>
          <w:rFonts w:ascii="Liberation Serif" w:eastAsia="Calibri" w:hAnsi="Liberation Serif" w:cs="+mn-cs"/>
          <w:color w:val="000000"/>
          <w:kern w:val="2"/>
          <w:sz w:val="28"/>
          <w:szCs w:val="28"/>
        </w:rPr>
      </w:pPr>
      <w:r>
        <w:rPr>
          <w:rFonts w:ascii="Liberation Serif" w:eastAsia="Calibri" w:hAnsi="Liberation Serif" w:cs="Liberation Serif"/>
          <w:bCs/>
          <w:sz w:val="28"/>
          <w:szCs w:val="28"/>
          <w:lang w:eastAsia="en-US"/>
        </w:rPr>
        <w:t xml:space="preserve">08 февраля с 16.35, </w:t>
      </w:r>
      <w:r>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FB4106">
        <w:rPr>
          <w:rFonts w:ascii="Liberation Serif" w:eastAsia="Calibri" w:hAnsi="Liberation Serif" w:cs="+mn-cs"/>
          <w:color w:val="000000"/>
          <w:kern w:val="2"/>
          <w:sz w:val="28"/>
          <w:szCs w:val="28"/>
        </w:rPr>
        <w:t>Ремонтные работы будут продолжены 16 июля.</w:t>
      </w:r>
    </w:p>
    <w:p w:rsidR="007C1230" w:rsidRDefault="002876FD">
      <w:pPr>
        <w:suppressAutoHyphens w:val="0"/>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Артемовский ГО, п. Буланаш:</w:t>
      </w:r>
    </w:p>
    <w:p w:rsidR="007C1230" w:rsidRDefault="002876FD">
      <w:pPr>
        <w:suppressAutoHyphens w:val="0"/>
        <w:ind w:firstLine="706"/>
        <w:jc w:val="both"/>
        <w:textAlignment w:val="auto"/>
        <w:rPr>
          <w:rFonts w:ascii="Liberation Serif" w:hAnsi="Liberation Serif" w:cs="+mn-cs"/>
          <w:color w:val="000000"/>
          <w:kern w:val="2"/>
          <w:sz w:val="28"/>
          <w:szCs w:val="28"/>
        </w:rPr>
      </w:pPr>
      <w:r>
        <w:rPr>
          <w:rFonts w:ascii="Liberation Serif" w:eastAsia="Calibri" w:hAnsi="Liberation Serif" w:cs="+mn-cs"/>
          <w:bCs/>
          <w:color w:val="000000"/>
          <w:kern w:val="2"/>
          <w:sz w:val="28"/>
          <w:szCs w:val="28"/>
        </w:rPr>
        <w:t>14 июля с 15.54</w:t>
      </w:r>
      <w:r>
        <w:rPr>
          <w:rFonts w:ascii="Liberation Serif" w:eastAsia="Calibri" w:hAnsi="Liberation Serif" w:cs="+mn-cs"/>
          <w:color w:val="000000"/>
          <w:kern w:val="2"/>
          <w:sz w:val="28"/>
          <w:szCs w:val="28"/>
        </w:rPr>
        <w:t xml:space="preserve">, </w:t>
      </w:r>
      <w:r>
        <w:rPr>
          <w:rFonts w:ascii="Liberation Serif" w:eastAsia="Liberation Serif" w:hAnsi="Liberation Serif" w:cs="+mn-cs"/>
          <w:color w:val="000000"/>
          <w:kern w:val="2"/>
          <w:sz w:val="28"/>
          <w:szCs w:val="28"/>
        </w:rPr>
        <w:t xml:space="preserve">в результате порыва водопровода </w:t>
      </w:r>
      <w:r>
        <w:rPr>
          <w:rFonts w:ascii="Liberation Serif" w:eastAsia="Liberation Serif" w:hAnsi="Liberation Serif" w:cs="+mn-cs"/>
          <w:color w:val="000000"/>
          <w:kern w:val="2"/>
          <w:sz w:val="28"/>
          <w:szCs w:val="28"/>
          <w:lang w:val="en-US"/>
        </w:rPr>
        <w:t>d</w:t>
      </w:r>
      <w:r>
        <w:rPr>
          <w:rFonts w:ascii="Liberation Serif" w:eastAsia="Liberation Serif" w:hAnsi="Liberation Serif" w:cs="+mn-cs"/>
          <w:color w:val="000000"/>
          <w:kern w:val="2"/>
          <w:sz w:val="28"/>
          <w:szCs w:val="28"/>
        </w:rPr>
        <w:t>=200 мм на ул. Северная, нарушено ХВС в 42-х частных домах (59 чел., в т.ч. 14 детей). Водоснабжение населения осуществляется через водоразборные колонки и колодцы. 15 июля в 16.00 р</w:t>
      </w:r>
      <w:r>
        <w:rPr>
          <w:rFonts w:ascii="Liberation Serif" w:eastAsia="Calibri" w:hAnsi="Liberation Serif" w:cs="+mn-cs"/>
          <w:color w:val="000000"/>
          <w:kern w:val="2"/>
          <w:sz w:val="28"/>
          <w:szCs w:val="28"/>
        </w:rPr>
        <w:t xml:space="preserve">емонтные работы бригадой (6 чел., 2 ед. тех.) </w:t>
      </w:r>
      <w:r>
        <w:rPr>
          <w:rFonts w:ascii="Liberation Serif" w:hAnsi="Liberation Serif" w:cs="+mn-cs"/>
          <w:color w:val="000000"/>
          <w:kern w:val="2"/>
          <w:sz w:val="28"/>
          <w:szCs w:val="28"/>
        </w:rPr>
        <w:t>МУП «ЖКХ п. Буланаш» завершены, ХВС восстановлено.</w:t>
      </w:r>
    </w:p>
    <w:p w:rsidR="007C1230" w:rsidRDefault="002876FD">
      <w:pPr>
        <w:suppressAutoHyphens w:val="0"/>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Pr>
          <w:rFonts w:ascii="Liberation Serif" w:eastAsia="Calibri" w:hAnsi="Liberation Serif" w:cs="Liberation Serif"/>
          <w:b/>
          <w:sz w:val="28"/>
          <w:szCs w:val="28"/>
          <w:lang w:eastAsia="en-US"/>
        </w:rPr>
        <w:t xml:space="preserve">931 </w:t>
      </w:r>
      <w:r>
        <w:rPr>
          <w:rFonts w:ascii="Liberation Serif" w:eastAsia="Calibri" w:hAnsi="Liberation Serif" w:cs="Liberation Serif"/>
          <w:sz w:val="28"/>
          <w:szCs w:val="28"/>
          <w:lang w:eastAsia="en-US"/>
        </w:rPr>
        <w:t>нарушение</w:t>
      </w:r>
      <w:r>
        <w:rPr>
          <w:rFonts w:ascii="Liberation Serif" w:eastAsia="Calibri" w:hAnsi="Liberation Serif" w:cs="Liberation Serif"/>
          <w:bCs/>
          <w:iCs/>
          <w:sz w:val="28"/>
          <w:szCs w:val="28"/>
          <w:lang w:eastAsia="en-US"/>
        </w:rPr>
        <w:t xml:space="preserve">, за аналогичный период 2023 года – </w:t>
      </w:r>
      <w:r>
        <w:rPr>
          <w:rFonts w:ascii="Liberation Serif" w:eastAsia="Calibri" w:hAnsi="Liberation Serif" w:cs="Liberation Serif"/>
          <w:b/>
          <w:bCs/>
          <w:iCs/>
          <w:sz w:val="28"/>
          <w:szCs w:val="28"/>
          <w:lang w:eastAsia="en-US"/>
        </w:rPr>
        <w:t xml:space="preserve">807 </w:t>
      </w:r>
      <w:r>
        <w:rPr>
          <w:rFonts w:ascii="Liberation Serif" w:eastAsia="Calibri" w:hAnsi="Liberation Serif" w:cs="Liberation Serif"/>
          <w:bCs/>
          <w:iCs/>
          <w:sz w:val="28"/>
          <w:szCs w:val="28"/>
          <w:lang w:eastAsia="en-US"/>
        </w:rPr>
        <w:t>нарушений.</w:t>
      </w:r>
    </w:p>
    <w:p w:rsidR="007C1230" w:rsidRDefault="002876FD">
      <w:pPr>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Pr>
          <w:rFonts w:ascii="Liberation Serif" w:eastAsia="Calibri" w:hAnsi="Liberation Serif" w:cs="Liberation Serif"/>
          <w:bCs/>
          <w:iCs/>
          <w:sz w:val="28"/>
          <w:szCs w:val="28"/>
          <w:lang w:eastAsia="en-US"/>
        </w:rPr>
        <w:t>сотрудниками ГИМС зарегистрирована гибель 3-х человек на воде:</w:t>
      </w:r>
    </w:p>
    <w:p w:rsidR="007C1230" w:rsidRDefault="002876FD">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Сысертский ГО, п. Октябрьский, Октябрьский пруд:</w:t>
      </w:r>
    </w:p>
    <w:p w:rsidR="007C1230" w:rsidRDefault="002876FD">
      <w:pPr>
        <w:tabs>
          <w:tab w:val="left" w:pos="0"/>
        </w:tabs>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Cs/>
          <w:iCs/>
          <w:sz w:val="28"/>
          <w:szCs w:val="28"/>
          <w:lang w:eastAsia="en-US"/>
        </w:rPr>
        <w:tab/>
        <w:t xml:space="preserve">12 июля спасателями Алапаевского ПСО из воды было поднято тело Султанова Н.Н., 1959 г.р. который 11 июля пошел купаться и утонул. Проводятся </w:t>
      </w:r>
      <w:r>
        <w:rPr>
          <w:rFonts w:ascii="Liberation Serif" w:eastAsia="Calibri" w:hAnsi="Liberation Serif" w:cs="Liberation Serif"/>
          <w:sz w:val="28"/>
          <w:szCs w:val="28"/>
          <w:lang w:eastAsia="en-US"/>
        </w:rPr>
        <w:t xml:space="preserve">следственные мероприятия. </w:t>
      </w:r>
      <w:r>
        <w:rPr>
          <w:rFonts w:ascii="Liberation Serif" w:eastAsia="Calibri" w:hAnsi="Liberation Serif" w:cs="Liberation Serif"/>
          <w:b/>
          <w:sz w:val="28"/>
          <w:szCs w:val="28"/>
          <w:lang w:eastAsia="en-US"/>
        </w:rPr>
        <w:t>Снято с контроля.</w:t>
      </w:r>
    </w:p>
    <w:p w:rsidR="007C1230" w:rsidRDefault="002876FD">
      <w:pPr>
        <w:tabs>
          <w:tab w:val="left" w:pos="0"/>
        </w:tabs>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ГО Верхотурский, с. Дерябино, р. Селенга:</w:t>
      </w:r>
    </w:p>
    <w:p w:rsidR="007C1230" w:rsidRDefault="002876FD">
      <w:pPr>
        <w:suppressAutoHyphens w:val="0"/>
        <w:ind w:firstLine="709"/>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sz w:val="28"/>
          <w:szCs w:val="28"/>
          <w:lang w:eastAsia="en-US"/>
        </w:rPr>
        <w:t xml:space="preserve">13 июля в 15.30 сотрудниками полиции поднято из воды тело </w:t>
      </w:r>
      <w:proofErr w:type="spellStart"/>
      <w:r>
        <w:rPr>
          <w:rFonts w:ascii="Liberation Serif" w:eastAsia="Calibri" w:hAnsi="Liberation Serif" w:cs="Liberation Serif"/>
          <w:sz w:val="28"/>
          <w:szCs w:val="28"/>
          <w:lang w:eastAsia="en-US"/>
        </w:rPr>
        <w:t>Коряковских</w:t>
      </w:r>
      <w:proofErr w:type="spellEnd"/>
      <w:r>
        <w:rPr>
          <w:rFonts w:ascii="Liberation Serif" w:eastAsia="Calibri" w:hAnsi="Liberation Serif" w:cs="Liberation Serif"/>
          <w:sz w:val="28"/>
          <w:szCs w:val="28"/>
          <w:lang w:eastAsia="en-US"/>
        </w:rPr>
        <w:t xml:space="preserve"> А.В., 1973 г.р. Проводятся следственные мероприятия. </w:t>
      </w:r>
      <w:r>
        <w:rPr>
          <w:rFonts w:ascii="Liberation Serif" w:eastAsia="Calibri" w:hAnsi="Liberation Serif" w:cs="Liberation Serif"/>
          <w:b/>
          <w:sz w:val="28"/>
          <w:szCs w:val="28"/>
          <w:lang w:eastAsia="en-US"/>
        </w:rPr>
        <w:t>Снято с контроля.</w:t>
      </w:r>
    </w:p>
    <w:p w:rsidR="007C1230" w:rsidRDefault="002876FD">
      <w:pPr>
        <w:tabs>
          <w:tab w:val="left" w:pos="7560"/>
        </w:tabs>
        <w:jc w:val="both"/>
        <w:textAlignment w:val="auto"/>
        <w:rPr>
          <w:rFonts w:ascii="Liberation Serif" w:eastAsia="Calibri" w:hAnsi="Liberation Serif" w:cs="Liberation Serif"/>
          <w:b/>
          <w:sz w:val="28"/>
          <w:szCs w:val="28"/>
          <w:lang w:eastAsia="en-US"/>
        </w:rPr>
      </w:pPr>
      <w:r>
        <w:rPr>
          <w:rFonts w:ascii="Liberation Serif" w:hAnsi="Liberation Serif" w:cs="Liberation Serif"/>
          <w:b/>
          <w:sz w:val="28"/>
          <w:szCs w:val="28"/>
          <w:shd w:val="clear" w:color="auto" w:fill="FFFFFF"/>
        </w:rPr>
        <w:t xml:space="preserve">ГО Карпинск, г. Карпинск, </w:t>
      </w:r>
      <w:r>
        <w:rPr>
          <w:rFonts w:ascii="Liberation Serif" w:eastAsia="Calibri" w:hAnsi="Liberation Serif" w:cs="Liberation Serif"/>
          <w:b/>
          <w:sz w:val="28"/>
          <w:szCs w:val="28"/>
          <w:lang w:eastAsia="en-US"/>
        </w:rPr>
        <w:t>р. Турья:</w:t>
      </w:r>
    </w:p>
    <w:p w:rsidR="007C1230" w:rsidRDefault="002876FD">
      <w:pPr>
        <w:tabs>
          <w:tab w:val="left" w:pos="0"/>
        </w:tabs>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color w:val="FF0000"/>
          <w:sz w:val="28"/>
          <w:szCs w:val="28"/>
          <w:lang w:eastAsia="en-US"/>
        </w:rPr>
        <w:tab/>
      </w:r>
      <w:r>
        <w:rPr>
          <w:rFonts w:ascii="Liberation Serif" w:eastAsia="Calibri" w:hAnsi="Liberation Serif" w:cs="Liberation Serif"/>
          <w:sz w:val="28"/>
          <w:szCs w:val="28"/>
          <w:lang w:eastAsia="en-US"/>
        </w:rPr>
        <w:t xml:space="preserve">13 июля в 12.00 спасателями Карпинского ПСО (4 чел., 2 ед. тех.) из воды было поднято тело </w:t>
      </w:r>
      <w:proofErr w:type="spellStart"/>
      <w:r>
        <w:rPr>
          <w:rFonts w:ascii="Liberation Serif" w:eastAsia="Calibri" w:hAnsi="Liberation Serif" w:cs="Liberation Serif"/>
          <w:sz w:val="28"/>
          <w:szCs w:val="28"/>
          <w:lang w:eastAsia="en-US"/>
        </w:rPr>
        <w:t>Вахитова</w:t>
      </w:r>
      <w:proofErr w:type="spellEnd"/>
      <w:r>
        <w:rPr>
          <w:rFonts w:ascii="Liberation Serif" w:eastAsia="Calibri" w:hAnsi="Liberation Serif" w:cs="Liberation Serif"/>
          <w:sz w:val="28"/>
          <w:szCs w:val="28"/>
          <w:lang w:eastAsia="en-US"/>
        </w:rPr>
        <w:t xml:space="preserve"> Р.Р., 1989 г.р., который утонул во время купания 10 июля. Проводятся следственные мероприятия. </w:t>
      </w:r>
      <w:r>
        <w:rPr>
          <w:rFonts w:ascii="Liberation Serif" w:eastAsia="Calibri" w:hAnsi="Liberation Serif" w:cs="Liberation Serif"/>
          <w:b/>
          <w:sz w:val="28"/>
          <w:szCs w:val="28"/>
          <w:lang w:eastAsia="en-US"/>
        </w:rPr>
        <w:t>Снято с контроля.</w:t>
      </w:r>
    </w:p>
    <w:p w:rsidR="007C1230" w:rsidRDefault="002876FD">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sz w:val="28"/>
          <w:szCs w:val="28"/>
          <w:lang w:eastAsia="en-US"/>
        </w:rPr>
        <w:t xml:space="preserve">Зарегистрировано происшествие на воде, в ГИМС гибель не зарегистрирована: </w:t>
      </w:r>
    </w:p>
    <w:p w:rsidR="007C1230" w:rsidRDefault="002876FD">
      <w:pPr>
        <w:tabs>
          <w:tab w:val="left" w:pos="7560"/>
        </w:tabs>
        <w:textAlignment w:val="auto"/>
        <w:rPr>
          <w:rFonts w:ascii="Liberation Serif" w:eastAsia="Calibri" w:hAnsi="Liberation Serif" w:cs="Liberation Serif"/>
          <w:b/>
          <w:sz w:val="28"/>
          <w:szCs w:val="28"/>
          <w:lang w:eastAsia="en-US"/>
        </w:rPr>
      </w:pPr>
      <w:r>
        <w:rPr>
          <w:rFonts w:ascii="Liberation Serif" w:hAnsi="Liberation Serif" w:cs="Liberation Serif"/>
          <w:b/>
          <w:sz w:val="28"/>
          <w:szCs w:val="28"/>
          <w:shd w:val="clear" w:color="auto" w:fill="FFFFFF"/>
        </w:rPr>
        <w:t>Сысертский ГО, п. Двуреченск, Нижне-Сысертское вдхр.</w:t>
      </w:r>
      <w:r>
        <w:rPr>
          <w:rFonts w:ascii="Liberation Serif" w:eastAsia="Calibri" w:hAnsi="Liberation Serif" w:cs="Liberation Serif"/>
          <w:b/>
          <w:sz w:val="28"/>
          <w:szCs w:val="28"/>
          <w:lang w:eastAsia="en-US"/>
        </w:rPr>
        <w:t>:</w:t>
      </w:r>
    </w:p>
    <w:p w:rsidR="007C1230" w:rsidRDefault="002876FD">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sz w:val="28"/>
          <w:szCs w:val="28"/>
          <w:lang w:eastAsia="en-US"/>
        </w:rPr>
        <w:t xml:space="preserve">15 июля в 13.00 родственниками из воды было поднято тело </w:t>
      </w:r>
      <w:r>
        <w:rPr>
          <w:rFonts w:ascii="Liberation Serif" w:hAnsi="Liberation Serif" w:cs="Liberation Serif"/>
          <w:sz w:val="28"/>
          <w:szCs w:val="28"/>
        </w:rPr>
        <w:t>Платова И.В., 1978 г.р.,</w:t>
      </w:r>
      <w:r>
        <w:rPr>
          <w:rFonts w:ascii="Liberation Serif" w:eastAsia="Calibri" w:hAnsi="Liberation Serif" w:cs="Liberation Serif"/>
          <w:sz w:val="28"/>
          <w:szCs w:val="28"/>
          <w:lang w:eastAsia="en-US"/>
        </w:rPr>
        <w:t xml:space="preserve"> который 14 июля купался и утонул. Проводятся следственные мероприятия. </w:t>
      </w:r>
      <w:r>
        <w:rPr>
          <w:rFonts w:ascii="Liberation Serif" w:eastAsia="Calibri" w:hAnsi="Liberation Serif" w:cs="Liberation Serif"/>
          <w:b/>
          <w:sz w:val="28"/>
          <w:szCs w:val="28"/>
          <w:lang w:eastAsia="en-US"/>
        </w:rPr>
        <w:t>Снято с контроля.</w:t>
      </w:r>
      <w:r>
        <w:rPr>
          <w:rFonts w:ascii="Liberation Serif" w:eastAsia="Calibri" w:hAnsi="Liberation Serif" w:cs="Liberation Serif"/>
          <w:bCs/>
          <w:iCs/>
          <w:sz w:val="28"/>
          <w:szCs w:val="28"/>
          <w:lang w:eastAsia="en-US"/>
        </w:rPr>
        <w:t xml:space="preserve"> </w:t>
      </w:r>
    </w:p>
    <w:p w:rsidR="007C1230" w:rsidRDefault="002876FD">
      <w:pPr>
        <w:ind w:firstLine="709"/>
        <w:jc w:val="both"/>
        <w:textAlignment w:val="auto"/>
        <w:rPr>
          <w:rFonts w:ascii="Liberation Serif" w:hAnsi="Liberation Serif" w:cs="Liberation Serif"/>
          <w:bCs/>
          <w:iCs/>
          <w:sz w:val="28"/>
          <w:szCs w:val="28"/>
        </w:rPr>
      </w:pPr>
      <w:r>
        <w:rPr>
          <w:rFonts w:ascii="Liberation Serif" w:eastAsia="Calibri" w:hAnsi="Liberation Serif" w:cs="Liberation Serif"/>
          <w:bCs/>
          <w:iCs/>
          <w:sz w:val="28"/>
          <w:szCs w:val="28"/>
          <w:lang w:eastAsia="en-US"/>
        </w:rPr>
        <w:t>С начала года на водоемах области погибло 42 человека, в т.ч. 6 детей.</w:t>
      </w:r>
    </w:p>
    <w:p w:rsidR="007C1230" w:rsidRDefault="002876FD">
      <w:pPr>
        <w:suppressAutoHyphens w:val="0"/>
        <w:ind w:firstLine="709"/>
        <w:jc w:val="both"/>
        <w:textAlignment w:val="auto"/>
        <w:rPr>
          <w:rFonts w:ascii="Liberation Serif" w:eastAsia="Calibri" w:hAnsi="Liberation Serif" w:cs="Liberation Serif"/>
          <w:bCs/>
          <w:iCs/>
          <w:sz w:val="28"/>
          <w:szCs w:val="28"/>
          <w:lang w:eastAsia="en-US"/>
        </w:rPr>
      </w:pPr>
      <w:r>
        <w:rPr>
          <w:rFonts w:ascii="Liberation Serif" w:hAnsi="Liberation Serif" w:cs="Liberation Serif"/>
          <w:bCs/>
          <w:iCs/>
          <w:sz w:val="28"/>
          <w:szCs w:val="28"/>
        </w:rPr>
        <w:t xml:space="preserve">За аналогичный период 2023 года </w:t>
      </w:r>
      <w:r>
        <w:rPr>
          <w:rFonts w:ascii="Liberation Serif" w:eastAsia="Calibri" w:hAnsi="Liberation Serif" w:cs="Liberation Serif"/>
          <w:bCs/>
          <w:iCs/>
          <w:sz w:val="28"/>
          <w:szCs w:val="28"/>
          <w:lang w:eastAsia="en-US"/>
        </w:rPr>
        <w:t xml:space="preserve">на водоемах области погибло 38 человек, </w:t>
      </w:r>
      <w:r>
        <w:rPr>
          <w:rFonts w:ascii="Liberation Serif" w:eastAsia="Calibri" w:hAnsi="Liberation Serif" w:cs="Liberation Serif"/>
          <w:bCs/>
          <w:iCs/>
          <w:sz w:val="28"/>
          <w:szCs w:val="28"/>
          <w:lang w:eastAsia="en-US"/>
        </w:rPr>
        <w:br/>
        <w:t xml:space="preserve">в т.ч. 5 детей. </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7C1230" w:rsidRDefault="002876FD">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C1230" w:rsidRDefault="002876FD">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Зарегистрировано 14 пожаров, из них: 8 – бытовых пожаров, 6 – горение мусора. </w:t>
      </w:r>
      <w:r>
        <w:rPr>
          <w:rFonts w:ascii="Liberation Serif" w:hAnsi="Liberation Serif" w:cs="Liberation Serif"/>
          <w:sz w:val="28"/>
          <w:szCs w:val="28"/>
        </w:rPr>
        <w:t>Погибших нет.</w:t>
      </w:r>
    </w:p>
    <w:p w:rsidR="007C1230" w:rsidRDefault="002876FD">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7C1230" w:rsidRDefault="002876FD">
      <w:pPr>
        <w:jc w:val="both"/>
        <w:rPr>
          <w:rFonts w:ascii="Liberation Serif" w:eastAsia="Calibri" w:hAnsi="Liberation Serif" w:cs="Liberation Serif"/>
          <w:sz w:val="28"/>
          <w:szCs w:val="28"/>
        </w:rPr>
      </w:pPr>
      <w:r>
        <w:rPr>
          <w:rFonts w:ascii="Liberation Serif" w:hAnsi="Liberation Serif" w:cs="Liberation Serif"/>
          <w:sz w:val="28"/>
          <w:szCs w:val="28"/>
        </w:rPr>
        <w:t xml:space="preserve">          Зарегистрировано </w:t>
      </w:r>
      <w:r>
        <w:rPr>
          <w:rFonts w:ascii="Liberation Serif" w:eastAsia="Calibri" w:hAnsi="Liberation Serif" w:cs="Liberation Serif"/>
          <w:sz w:val="28"/>
          <w:szCs w:val="28"/>
        </w:rPr>
        <w:t>12 ДТП, в которых пострадало 11 человек, в т.ч. 1 ребенок. Погибло 2 человека (Байкаловский МР – 1, Нижнесергинский МР - 1).</w:t>
      </w:r>
    </w:p>
    <w:p w:rsidR="007C1230" w:rsidRDefault="002876FD">
      <w:pPr>
        <w:pStyle w:val="afb"/>
        <w:jc w:val="both"/>
        <w:rPr>
          <w:rStyle w:val="140"/>
          <w:rFonts w:ascii="Liberation Serif" w:eastAsia="Calibri" w:hAnsi="Liberation Serif" w:cs="Liberation Serif"/>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roofErr w:type="gramEnd"/>
      <w:r>
        <w:rPr>
          <w:rStyle w:val="140"/>
          <w:rFonts w:ascii="Liberation Serif" w:eastAsia="Calibri" w:hAnsi="Liberation Serif" w:cs="Liberation Serif"/>
        </w:rPr>
        <w:t xml:space="preserve">            – не зарегистрированы.</w:t>
      </w:r>
    </w:p>
    <w:p w:rsidR="007C1230" w:rsidRDefault="002876FD">
      <w:pPr>
        <w:pStyle w:val="afb"/>
        <w:jc w:val="both"/>
        <w:rPr>
          <w:rFonts w:ascii="Liberation Serif" w:hAnsi="Liberation Serif" w:cs="Liberation Serif"/>
          <w:sz w:val="28"/>
          <w:szCs w:val="28"/>
        </w:rPr>
      </w:pPr>
      <w:r>
        <w:rPr>
          <w:rStyle w:val="140"/>
          <w:rFonts w:ascii="Liberation Serif" w:eastAsia="Calibri" w:hAnsi="Liberation Serif" w:cs="Liberation Serif"/>
        </w:rPr>
        <w:t xml:space="preserve"> </w:t>
      </w:r>
      <w:r>
        <w:rPr>
          <w:rFonts w:eastAsia="Times New Roman"/>
          <w:b/>
          <w:sz w:val="24"/>
          <w:szCs w:val="24"/>
        </w:rPr>
        <w:t xml:space="preserve">    </w:t>
      </w:r>
    </w:p>
    <w:p w:rsidR="007C1230" w:rsidRDefault="002876FD">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C1230" w:rsidRDefault="002876FD">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7C1230" w:rsidRDefault="002876FD">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7C1230" w:rsidRDefault="002876FD">
      <w:pPr>
        <w:suppressAutoHyphens w:val="0"/>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Постановлением Администрации ГО Первоуральск </w:t>
      </w:r>
      <w:r>
        <w:rPr>
          <w:rFonts w:ascii="Liberation Serif" w:hAnsi="Liberation Serif" w:cs="Liberation Serif"/>
          <w:sz w:val="28"/>
          <w:szCs w:val="28"/>
        </w:rPr>
        <w:br/>
        <w:t xml:space="preserve">от 12 июля 2024 года № 1763 с 15 часов 12 июля 2024 года до особого распоряжения на территории ГО Первоуральск </w:t>
      </w:r>
      <w:r>
        <w:rPr>
          <w:rFonts w:ascii="Liberation Serif" w:hAnsi="Liberation Serif" w:cs="Liberation Serif"/>
          <w:b/>
          <w:i/>
          <w:sz w:val="28"/>
          <w:szCs w:val="28"/>
          <w:u w:val="single"/>
        </w:rPr>
        <w:t>введен режим «Повышенная готовность»</w:t>
      </w:r>
      <w:r>
        <w:rPr>
          <w:rFonts w:ascii="Liberation Serif" w:hAnsi="Liberation Serif" w:cs="Liberation Serif"/>
          <w:sz w:val="28"/>
          <w:szCs w:val="28"/>
        </w:rPr>
        <w:t xml:space="preserve">, </w:t>
      </w:r>
      <w:r>
        <w:rPr>
          <w:rFonts w:ascii="Liberation Serif" w:hAnsi="Liberation Serif" w:cs="Liberation Serif"/>
          <w:sz w:val="28"/>
          <w:szCs w:val="28"/>
        </w:rPr>
        <w:b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7C1230" w:rsidRDefault="007C1230">
      <w:pPr>
        <w:suppressAutoHyphens w:val="0"/>
        <w:ind w:firstLine="708"/>
        <w:jc w:val="both"/>
        <w:rPr>
          <w:rFonts w:ascii="Liberation Serif" w:hAnsi="Liberation Serif" w:cs="Liberation Serif"/>
          <w:sz w:val="16"/>
          <w:szCs w:val="16"/>
        </w:rPr>
      </w:pPr>
    </w:p>
    <w:p w:rsidR="007C1230" w:rsidRDefault="002876FD">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C1230" w:rsidRDefault="002876FD">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7C1230" w:rsidRDefault="007C1230">
      <w:pPr>
        <w:ind w:firstLine="709"/>
        <w:contextualSpacing/>
        <w:jc w:val="center"/>
        <w:textAlignment w:val="auto"/>
        <w:rPr>
          <w:rStyle w:val="140"/>
          <w:rFonts w:ascii="Liberation Serif" w:eastAsia="Calibri" w:hAnsi="Liberation Serif" w:cs="Liberation Serif"/>
          <w:b/>
          <w:sz w:val="16"/>
          <w:szCs w:val="16"/>
        </w:rPr>
      </w:pPr>
    </w:p>
    <w:p w:rsidR="007C1230" w:rsidRDefault="002876FD">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C1230" w:rsidRDefault="002876FD">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17 июля 2024 года</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C1230" w:rsidRDefault="002876FD">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p>
    <w:p w:rsidR="007C1230" w:rsidRDefault="002876FD">
      <w:pPr>
        <w:ind w:firstLine="720"/>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По сообщению ФГБУ «Уральское УГМС» </w:t>
      </w:r>
      <w:r>
        <w:rPr>
          <w:rFonts w:ascii="Liberation Serif" w:eastAsia="Calibri" w:hAnsi="Liberation Serif" w:cs="Liberation Serif"/>
          <w:sz w:val="28"/>
          <w:szCs w:val="28"/>
          <w:lang w:eastAsia="en-US"/>
        </w:rPr>
        <w:t xml:space="preserve">16-18 июля местами </w:t>
      </w:r>
      <w:r>
        <w:rPr>
          <w:rFonts w:ascii="Liberation Serif" w:eastAsia="Calibri" w:hAnsi="Liberation Serif" w:cs="Liberation Serif"/>
          <w:sz w:val="28"/>
          <w:szCs w:val="28"/>
          <w:lang w:eastAsia="en-US"/>
        </w:rPr>
        <w:br/>
        <w:t xml:space="preserve">в Свердловской области сохранится высокая и чрезвычайная пожарная опасность </w:t>
      </w:r>
      <w:r>
        <w:rPr>
          <w:rFonts w:ascii="Liberation Serif" w:eastAsia="Calibri" w:hAnsi="Liberation Serif" w:cs="Liberation Serif"/>
          <w:sz w:val="28"/>
          <w:szCs w:val="28"/>
          <w:lang w:eastAsia="en-US"/>
        </w:rPr>
        <w:br/>
        <w:t xml:space="preserve">(4-5 класс горимости леса по региональной шкале). </w:t>
      </w:r>
    </w:p>
    <w:tbl>
      <w:tblPr>
        <w:tblW w:w="9913" w:type="dxa"/>
        <w:jc w:val="center"/>
        <w:tblLayout w:type="fixed"/>
        <w:tblLook w:val="04A0" w:firstRow="1" w:lastRow="0" w:firstColumn="1" w:lastColumn="0" w:noHBand="0" w:noVBand="1"/>
      </w:tblPr>
      <w:tblGrid>
        <w:gridCol w:w="2258"/>
        <w:gridCol w:w="7655"/>
      </w:tblGrid>
      <w:tr w:rsidR="007C1230">
        <w:trPr>
          <w:trHeight w:val="520"/>
          <w:jc w:val="center"/>
        </w:trPr>
        <w:tc>
          <w:tcPr>
            <w:tcW w:w="9912"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7C1230" w:rsidRDefault="002876FD">
            <w:pPr>
              <w:widowControl w:val="0"/>
              <w:jc w:val="center"/>
              <w:rPr>
                <w:rStyle w:val="140"/>
                <w:rFonts w:ascii="Liberation Serif" w:hAnsi="Liberation Serif" w:cs="Liberation Serif"/>
                <w:sz w:val="24"/>
                <w:szCs w:val="24"/>
                <w:highlight w:val="yellow"/>
              </w:rPr>
            </w:pPr>
            <w:r>
              <w:rPr>
                <w:rFonts w:ascii="Liberation Serif" w:hAnsi="Liberation Serif" w:cs="Liberation Serif"/>
                <w:sz w:val="24"/>
                <w:szCs w:val="24"/>
              </w:rPr>
              <w:t xml:space="preserve">Погоду в Свердловской области будет </w:t>
            </w:r>
            <w:r>
              <w:rPr>
                <w:rFonts w:ascii="Liberation Serif" w:hAnsi="Liberation Serif" w:cs="Liberation Serif"/>
                <w:color w:val="000000" w:themeColor="text1"/>
                <w:sz w:val="24"/>
                <w:szCs w:val="24"/>
              </w:rPr>
              <w:t>определять гребень антициклона</w:t>
            </w:r>
            <w:r>
              <w:rPr>
                <w:rFonts w:ascii="Liberation Serif" w:hAnsi="Liberation Serif" w:cs="Liberation Serif"/>
                <w:sz w:val="24"/>
                <w:szCs w:val="24"/>
              </w:rPr>
              <w:t>.</w:t>
            </w:r>
          </w:p>
        </w:tc>
      </w:tr>
      <w:tr w:rsidR="007C1230">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C1230" w:rsidRDefault="002876FD">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4" w:type="dxa"/>
            <w:tcBorders>
              <w:top w:val="single" w:sz="6" w:space="0" w:color="4F81BD"/>
              <w:left w:val="single" w:sz="6" w:space="0" w:color="4F81BD"/>
              <w:bottom w:val="single" w:sz="6" w:space="0" w:color="4F81BD"/>
              <w:right w:val="single" w:sz="8" w:space="0" w:color="4F81BD"/>
            </w:tcBorders>
            <w:shd w:val="clear" w:color="auto" w:fill="auto"/>
            <w:vAlign w:val="center"/>
          </w:tcPr>
          <w:p w:rsidR="007C1230" w:rsidRDefault="002876F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ночью преимущественно без осадков, днем местами кратковременный дождь. Ветер северо-восточный, северный </w:t>
            </w:r>
            <w:r>
              <w:rPr>
                <w:rFonts w:ascii="Liberation Serif" w:hAnsi="Liberation Serif" w:cs="Liberation Serif"/>
                <w:sz w:val="24"/>
                <w:szCs w:val="24"/>
              </w:rPr>
              <w:br/>
              <w:t>3-8 м/с. Температура воздуха ночью 11-16°,</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23-28°.</w:t>
            </w:r>
          </w:p>
        </w:tc>
      </w:tr>
      <w:tr w:rsidR="007C1230">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C1230" w:rsidRDefault="002876F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C1230" w:rsidRDefault="002876F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без осадков. Ветер северо-восточный, северный 3-8 м/с. Температура воздуха ночью 14-16°,</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24-26°.</w:t>
            </w:r>
          </w:p>
        </w:tc>
      </w:tr>
      <w:tr w:rsidR="007C1230">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C1230" w:rsidRDefault="002876F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C1230" w:rsidRDefault="002876F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 xml:space="preserve">Переменная облачность, ночью преимущественно без осадков, днем местами кратковременный дождь. Ветер северо-восточный, северный </w:t>
            </w:r>
            <w:r>
              <w:rPr>
                <w:rFonts w:ascii="Liberation Serif" w:hAnsi="Liberation Serif" w:cs="Liberation Serif"/>
                <w:sz w:val="24"/>
                <w:szCs w:val="24"/>
              </w:rPr>
              <w:br/>
              <w:t>3-8 м/с. Температура воздуха ночью 11-15°,</w:t>
            </w:r>
            <w:r>
              <w:rPr>
                <w:rFonts w:ascii="Liberation Serif" w:hAnsi="Liberation Serif" w:cs="Liberation Serif"/>
                <w:color w:val="FF0000"/>
                <w:sz w:val="24"/>
                <w:szCs w:val="24"/>
              </w:rPr>
              <w:t xml:space="preserve"> </w:t>
            </w:r>
            <w:r>
              <w:rPr>
                <w:rFonts w:ascii="Liberation Serif" w:hAnsi="Liberation Serif" w:cs="Liberation Serif"/>
                <w:sz w:val="24"/>
                <w:szCs w:val="24"/>
              </w:rPr>
              <w:t>днем 24-28°.</w:t>
            </w:r>
          </w:p>
        </w:tc>
      </w:tr>
      <w:tr w:rsidR="007C1230">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C1230" w:rsidRDefault="002876F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C1230" w:rsidRDefault="002876F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12-16°, днем 23-27°.</w:t>
            </w:r>
          </w:p>
        </w:tc>
      </w:tr>
      <w:tr w:rsidR="007C1230">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C1230" w:rsidRDefault="002876F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C1230" w:rsidRDefault="002876F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11-14°, днем 23-26°.</w:t>
            </w:r>
          </w:p>
        </w:tc>
      </w:tr>
      <w:tr w:rsidR="007C1230">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C1230" w:rsidRDefault="002876FD">
            <w:pPr>
              <w:widowControl w:val="0"/>
              <w:ind w:right="-1"/>
              <w:outlineLvl w:val="0"/>
              <w:rPr>
                <w:rStyle w:val="140"/>
                <w:rFonts w:ascii="Liberation Serif" w:hAnsi="Liberation Serif" w:cs="Liberation Serif"/>
                <w:sz w:val="23"/>
                <w:szCs w:val="23"/>
              </w:rPr>
            </w:pPr>
            <w:r>
              <w:rPr>
                <w:rStyle w:val="140"/>
                <w:rFonts w:ascii="Liberation Serif" w:hAnsi="Liberation Serif" w:cs="Liberation Serif"/>
                <w:sz w:val="23"/>
                <w:szCs w:val="23"/>
              </w:rPr>
              <w:t>Горнозаводской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C1230" w:rsidRDefault="002876F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11-15°, днем 23-26°.</w:t>
            </w:r>
          </w:p>
        </w:tc>
      </w:tr>
      <w:tr w:rsidR="007C1230">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7C1230" w:rsidRDefault="002876F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4"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7C1230" w:rsidRDefault="002876FD">
            <w:pPr>
              <w:widowControl w:val="0"/>
              <w:jc w:val="both"/>
              <w:outlineLvl w:val="0"/>
              <w:rPr>
                <w:rFonts w:ascii="Liberation Serif" w:hAnsi="Liberation Serif" w:cs="Liberation Serif"/>
                <w:color w:val="FF0000"/>
                <w:sz w:val="24"/>
                <w:szCs w:val="24"/>
              </w:rPr>
            </w:pPr>
            <w:r>
              <w:rPr>
                <w:rFonts w:ascii="Liberation Serif" w:hAnsi="Liberation Serif" w:cs="Liberation Serif"/>
                <w:sz w:val="24"/>
                <w:szCs w:val="24"/>
              </w:rPr>
              <w:t>Переменная облачность, преимущественно без осадков. Ветер северо-восточный, северный 3-8 м/с. Температура воздуха ночью 13-16°, днем 23-27°.</w:t>
            </w:r>
          </w:p>
        </w:tc>
      </w:tr>
    </w:tbl>
    <w:p w:rsidR="007C1230" w:rsidRDefault="002876FD">
      <w:pPr>
        <w:shd w:val="clear" w:color="auto" w:fill="FFFFFF"/>
        <w:jc w:val="both"/>
        <w:rPr>
          <w:rFonts w:ascii="Liberation Serif" w:hAnsi="Liberation Serif" w:cs="Liberation Serif"/>
          <w:b/>
          <w:bCs/>
          <w:sz w:val="28"/>
          <w:szCs w:val="28"/>
        </w:rPr>
      </w:pPr>
      <w:r>
        <w:rPr>
          <w:rFonts w:ascii="Liberation Serif" w:hAnsi="Liberation Serif" w:cs="Liberation Serif"/>
          <w:b/>
          <w:bCs/>
          <w:sz w:val="28"/>
          <w:szCs w:val="28"/>
        </w:rPr>
        <w:t>ОЯ: </w:t>
      </w:r>
      <w:r>
        <w:rPr>
          <w:rFonts w:ascii="Liberation Serif" w:hAnsi="Liberation Serif" w:cs="Liberation Serif"/>
          <w:bCs/>
          <w:sz w:val="28"/>
          <w:szCs w:val="28"/>
        </w:rPr>
        <w:t>– </w:t>
      </w:r>
      <w:r>
        <w:rPr>
          <w:rFonts w:ascii="Liberation Serif" w:hAnsi="Liberation Serif" w:cs="Liberation Serif"/>
          <w:sz w:val="28"/>
          <w:szCs w:val="24"/>
        </w:rPr>
        <w:t>чрезвычайная пожарная опасность (5 класс горимости по региональной шкале).</w:t>
      </w:r>
    </w:p>
    <w:p w:rsidR="007C1230" w:rsidRDefault="002876FD">
      <w:pPr>
        <w:shd w:val="clear" w:color="auto" w:fill="FFFFFF"/>
        <w:jc w:val="both"/>
        <w:rPr>
          <w:rFonts w:ascii="Liberation Serif" w:hAnsi="Liberation Serif" w:cs="Liberation Serif"/>
          <w:bCs/>
          <w:sz w:val="28"/>
          <w:szCs w:val="28"/>
        </w:rPr>
      </w:pPr>
      <w:r>
        <w:rPr>
          <w:rFonts w:ascii="Liberation Serif" w:hAnsi="Liberation Serif" w:cs="Liberation Serif"/>
          <w:b/>
          <w:bCs/>
          <w:sz w:val="28"/>
          <w:szCs w:val="28"/>
        </w:rPr>
        <w:t>НЯ: </w:t>
      </w:r>
      <w:r>
        <w:rPr>
          <w:rFonts w:ascii="Liberation Serif" w:hAnsi="Liberation Serif" w:cs="Liberation Serif"/>
          <w:bCs/>
          <w:sz w:val="28"/>
          <w:szCs w:val="28"/>
        </w:rPr>
        <w:t>– высокая пожарная опасность (4 класс горимости леса по региональной шкале).</w:t>
      </w:r>
    </w:p>
    <w:p w:rsidR="007C1230" w:rsidRDefault="002876FD">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bCs/>
          <w:iCs/>
          <w:sz w:val="28"/>
          <w:szCs w:val="28"/>
        </w:rPr>
        <w:t xml:space="preserve"> </w:t>
      </w:r>
    </w:p>
    <w:p w:rsidR="007C1230" w:rsidRDefault="002876FD">
      <w:pPr>
        <w:widowControl w:val="0"/>
        <w:tabs>
          <w:tab w:val="left" w:pos="709"/>
        </w:tabs>
        <w:spacing w:line="232" w:lineRule="auto"/>
        <w:ind w:firstLine="709"/>
        <w:jc w:val="both"/>
        <w:rPr>
          <w:rFonts w:ascii="Liberation Serif" w:hAnsi="Liberation Serif" w:cs="Liberation Serif"/>
          <w:bCs/>
          <w:iCs/>
          <w:sz w:val="28"/>
          <w:szCs w:val="28"/>
        </w:rPr>
      </w:pPr>
      <w:r>
        <w:rPr>
          <w:rFonts w:ascii="Liberation Serif" w:hAnsi="Liberation Serif" w:cs="Liberation Serif"/>
          <w:sz w:val="28"/>
          <w:szCs w:val="28"/>
        </w:rPr>
        <w:t>Теплая погода будет способствовать активному росту всех сельскохозяйственных культур.</w:t>
      </w:r>
      <w:r>
        <w:rPr>
          <w:rFonts w:ascii="Liberation Serif" w:hAnsi="Liberation Serif" w:cs="Liberation Serif"/>
          <w:bCs/>
          <w:iCs/>
          <w:sz w:val="28"/>
          <w:szCs w:val="28"/>
        </w:rPr>
        <w:t xml:space="preserve"> </w:t>
      </w:r>
    </w:p>
    <w:p w:rsidR="007C1230" w:rsidRDefault="002876FD">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7C1230" w:rsidRPr="007B3FF5" w:rsidRDefault="002876FD">
      <w:pPr>
        <w:ind w:firstLine="708"/>
        <w:jc w:val="both"/>
        <w:rPr>
          <w:rFonts w:ascii="Liberation Serif" w:hAnsi="Liberation Serif" w:cs="Liberation Serif"/>
          <w:sz w:val="28"/>
          <w:szCs w:val="28"/>
        </w:rPr>
      </w:pPr>
      <w:r w:rsidRPr="007B3FF5">
        <w:rPr>
          <w:rFonts w:ascii="Liberation Serif" w:hAnsi="Liberation Serif" w:cs="Liberation Serif"/>
          <w:sz w:val="28"/>
          <w:szCs w:val="28"/>
        </w:rPr>
        <w:t xml:space="preserve"> В ближайшие дни водность большинства рек продолжит уменьшаться.</w:t>
      </w:r>
    </w:p>
    <w:p w:rsidR="007C1230" w:rsidRDefault="002876FD">
      <w:pPr>
        <w:spacing w:line="235" w:lineRule="auto"/>
        <w:jc w:val="both"/>
        <w:rPr>
          <w:rFonts w:ascii="Liberation Serif" w:hAnsi="Liberation Serif" w:cs="Liberation Serif"/>
          <w:sz w:val="28"/>
          <w:szCs w:val="28"/>
          <w:lang w:eastAsia="zh-CN"/>
        </w:rPr>
      </w:pPr>
      <w:r w:rsidRPr="007B3FF5">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C1230" w:rsidRDefault="002876FD">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color w:val="FF0000"/>
          <w:sz w:val="28"/>
          <w:szCs w:val="28"/>
        </w:rPr>
        <w:t xml:space="preserve">  </w:t>
      </w: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7C1230" w:rsidRDefault="002876FD">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C1230" w:rsidRDefault="002876FD">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1-ый, 2-ой, 4-ый и 5-ый 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p w:rsidR="007C1230" w:rsidRDefault="007C123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7C1230">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C1230">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C1230" w:rsidRDefault="002876FD">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14 МО</w:t>
            </w:r>
          </w:p>
        </w:tc>
        <w:tc>
          <w:tcPr>
            <w:tcW w:w="1268"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45 МО</w:t>
            </w:r>
          </w:p>
        </w:tc>
        <w:tc>
          <w:tcPr>
            <w:tcW w:w="1283"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color w:val="FF0000"/>
                <w:sz w:val="22"/>
                <w:szCs w:val="24"/>
                <w:lang w:eastAsia="zh-CN"/>
              </w:rPr>
              <w:t xml:space="preserve"> </w:t>
            </w: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13 МО</w:t>
            </w:r>
          </w:p>
        </w:tc>
        <w:tc>
          <w:tcPr>
            <w:tcW w:w="1654" w:type="dxa"/>
            <w:tcBorders>
              <w:top w:val="single" w:sz="4" w:space="0" w:color="000000"/>
              <w:left w:val="single" w:sz="4" w:space="0" w:color="000000"/>
              <w:bottom w:val="single" w:sz="4" w:space="0" w:color="000000"/>
              <w:right w:val="single" w:sz="4" w:space="0" w:color="000000"/>
            </w:tcBorders>
          </w:tcPr>
          <w:p w:rsidR="007C1230" w:rsidRDefault="002876FD">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1 МО</w:t>
            </w:r>
          </w:p>
        </w:tc>
      </w:tr>
    </w:tbl>
    <w:p w:rsidR="007C1230" w:rsidRDefault="002876FD">
      <w:pPr>
        <w:jc w:val="both"/>
        <w:rPr>
          <w:rFonts w:ascii="Liberation Serif" w:hAnsi="Liberation Serif" w:cs="Liberation Serif"/>
          <w:b/>
          <w:i/>
          <w:sz w:val="28"/>
          <w:szCs w:val="28"/>
          <w:lang w:eastAsia="zh-CN"/>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 xml:space="preserve">: </w:t>
      </w:r>
      <w:r>
        <w:rPr>
          <w:rFonts w:ascii="Liberation Serif" w:hAnsi="Liberation Serif" w:cs="Liberation Serif"/>
          <w:sz w:val="28"/>
          <w:szCs w:val="28"/>
        </w:rPr>
        <w:t xml:space="preserve">ГО Верхотурский, Новолялинский ГО, Верхнесалдинский ГО, </w:t>
      </w:r>
      <w:r>
        <w:rPr>
          <w:rFonts w:ascii="Liberation Serif" w:hAnsi="Liberation Serif" w:cs="Liberation Serif"/>
          <w:sz w:val="28"/>
          <w:szCs w:val="28"/>
        </w:rPr>
        <w:br/>
        <w:t>ГО «Нижняя Салда», город Нижний Тагил, ГО ЗАТО Свободный, Туринский ГО, Горноуральский ГО, Режевской ГО, ГО «город Ирбит», Ирбитское МО, Байкаловский МР, Каменский ГО, Каменск-Уральский ГО.</w:t>
      </w:r>
    </w:p>
    <w:p w:rsidR="007C1230"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 xml:space="preserve">: </w:t>
      </w:r>
      <w:r>
        <w:rPr>
          <w:rFonts w:ascii="Liberation Serif" w:hAnsi="Liberation Serif" w:cs="Liberation Serif"/>
          <w:sz w:val="28"/>
          <w:szCs w:val="28"/>
        </w:rPr>
        <w:t xml:space="preserve">Арамильский ГО, Артемовский ГО, Артинский ГО, Асбестовский ГО, Ачитский ГО, Белоярский ГО, Березовский ГО, Бисертский ГО, </w:t>
      </w:r>
      <w:r>
        <w:rPr>
          <w:rFonts w:ascii="Liberation Serif" w:hAnsi="Liberation Serif" w:cs="Liberation Serif"/>
          <w:sz w:val="28"/>
          <w:szCs w:val="28"/>
        </w:rPr>
        <w:br/>
        <w:t xml:space="preserve">ГО Богданович, ГО Верхнее Дуброво, ГО Верхняя Пышма, ГО Верхняя Тура, Волчанский ГО, Гаринский ГО, ГО Дегтярск, МО «город Екатеринбург», </w:t>
      </w:r>
      <w:r>
        <w:rPr>
          <w:rFonts w:ascii="Liberation Serif" w:hAnsi="Liberation Serif" w:cs="Liberation Serif"/>
          <w:sz w:val="28"/>
          <w:szCs w:val="28"/>
        </w:rPr>
        <w:br/>
        <w:t xml:space="preserve">ГО Заречный, Камышловский ГО, Камышловский МР, ГО Карпинск, Качканарский ГО, ГО Краснотурьинск, ГО Красноуральск, ГО Красноуфимск, </w:t>
      </w:r>
      <w:r>
        <w:rPr>
          <w:rFonts w:ascii="Liberation Serif" w:hAnsi="Liberation Serif" w:cs="Liberation Serif"/>
          <w:sz w:val="28"/>
          <w:szCs w:val="28"/>
        </w:rPr>
        <w:br/>
        <w:t xml:space="preserve">МО Красноуфимский округ, Кушвинский ГО, ГО «город Лесной», Малышевский ГО, Нижнетуринский ГО, ГО Пелым, ГО Первоуральск, Полевской ГО, Пышминский ГО, ГО Ревда, ГО Рефтинский, Серовский ГО, Сосьвинский ГО, </w:t>
      </w:r>
      <w:r>
        <w:rPr>
          <w:rFonts w:ascii="Liberation Serif" w:hAnsi="Liberation Serif" w:cs="Liberation Serif"/>
          <w:sz w:val="28"/>
          <w:szCs w:val="28"/>
        </w:rPr>
        <w:br/>
        <w:t>ГО Среднеуральск, ГО Староуткинск, ГО Сухой Лог, Сысертский ГО, Тавдинский ГО,  ГО ЗАТО Уральский, Шалинский ГО, Нижнесергинский МР.</w:t>
      </w:r>
    </w:p>
    <w:p w:rsidR="007C1230" w:rsidRDefault="002876FD">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Четвертый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ГО Верхний Тагил, </w:t>
      </w:r>
      <w:r>
        <w:rPr>
          <w:rFonts w:ascii="Liberation Serif" w:hAnsi="Liberation Serif" w:cs="Liberation Serif"/>
          <w:sz w:val="28"/>
          <w:szCs w:val="28"/>
        </w:rPr>
        <w:br/>
        <w:t>ГО Верх-Нейвинский, Махневское МО, Невьянский ГО, Новоуральский ГО, Слободо-Туринский МР, Тугулымский ГО, Талицкий ГО, Североуральский ГО, Кировградский ГО, Таборинский МР.</w:t>
      </w:r>
    </w:p>
    <w:p w:rsidR="007C1230" w:rsidRDefault="002876FD">
      <w:pPr>
        <w:jc w:val="both"/>
        <w:rPr>
          <w:rFonts w:ascii="Liberation Serif" w:hAnsi="Liberation Serif" w:cs="Liberation Serif"/>
          <w:sz w:val="28"/>
          <w:szCs w:val="28"/>
        </w:rPr>
      </w:pPr>
      <w:r>
        <w:rPr>
          <w:rFonts w:ascii="Liberation Serif" w:hAnsi="Liberation Serif" w:cs="Liberation Serif"/>
          <w:b/>
          <w:i/>
          <w:sz w:val="28"/>
          <w:szCs w:val="28"/>
          <w:u w:val="single"/>
        </w:rPr>
        <w:t>Пятый класс:</w:t>
      </w:r>
      <w:r>
        <w:rPr>
          <w:rFonts w:ascii="Liberation Serif" w:hAnsi="Liberation Serif" w:cs="Liberation Serif"/>
          <w:sz w:val="28"/>
          <w:szCs w:val="28"/>
        </w:rPr>
        <w:t xml:space="preserve"> Ивдельский ГО.</w:t>
      </w:r>
    </w:p>
    <w:p w:rsidR="007C1230" w:rsidRDefault="002876FD">
      <w:pPr>
        <w:ind w:firstLine="709"/>
        <w:jc w:val="both"/>
        <w:rPr>
          <w:rFonts w:ascii="Liberation Serif" w:hAnsi="Liberation Serif" w:cs="Liberation Serif"/>
          <w:sz w:val="28"/>
          <w:szCs w:val="28"/>
        </w:rPr>
      </w:pPr>
      <w:r w:rsidRPr="002C3B62">
        <w:rPr>
          <w:rFonts w:ascii="Liberation Serif" w:hAnsi="Liberation Serif" w:cs="Liberation Serif"/>
          <w:sz w:val="28"/>
          <w:szCs w:val="28"/>
        </w:rPr>
        <w:t>В связи с повышением</w:t>
      </w:r>
      <w:r>
        <w:rPr>
          <w:rFonts w:ascii="Liberation Serif" w:hAnsi="Liberation Serif" w:cs="Liberation Serif"/>
          <w:sz w:val="28"/>
          <w:szCs w:val="28"/>
        </w:rPr>
        <w:t xml:space="preserve"> температуры воздуха и сохранением высоких классов пожарной опасности по условиям погоды, не исключается увеличение возникновения очагов ландшафтных и природных пожаров 3-5, преимущественно в восточных, северных и в горных районах области.</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C1230" w:rsidRDefault="002876F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7C1230" w:rsidRDefault="002876FD">
      <w:pPr>
        <w:ind w:firstLine="709"/>
        <w:jc w:val="both"/>
        <w:rPr>
          <w:rFonts w:ascii="Liberation Serif" w:hAnsi="Liberation Serif" w:cs="Liberation Serif"/>
          <w:sz w:val="28"/>
        </w:rPr>
      </w:pPr>
      <w:r>
        <w:rPr>
          <w:rFonts w:ascii="Liberation Serif" w:hAnsi="Liberation Serif" w:cs="Liberation Serif"/>
          <w:sz w:val="28"/>
        </w:rPr>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7C1230" w:rsidRDefault="007C1230">
      <w:pPr>
        <w:ind w:left="113"/>
        <w:jc w:val="both"/>
        <w:rPr>
          <w:rStyle w:val="140"/>
          <w:rFonts w:ascii="Liberation Serif" w:hAnsi="Liberation Serif" w:cs="Liberation Serif"/>
          <w:b/>
          <w:i/>
          <w:sz w:val="16"/>
          <w:szCs w:val="16"/>
          <w:u w:val="single"/>
        </w:rPr>
      </w:pPr>
    </w:p>
    <w:p w:rsidR="007C1230"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7C1230" w:rsidRDefault="002876F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C1230" w:rsidRDefault="002876F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C1230" w:rsidRDefault="007C1230">
      <w:pPr>
        <w:shd w:val="clear" w:color="auto" w:fill="FFFFFF"/>
        <w:spacing w:line="228" w:lineRule="auto"/>
        <w:jc w:val="both"/>
        <w:rPr>
          <w:rStyle w:val="140"/>
          <w:rFonts w:ascii="Liberation Serif" w:hAnsi="Liberation Serif" w:cs="Liberation Serif"/>
          <w:b/>
          <w:sz w:val="16"/>
          <w:szCs w:val="16"/>
        </w:rPr>
      </w:pPr>
    </w:p>
    <w:p w:rsidR="007C1230" w:rsidRDefault="002876F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C1230" w:rsidRDefault="002876FD">
      <w:pPr>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w:t>
      </w:r>
      <w:r>
        <w:rPr>
          <w:rFonts w:ascii="Liberation Serif" w:hAnsi="Liberation Serif" w:cs="Liberation Serif"/>
          <w:bCs/>
          <w:sz w:val="28"/>
          <w:szCs w:val="28"/>
        </w:rPr>
        <w:t xml:space="preserve">нарушениями </w:t>
      </w:r>
      <w:r>
        <w:rPr>
          <w:rFonts w:ascii="Liberation Serif" w:hAnsi="Liberation Serif" w:cs="Liberation Serif"/>
          <w:sz w:val="28"/>
          <w:szCs w:val="28"/>
        </w:rPr>
        <w:t xml:space="preserve">правил дорожного движения водителями транспортных средств </w:t>
      </w:r>
      <w:r w:rsidRPr="00702B92">
        <w:rPr>
          <w:rFonts w:ascii="Liberation Serif" w:hAnsi="Liberation Serif" w:cs="Liberation Serif"/>
          <w:bCs/>
          <w:sz w:val="28"/>
          <w:szCs w:val="28"/>
        </w:rPr>
        <w:t>прогнозируется 5-9 ДТП с пострадавшими</w:t>
      </w:r>
      <w:r>
        <w:rPr>
          <w:rFonts w:ascii="Liberation Serif" w:hAnsi="Liberation Serif" w:cs="Liberation Serif"/>
          <w:bCs/>
          <w:sz w:val="28"/>
          <w:szCs w:val="28"/>
        </w:rPr>
        <w:t>, что на уровне среднемноголетних значений (8).</w:t>
      </w:r>
    </w:p>
    <w:p w:rsidR="007C1230" w:rsidRDefault="002876FD">
      <w:pPr>
        <w:ind w:firstLine="709"/>
        <w:jc w:val="both"/>
        <w:rPr>
          <w:rFonts w:ascii="Liberation Serif" w:hAnsi="Liberation Serif" w:cs="Liberation Serif"/>
          <w:sz w:val="28"/>
          <w:szCs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C1230" w:rsidRDefault="002876FD">
      <w:pPr>
        <w:spacing w:line="228" w:lineRule="auto"/>
        <w:ind w:firstLine="709"/>
        <w:jc w:val="both"/>
        <w:rPr>
          <w:rFonts w:ascii="Liberation Serif" w:hAnsi="Liberation Serif" w:cs="Liberation Serif"/>
          <w:sz w:val="28"/>
          <w:lang w:eastAsia="zh-CN"/>
        </w:rPr>
      </w:pPr>
      <w:r>
        <w:rPr>
          <w:rFonts w:ascii="Liberation Serif" w:hAnsi="Liberation Serif" w:cs="Liberation Serif"/>
          <w:bCs/>
          <w:sz w:val="28"/>
          <w:szCs w:val="28"/>
        </w:rPr>
        <w:t xml:space="preserve">Возникновение ДТП возможно на участках автомобильных дорог: </w:t>
      </w:r>
      <w:r>
        <w:rPr>
          <w:rFonts w:ascii="Liberation Serif" w:hAnsi="Liberation Serif" w:cs="Liberation Serif"/>
          <w:bCs/>
          <w:sz w:val="28"/>
          <w:szCs w:val="28"/>
        </w:rPr>
        <w:br/>
      </w:r>
      <w:r>
        <w:rPr>
          <w:rFonts w:ascii="Liberation Serif" w:hAnsi="Liberation Serif" w:cs="Liberation Serif"/>
          <w:bCs/>
          <w:sz w:val="28"/>
          <w:szCs w:val="28"/>
          <w:lang w:eastAsia="zh-CN"/>
        </w:rPr>
        <w:t>Екатеринбург-Тюмень (Белоярский ГО, Тугулымский ГО),</w:t>
      </w:r>
      <w:r>
        <w:rPr>
          <w:rFonts w:ascii="Liberation Serif" w:hAnsi="Liberation Serif" w:cs="Liberation Serif"/>
          <w:sz w:val="28"/>
          <w:lang w:eastAsia="zh-CN"/>
        </w:rPr>
        <w:t xml:space="preserve"> Пермь-Екатеринбург (ГО Первоуральск), Екатеринбург-Реж-Алапаевск (Берёзовский ГО), </w:t>
      </w:r>
      <w:r>
        <w:rPr>
          <w:rFonts w:ascii="Liberation Serif" w:hAnsi="Liberation Serif" w:cs="Liberation Serif"/>
          <w:bCs/>
          <w:sz w:val="28"/>
          <w:szCs w:val="28"/>
          <w:lang w:eastAsia="zh-CN"/>
        </w:rPr>
        <w:t xml:space="preserve">а также </w:t>
      </w:r>
      <w:r>
        <w:rPr>
          <w:rFonts w:ascii="Liberation Serif" w:hAnsi="Liberation Serif" w:cs="Liberation Serif"/>
          <w:bCs/>
          <w:sz w:val="28"/>
          <w:szCs w:val="28"/>
          <w:lang w:eastAsia="zh-CN"/>
        </w:rPr>
        <w:br/>
        <w:t xml:space="preserve">в населенных пунктах следующих муниципальных образований: МО «город Екатеринбург», город Нижний Тагил, «Город Каменск-Уральский», </w:t>
      </w:r>
      <w:r>
        <w:rPr>
          <w:rFonts w:ascii="Liberation Serif" w:hAnsi="Liberation Serif" w:cs="Liberation Serif"/>
          <w:bCs/>
          <w:sz w:val="28"/>
          <w:szCs w:val="28"/>
          <w:lang w:eastAsia="zh-CN"/>
        </w:rPr>
        <w:br/>
        <w:t xml:space="preserve">ГО Богданович, ГО Карпинск, Камышловский ГО, </w:t>
      </w:r>
      <w:r>
        <w:rPr>
          <w:rFonts w:ascii="Liberation Serif" w:hAnsi="Liberation Serif" w:cs="Liberation Serif"/>
          <w:sz w:val="28"/>
          <w:lang w:eastAsia="zh-CN"/>
        </w:rPr>
        <w:t xml:space="preserve">Качканарский ГО, Полевской ГО, ГО Ревда, Серовский ГО, Сысертский ГО, ГО Сухой Лог, Талицкий ГО. </w:t>
      </w:r>
    </w:p>
    <w:p w:rsidR="007C1230" w:rsidRDefault="002876FD">
      <w:pPr>
        <w:spacing w:line="232"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7C1230" w:rsidRDefault="002876FD">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C1230" w:rsidRDefault="002876FD">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7C1230" w:rsidRDefault="002876FD">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C1230" w:rsidRDefault="002876FD">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7C1230" w:rsidRDefault="002876FD">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ab/>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r>
        <w:rPr>
          <w:rFonts w:ascii="Liberation Serif" w:hAnsi="Liberation Serif" w:cs="Liberation Serif"/>
          <w:b/>
          <w:bCs/>
          <w:i/>
          <w:iCs/>
          <w:sz w:val="28"/>
          <w:szCs w:val="28"/>
          <w:lang w:eastAsia="zh-CN"/>
        </w:rPr>
        <w:t xml:space="preserve">             </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7C1230" w:rsidRDefault="002876FD">
      <w:pPr>
        <w:spacing w:line="228" w:lineRule="auto"/>
        <w:ind w:firstLine="709"/>
        <w:jc w:val="both"/>
        <w:rPr>
          <w:rFonts w:ascii="Liberation Serif" w:hAnsi="Liberation Serif" w:cs="Liberation Serif"/>
          <w:sz w:val="28"/>
          <w:szCs w:val="28"/>
        </w:rPr>
      </w:pPr>
      <w:r w:rsidRPr="00702B92">
        <w:rPr>
          <w:rFonts w:ascii="Liberation Serif" w:hAnsi="Liberation Serif" w:cs="Liberation Serif"/>
          <w:sz w:val="28"/>
          <w:szCs w:val="28"/>
        </w:rPr>
        <w:t>В связи с повышением температуры прогнозируются происшествия</w:t>
      </w:r>
      <w:r>
        <w:rPr>
          <w:rFonts w:ascii="Liberation Serif" w:hAnsi="Liberation Serif" w:cs="Liberation Serif"/>
          <w:sz w:val="28"/>
          <w:szCs w:val="28"/>
        </w:rPr>
        <w:t xml:space="preserve"> </w:t>
      </w:r>
      <w:r>
        <w:rPr>
          <w:rFonts w:ascii="Liberation Serif" w:hAnsi="Liberation Serif" w:cs="Liberation Serif"/>
          <w:sz w:val="28"/>
          <w:szCs w:val="28"/>
        </w:rPr>
        <w:br/>
        <w:t>с травматизмом и гибелью людей на необорудованных для купания водных объектах Свердловской области.</w:t>
      </w:r>
    </w:p>
    <w:p w:rsidR="007C1230" w:rsidRDefault="002876FD">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7C1230" w:rsidRDefault="002876FD">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летний период, </w:t>
      </w:r>
      <w:r>
        <w:rPr>
          <w:rFonts w:ascii="Liberation Serif" w:hAnsi="Liberation Serif" w:cs="Liberation Serif"/>
          <w:sz w:val="28"/>
          <w:szCs w:val="28"/>
        </w:rPr>
        <w:t>не исключается вероятность происшествий, связанных с травматизмом и гибелью выпавших из окон многоэтажных домов (группа риска – малолетние дети).</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7C1230" w:rsidRPr="002876FD" w:rsidRDefault="007C1230">
      <w:pPr>
        <w:suppressAutoHyphens w:val="0"/>
        <w:ind w:firstLine="709"/>
        <w:jc w:val="both"/>
        <w:textAlignment w:val="auto"/>
        <w:rPr>
          <w:rFonts w:ascii="Liberation Serif" w:hAnsi="Liberation Serif" w:cs="Liberation Serif"/>
          <w:sz w:val="16"/>
          <w:szCs w:val="16"/>
        </w:rPr>
      </w:pPr>
    </w:p>
    <w:p w:rsidR="007C1230" w:rsidRDefault="002876FD">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C1230" w:rsidRDefault="002876F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C1230" w:rsidRDefault="002876FD">
      <w:pPr>
        <w:widowControl w:val="0"/>
        <w:numPr>
          <w:ilvl w:val="0"/>
          <w:numId w:val="1"/>
        </w:numPr>
        <w:shd w:val="clear" w:color="auto" w:fill="FFFFFF"/>
        <w:ind w:hanging="570"/>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C1230" w:rsidRDefault="002876FD">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C1230" w:rsidRDefault="002876FD">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7C1230" w:rsidRDefault="002876FD">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7C1230" w:rsidRDefault="002876FD">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7C1230" w:rsidRDefault="002876FD">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7C1230" w:rsidRDefault="002876FD">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7C1230" w:rsidRDefault="002876FD">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C1230" w:rsidRDefault="002876FD">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7C1230" w:rsidRDefault="002876FD">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7C1230" w:rsidRDefault="002876FD">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7C1230" w:rsidRDefault="002876FD">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7C1230" w:rsidRDefault="002876FD">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7C1230" w:rsidRDefault="002876FD">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7C1230" w:rsidRDefault="002876FD">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7C1230" w:rsidRDefault="002876FD">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7C1230" w:rsidRDefault="002876FD">
      <w:pPr>
        <w:suppressAutoHyphens w:val="0"/>
        <w:spacing w:line="228"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u w:val="single"/>
        </w:rPr>
        <w:br/>
        <w:t xml:space="preserve">а также 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u w:val="single"/>
        </w:rPr>
        <w:br/>
        <w:t xml:space="preserve">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7C1230" w:rsidRDefault="002876FD">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ab/>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7C1230" w:rsidRDefault="002876FD">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7C1230" w:rsidRDefault="002876FD">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7C1230" w:rsidRDefault="002876F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7C1230" w:rsidRDefault="002876F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C1230" w:rsidRDefault="002876FD">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7C1230" w:rsidRDefault="002876FD">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7C1230" w:rsidRDefault="002876FD">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7C1230" w:rsidRDefault="002876FD">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C1230" w:rsidRDefault="002876FD">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7C1230" w:rsidRDefault="007C1230">
      <w:pPr>
        <w:tabs>
          <w:tab w:val="left" w:pos="720"/>
        </w:tabs>
        <w:jc w:val="right"/>
        <w:rPr>
          <w:rFonts w:ascii="Liberation Serif" w:hAnsi="Liberation Serif" w:cs="Liberation Serif"/>
          <w:sz w:val="24"/>
          <w:szCs w:val="24"/>
        </w:rPr>
      </w:pPr>
    </w:p>
    <w:p w:rsidR="007C1230" w:rsidRDefault="002876F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C1230" w:rsidRDefault="002876F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16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7C1230">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7C1230" w:rsidRDefault="002876F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157</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-48</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106</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241</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68</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153</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7C1230">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608</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576</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295</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156</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-22</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367</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-32</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bottom"/>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7C123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bl>
    <w:p w:rsidR="007C1230" w:rsidRDefault="002876FD">
      <w:pPr>
        <w:textAlignment w:val="auto"/>
        <w:rPr>
          <w:rStyle w:val="140"/>
          <w:rFonts w:ascii="Liberation Serif" w:hAnsi="Liberation Serif" w:cs="Liberation Serif"/>
          <w:sz w:val="24"/>
          <w:szCs w:val="24"/>
          <w:highlight w:val="yellow"/>
        </w:rPr>
      </w:pPr>
      <w:r>
        <w:br w:type="page"/>
      </w:r>
    </w:p>
    <w:p w:rsidR="007C1230" w:rsidRDefault="002876FD">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2</w:t>
      </w:r>
    </w:p>
    <w:p w:rsidR="007C1230" w:rsidRDefault="002876F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9"/>
        <w:gridCol w:w="2118"/>
        <w:gridCol w:w="2693"/>
        <w:gridCol w:w="1134"/>
        <w:gridCol w:w="1134"/>
      </w:tblGrid>
      <w:tr w:rsidR="007C1230">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7C1230">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Style w:val="140"/>
                <w:rFonts w:ascii="Liberation Serif" w:hAnsi="Liberation Serif" w:cs="Liberation Serif"/>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Style w:val="140"/>
                <w:rFonts w:ascii="Liberation Serif" w:hAnsi="Liberation Serif" w:cs="Liberation Serif"/>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16</w:t>
            </w:r>
          </w:p>
        </w:tc>
      </w:tr>
      <w:tr w:rsidR="007C1230">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7C1230" w:rsidRDefault="002876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7C1230" w:rsidRDefault="002876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color w:val="000000" w:themeColor="text1"/>
                <w:sz w:val="24"/>
                <w:szCs w:val="24"/>
              </w:rPr>
              <w:t>0,08</w:t>
            </w:r>
          </w:p>
        </w:tc>
      </w:tr>
      <w:tr w:rsidR="007C1230">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8" w:type="dxa"/>
            <w:vMerge/>
            <w:tcBorders>
              <w:left w:val="single" w:sz="4" w:space="0" w:color="000000"/>
              <w:right w:val="single" w:sz="4" w:space="0" w:color="000000"/>
            </w:tcBorders>
            <w:shd w:val="clear" w:color="auto" w:fill="auto"/>
            <w:vAlign w:val="center"/>
          </w:tcPr>
          <w:p w:rsidR="007C1230" w:rsidRDefault="007C1230">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color w:val="000000" w:themeColor="text1"/>
                <w:sz w:val="24"/>
                <w:szCs w:val="24"/>
              </w:rPr>
              <w:t>0,04</w:t>
            </w:r>
          </w:p>
        </w:tc>
      </w:tr>
      <w:tr w:rsidR="007C1230">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8" w:type="dxa"/>
            <w:vMerge/>
            <w:tcBorders>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color w:val="000000" w:themeColor="text1"/>
                <w:sz w:val="24"/>
                <w:szCs w:val="24"/>
              </w:rPr>
              <w:t>0,05</w:t>
            </w:r>
          </w:p>
        </w:tc>
      </w:tr>
      <w:tr w:rsidR="007C1230">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7C1230">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b/>
                <w:bCs/>
                <w:iCs/>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b/>
                <w:bCs/>
                <w:iCs/>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16</w:t>
            </w:r>
          </w:p>
        </w:tc>
      </w:tr>
      <w:tr w:rsidR="007C1230">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rPr>
                <w:rFonts w:ascii="Liberation Serif" w:hAnsi="Liberation Serif" w:cs="Liberation Serif"/>
              </w:rPr>
            </w:pPr>
            <w:r>
              <w:rPr>
                <w:rFonts w:ascii="Liberation Serif" w:hAnsi="Liberation Serif" w:cs="Liberation Serif"/>
                <w:sz w:val="24"/>
                <w:szCs w:val="24"/>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7C1230">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rPr>
                <w:rFonts w:ascii="Liberation Serif" w:hAnsi="Liberation Serif" w:cs="Liberation Serif"/>
              </w:rPr>
            </w:pPr>
            <w:r>
              <w:rPr>
                <w:rFonts w:ascii="Liberation Serif" w:hAnsi="Liberation Serif" w:cs="Liberation Serif"/>
                <w:sz w:val="24"/>
                <w:szCs w:val="24"/>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jc w:val="center"/>
              <w:rPr>
                <w:color w:val="000000" w:themeColor="text1"/>
              </w:rPr>
            </w:pPr>
            <w:r>
              <w:rPr>
                <w:rStyle w:val="140"/>
                <w:rFonts w:ascii="Liberation Serif" w:hAnsi="Liberation Serif" w:cs="Liberation Serif"/>
                <w:i/>
                <w:color w:val="000000" w:themeColor="text1"/>
                <w:sz w:val="24"/>
                <w:szCs w:val="24"/>
              </w:rPr>
              <w:t>Нет данных</w:t>
            </w:r>
          </w:p>
        </w:tc>
      </w:tr>
      <w:tr w:rsidR="007C1230">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rPr>
                <w:rFonts w:ascii="Liberation Serif" w:hAnsi="Liberation Serif" w:cs="Liberation Serif"/>
              </w:rPr>
            </w:pPr>
            <w:r>
              <w:rPr>
                <w:rFonts w:ascii="Liberation Serif" w:hAnsi="Liberation Serif" w:cs="Liberation Serif"/>
                <w:sz w:val="24"/>
                <w:szCs w:val="24"/>
              </w:rPr>
              <w:t>7</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jc w:val="center"/>
              <w:rPr>
                <w:color w:val="000000" w:themeColor="text1"/>
              </w:rPr>
            </w:pPr>
            <w:r>
              <w:rPr>
                <w:rStyle w:val="140"/>
                <w:rFonts w:ascii="Liberation Serif" w:hAnsi="Liberation Serif" w:cs="Liberation Serif"/>
                <w:i/>
                <w:color w:val="000000" w:themeColor="text1"/>
                <w:sz w:val="24"/>
                <w:szCs w:val="24"/>
              </w:rPr>
              <w:t>Нет данных</w:t>
            </w:r>
          </w:p>
        </w:tc>
      </w:tr>
      <w:tr w:rsidR="007C123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rPr>
                <w:rFonts w:ascii="Liberation Serif" w:hAnsi="Liberation Serif" w:cs="Liberation Serif"/>
              </w:rPr>
            </w:pPr>
            <w:r>
              <w:rPr>
                <w:rFonts w:ascii="Liberation Serif" w:hAnsi="Liberation Serif" w:cs="Liberation Serif"/>
                <w:sz w:val="24"/>
                <w:szCs w:val="24"/>
              </w:rPr>
              <w:t>8</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jc w:val="center"/>
              <w:rPr>
                <w:color w:val="000000" w:themeColor="text1"/>
              </w:rPr>
            </w:pPr>
            <w:r>
              <w:rPr>
                <w:rStyle w:val="140"/>
                <w:rFonts w:ascii="Liberation Serif" w:hAnsi="Liberation Serif" w:cs="Liberation Serif"/>
                <w:i/>
                <w:color w:val="000000" w:themeColor="text1"/>
                <w:sz w:val="24"/>
                <w:szCs w:val="24"/>
              </w:rPr>
              <w:t>Нет данных</w:t>
            </w:r>
          </w:p>
        </w:tc>
      </w:tr>
      <w:tr w:rsidR="007C123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rPr>
                <w:rFonts w:ascii="Liberation Serif" w:hAnsi="Liberation Serif" w:cs="Liberation Serif"/>
              </w:rPr>
            </w:pPr>
            <w:r>
              <w:rPr>
                <w:rFonts w:ascii="Liberation Serif" w:hAnsi="Liberation Serif" w:cs="Liberation Serif"/>
                <w:sz w:val="24"/>
                <w:szCs w:val="24"/>
              </w:rPr>
              <w:t>9</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jc w:val="center"/>
              <w:rPr>
                <w:color w:val="000000" w:themeColor="text1"/>
              </w:rPr>
            </w:pPr>
            <w:r>
              <w:rPr>
                <w:rStyle w:val="140"/>
                <w:rFonts w:ascii="Liberation Serif" w:hAnsi="Liberation Serif" w:cs="Liberation Serif"/>
                <w:i/>
                <w:color w:val="000000" w:themeColor="text1"/>
                <w:sz w:val="24"/>
                <w:szCs w:val="24"/>
              </w:rPr>
              <w:t>Нет данных</w:t>
            </w:r>
          </w:p>
        </w:tc>
      </w:tr>
      <w:tr w:rsidR="007C123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rPr>
                <w:rFonts w:ascii="Liberation Serif" w:hAnsi="Liberation Serif" w:cs="Liberation Serif"/>
              </w:rPr>
            </w:pPr>
            <w:r>
              <w:rPr>
                <w:rFonts w:ascii="Liberation Serif" w:hAnsi="Liberation Serif" w:cs="Liberation Serif"/>
                <w:sz w:val="24"/>
                <w:szCs w:val="24"/>
              </w:rPr>
              <w:t>10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jc w:val="center"/>
              <w:rPr>
                <w:color w:val="000000" w:themeColor="text1"/>
              </w:rPr>
            </w:pPr>
            <w:r>
              <w:rPr>
                <w:rStyle w:val="140"/>
                <w:rFonts w:ascii="Liberation Serif" w:hAnsi="Liberation Serif" w:cs="Liberation Serif"/>
                <w:i/>
                <w:color w:val="000000" w:themeColor="text1"/>
                <w:sz w:val="24"/>
                <w:szCs w:val="24"/>
              </w:rPr>
              <w:t>Нет данных</w:t>
            </w:r>
          </w:p>
        </w:tc>
      </w:tr>
      <w:tr w:rsidR="007C123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rPr>
                <w:rFonts w:ascii="Liberation Serif" w:hAnsi="Liberation Serif" w:cs="Liberation Serif"/>
              </w:rPr>
            </w:pPr>
            <w:r>
              <w:rPr>
                <w:rFonts w:ascii="Liberation Serif" w:hAnsi="Liberation Serif" w:cs="Liberation Serif"/>
                <w:sz w:val="24"/>
                <w:szCs w:val="24"/>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jc w:val="center"/>
              <w:rPr>
                <w:color w:val="000000" w:themeColor="text1"/>
              </w:rPr>
            </w:pPr>
            <w:r>
              <w:rPr>
                <w:rStyle w:val="140"/>
                <w:rFonts w:ascii="Liberation Serif" w:hAnsi="Liberation Serif" w:cs="Liberation Serif"/>
                <w:i/>
                <w:color w:val="000000" w:themeColor="text1"/>
                <w:sz w:val="24"/>
                <w:szCs w:val="24"/>
              </w:rPr>
              <w:t>Нет данных</w:t>
            </w:r>
          </w:p>
        </w:tc>
      </w:tr>
      <w:tr w:rsidR="007C1230">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rPr>
                <w:rFonts w:ascii="Liberation Serif" w:hAnsi="Liberation Serif" w:cs="Liberation Serif"/>
              </w:rPr>
            </w:pPr>
            <w:r>
              <w:rPr>
                <w:rFonts w:ascii="Liberation Serif" w:hAnsi="Liberation Serif" w:cs="Liberation Serif"/>
                <w:sz w:val="24"/>
                <w:szCs w:val="24"/>
              </w:rPr>
              <w:t>12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7C1230">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jc w:val="center"/>
              <w:rPr>
                <w:color w:val="000000" w:themeColor="text1"/>
              </w:rPr>
            </w:pPr>
            <w:r>
              <w:rPr>
                <w:rStyle w:val="140"/>
                <w:rFonts w:ascii="Liberation Serif" w:hAnsi="Liberation Serif" w:cs="Liberation Serif"/>
                <w:i/>
                <w:color w:val="000000" w:themeColor="text1"/>
                <w:sz w:val="24"/>
                <w:szCs w:val="24"/>
              </w:rPr>
              <w:t>Нет данных</w:t>
            </w:r>
          </w:p>
        </w:tc>
      </w:tr>
    </w:tbl>
    <w:p w:rsidR="007C1230" w:rsidRDefault="007C1230">
      <w:pPr>
        <w:suppressAutoHyphens w:val="0"/>
        <w:jc w:val="right"/>
        <w:textAlignment w:val="auto"/>
        <w:rPr>
          <w:rFonts w:ascii="Liberation Serif" w:hAnsi="Liberation Serif" w:cs="Liberation Serif"/>
          <w:sz w:val="24"/>
          <w:szCs w:val="24"/>
          <w:highlight w:val="yellow"/>
        </w:rPr>
      </w:pPr>
    </w:p>
    <w:p w:rsidR="007C1230" w:rsidRDefault="002876FD">
      <w:pPr>
        <w:textAlignment w:val="auto"/>
        <w:rPr>
          <w:rFonts w:ascii="Liberation Serif" w:hAnsi="Liberation Serif" w:cs="Liberation Serif"/>
          <w:sz w:val="24"/>
          <w:szCs w:val="24"/>
          <w:highlight w:val="yellow"/>
        </w:rPr>
      </w:pPr>
      <w:r>
        <w:br w:type="page"/>
      </w:r>
    </w:p>
    <w:p w:rsidR="007C1230" w:rsidRDefault="002876FD">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t>Приложение № 3</w:t>
      </w:r>
    </w:p>
    <w:p w:rsidR="007C1230" w:rsidRDefault="007C1230">
      <w:pPr>
        <w:pStyle w:val="afffc"/>
        <w:jc w:val="center"/>
        <w:rPr>
          <w:rStyle w:val="140"/>
          <w:rFonts w:ascii="Liberation Serif" w:eastAsia="Calibri" w:hAnsi="Liberation Serif" w:cs="Liberation Serif"/>
          <w:b/>
        </w:rPr>
      </w:pPr>
    </w:p>
    <w:p w:rsidR="007C1230" w:rsidRDefault="002876FD">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7C1230" w:rsidRDefault="002876FD">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3"/>
        <w:gridCol w:w="2371"/>
      </w:tblGrid>
      <w:tr w:rsidR="007C123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7C1230" w:rsidRDefault="007C1230">
      <w:pPr>
        <w:shd w:val="clear" w:color="auto" w:fill="FFFFFF"/>
        <w:rPr>
          <w:rStyle w:val="140"/>
          <w:rFonts w:ascii="Liberation Serif" w:hAnsi="Liberation Serif" w:cs="Liberation Serif"/>
        </w:rPr>
      </w:pPr>
    </w:p>
    <w:sectPr w:rsidR="007C1230">
      <w:pgSz w:w="11906" w:h="16838"/>
      <w:pgMar w:top="851" w:right="566" w:bottom="709" w:left="1418" w:header="0" w:footer="0" w:gutter="0"/>
      <w:cols w:space="720"/>
      <w:formProt w:val="0"/>
      <w:titlePg/>
      <w:docGrid w:linePitch="100" w:charSpace="2293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57F8"/>
    <w:multiLevelType w:val="multilevel"/>
    <w:tmpl w:val="166C9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825776"/>
    <w:multiLevelType w:val="multilevel"/>
    <w:tmpl w:val="1C8EF15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30"/>
    <w:rsid w:val="002876FD"/>
    <w:rsid w:val="002C3B62"/>
    <w:rsid w:val="00474C07"/>
    <w:rsid w:val="00702B92"/>
    <w:rsid w:val="007B3FF5"/>
    <w:rsid w:val="007C1230"/>
    <w:rsid w:val="00F16557"/>
    <w:rsid w:val="00FB410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6FA40-23BE-4DA5-BBB4-D35AA9A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92D6-378B-4CB9-A37D-A03EA1FF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14</Pages>
  <Words>4833</Words>
  <Characters>27551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249</cp:revision>
  <cp:lastPrinted>2024-06-19T07:28:00Z</cp:lastPrinted>
  <dcterms:created xsi:type="dcterms:W3CDTF">2024-07-12T03:01:00Z</dcterms:created>
  <dcterms:modified xsi:type="dcterms:W3CDTF">2024-07-16T09:08:00Z</dcterms:modified>
  <dc:language>ru-RU</dc:language>
</cp:coreProperties>
</file>