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856" w:rsidRPr="00254856" w:rsidRDefault="00254856" w:rsidP="00254856">
      <w:pPr>
        <w:pStyle w:val="a3"/>
        <w:jc w:val="center"/>
        <w:rPr>
          <w:b/>
          <w:sz w:val="32"/>
          <w:szCs w:val="32"/>
        </w:rPr>
      </w:pPr>
      <w:r w:rsidRPr="00254856">
        <w:rPr>
          <w:b/>
          <w:sz w:val="32"/>
          <w:szCs w:val="32"/>
        </w:rPr>
        <w:t>Контролируй это!</w:t>
      </w:r>
    </w:p>
    <w:p w:rsidR="00254856" w:rsidRDefault="00254856" w:rsidP="00254856">
      <w:pPr>
        <w:pStyle w:val="a3"/>
        <w:ind w:firstLine="567"/>
        <w:jc w:val="both"/>
      </w:pPr>
    </w:p>
    <w:p w:rsidR="00254856" w:rsidRDefault="00254856" w:rsidP="00254856">
      <w:pPr>
        <w:pStyle w:val="a3"/>
        <w:ind w:firstLine="567"/>
        <w:jc w:val="both"/>
      </w:pPr>
      <w:r>
        <w:t>Фонд социального страхования запустил новый проект «Открытый контракт». Теперь каждый заинтересованный гражданин может заблаговременно посмотреть закупки Фонда.</w:t>
      </w:r>
    </w:p>
    <w:p w:rsidR="00254856" w:rsidRDefault="00254856" w:rsidP="00254856">
      <w:pPr>
        <w:pStyle w:val="a3"/>
        <w:ind w:firstLine="567"/>
        <w:jc w:val="both"/>
      </w:pPr>
      <w:r>
        <w:t xml:space="preserve">Напомним, что Фонд социального страхования закупает средства для реабилитации людей, получивших инвалидность вследствие тяжёлого заболевания или несчастного случая на производстве: протезы, кресла-коляски, слуховые аппараты, трости и опоры, абсорбирующее бельё и т. д., а также путёвки </w:t>
      </w:r>
      <w:r>
        <w:t>на</w:t>
      </w:r>
      <w:r>
        <w:t xml:space="preserve"> санаторно-курортно</w:t>
      </w:r>
      <w:r>
        <w:t>е</w:t>
      </w:r>
      <w:r>
        <w:t xml:space="preserve"> лечени</w:t>
      </w:r>
      <w:r>
        <w:t>е</w:t>
      </w:r>
      <w:r>
        <w:t xml:space="preserve"> льготников.</w:t>
      </w:r>
    </w:p>
    <w:p w:rsidR="00254856" w:rsidRDefault="00254856" w:rsidP="00254856">
      <w:pPr>
        <w:pStyle w:val="a3"/>
        <w:ind w:firstLine="567"/>
        <w:jc w:val="both"/>
      </w:pPr>
      <w:r>
        <w:t>Теперь информация об этих</w:t>
      </w:r>
      <w:r w:rsidR="002764F8">
        <w:t xml:space="preserve"> и других</w:t>
      </w:r>
      <w:r>
        <w:t xml:space="preserve"> закупках заблаговременно размещается на открытом бесплатном ресурсе в Интернете </w:t>
      </w:r>
      <w:r>
        <w:t xml:space="preserve">по адресу </w:t>
      </w:r>
      <w:r>
        <w:rPr>
          <w:lang w:val="en-US"/>
        </w:rPr>
        <w:t>http</w:t>
      </w:r>
      <w:r w:rsidRPr="00254856">
        <w:t>:</w:t>
      </w:r>
      <w:r>
        <w:t>//</w:t>
      </w:r>
      <w:r>
        <w:t xml:space="preserve">ok.fss.ru, если начальная (максимальная) цена контракта превышает 1 </w:t>
      </w:r>
      <w:proofErr w:type="gramStart"/>
      <w:r>
        <w:t>млн</w:t>
      </w:r>
      <w:proofErr w:type="gramEnd"/>
      <w:r>
        <w:t xml:space="preserve"> руб. Таким образом, ещё до того как извещение о предстоящем </w:t>
      </w:r>
      <w:proofErr w:type="spellStart"/>
      <w:r>
        <w:t>госконтракте</w:t>
      </w:r>
      <w:proofErr w:type="spellEnd"/>
      <w:r>
        <w:t xml:space="preserve"> будет опубликовано в единой информационной системе в сфере закупок и начнёт осуществляться, любой посетитель портала может ознакомиться с предмет</w:t>
      </w:r>
      <w:r>
        <w:t>ом</w:t>
      </w:r>
      <w:r>
        <w:t>, начальн</w:t>
      </w:r>
      <w:r>
        <w:t>ой</w:t>
      </w:r>
      <w:r>
        <w:t xml:space="preserve"> (максимальн</w:t>
      </w:r>
      <w:r>
        <w:t>ой</w:t>
      </w:r>
      <w:r>
        <w:t>) цен</w:t>
      </w:r>
      <w:r>
        <w:t>ой</w:t>
      </w:r>
      <w:r>
        <w:t>, способ</w:t>
      </w:r>
      <w:r>
        <w:t>о</w:t>
      </w:r>
      <w:r>
        <w:t>м осуществления и текущим статус</w:t>
      </w:r>
      <w:r>
        <w:t>о</w:t>
      </w:r>
      <w:r>
        <w:t>м конкретных закупок, изучить требования к товару или услуге, поставщикам, условия</w:t>
      </w:r>
      <w:r w:rsidR="002764F8">
        <w:t>м</w:t>
      </w:r>
      <w:r w:rsidR="00951EB3">
        <w:t xml:space="preserve">, </w:t>
      </w:r>
      <w:r>
        <w:t>срок</w:t>
      </w:r>
      <w:r w:rsidR="00951EB3">
        <w:t>у</w:t>
      </w:r>
      <w:r>
        <w:t xml:space="preserve"> закупки и, если обнаружит ошибки, нарушения, а то и злоупотребления, сообщить о них в </w:t>
      </w:r>
      <w:r w:rsidR="002764F8">
        <w:t>региональное отделение Ф</w:t>
      </w:r>
      <w:r>
        <w:t>онда.</w:t>
      </w:r>
    </w:p>
    <w:p w:rsidR="00254856" w:rsidRDefault="00254856" w:rsidP="00254856">
      <w:pPr>
        <w:pStyle w:val="a3"/>
        <w:ind w:firstLine="567"/>
        <w:jc w:val="both"/>
      </w:pPr>
      <w:r>
        <w:t xml:space="preserve">При этом зарегистрированные пользователи могут участвовать в общественном обсуждении контракта, высказываться, насколько выполнимы его условия. Это </w:t>
      </w:r>
      <w:r w:rsidR="002764F8">
        <w:t>будет способствовать</w:t>
      </w:r>
      <w:r>
        <w:t xml:space="preserve"> уточн</w:t>
      </w:r>
      <w:r w:rsidR="002764F8">
        <w:t xml:space="preserve">ению </w:t>
      </w:r>
      <w:r>
        <w:t>техническо</w:t>
      </w:r>
      <w:r w:rsidR="002764F8">
        <w:t>го</w:t>
      </w:r>
      <w:r>
        <w:t xml:space="preserve"> задани</w:t>
      </w:r>
      <w:r w:rsidR="002764F8">
        <w:t>я</w:t>
      </w:r>
      <w:r>
        <w:t xml:space="preserve"> для закупки, лучше</w:t>
      </w:r>
      <w:r w:rsidR="002764F8">
        <w:t>й</w:t>
      </w:r>
      <w:r>
        <w:t xml:space="preserve"> подготов</w:t>
      </w:r>
      <w:r w:rsidR="002764F8">
        <w:t>ке</w:t>
      </w:r>
      <w:r>
        <w:t xml:space="preserve"> к процедурам торгов, </w:t>
      </w:r>
      <w:r w:rsidR="002764F8">
        <w:t xml:space="preserve">а </w:t>
      </w:r>
      <w:r>
        <w:t>так</w:t>
      </w:r>
      <w:r w:rsidR="002764F8">
        <w:t>же</w:t>
      </w:r>
      <w:r>
        <w:t xml:space="preserve"> предупре</w:t>
      </w:r>
      <w:r w:rsidR="002764F8">
        <w:t xml:space="preserve">ждению </w:t>
      </w:r>
      <w:r>
        <w:t>возможны</w:t>
      </w:r>
      <w:r w:rsidR="002764F8">
        <w:t>х</w:t>
      </w:r>
      <w:r>
        <w:t xml:space="preserve"> нарушени</w:t>
      </w:r>
      <w:r w:rsidR="002764F8">
        <w:t>й</w:t>
      </w:r>
      <w:r>
        <w:t xml:space="preserve">. Свои вопросы, замечания и предложения по опубликованной информации пользователи могут направлять через личный кабинет, созданный на сайте. Сотрудники </w:t>
      </w:r>
      <w:r w:rsidR="002764F8">
        <w:t>Ф</w:t>
      </w:r>
      <w:r>
        <w:t>онда рассмотрят обращение, проведут оценку и уведомят о решении заинтересованное лицо.</w:t>
      </w:r>
    </w:p>
    <w:p w:rsidR="00254856" w:rsidRDefault="00254856" w:rsidP="00254856">
      <w:pPr>
        <w:pStyle w:val="a3"/>
        <w:ind w:firstLine="567"/>
        <w:jc w:val="both"/>
      </w:pPr>
      <w:r>
        <w:t>Важно, что «Открытый контракт» даёт возможность участвовать в публичной дискуссии не только потенциальным поставщикам (подрядчикам, исполнителям), но и конечным потребителям закупаемых товаров (работ, услуг), среди которых в том числе немало граждан с ограниченными возможностями. Ведь именно сами люди, для которых осуществляются закупки, лучше всех знают свои нужды и потребности.</w:t>
      </w:r>
    </w:p>
    <w:p w:rsidR="00254856" w:rsidRDefault="00254856" w:rsidP="00254856">
      <w:pPr>
        <w:pStyle w:val="a3"/>
        <w:ind w:firstLine="567"/>
        <w:jc w:val="both"/>
      </w:pPr>
      <w:r>
        <w:t>Новые информационные</w:t>
      </w:r>
      <w:r w:rsidR="00A3528F">
        <w:t xml:space="preserve"> технологии позволяют реализовыв</w:t>
      </w:r>
      <w:r>
        <w:t>ать главные принципы современной контрактной системы в сфере закупок - конкуренцию, открытость, гласность и прозрачность на пути движения денежных средств</w:t>
      </w:r>
      <w:r w:rsidR="002764F8">
        <w:t>.</w:t>
      </w:r>
    </w:p>
    <w:p w:rsidR="009D3B4C" w:rsidRDefault="009D3B4C" w:rsidP="002764F8">
      <w:pPr>
        <w:pStyle w:val="a3"/>
        <w:ind w:firstLine="567"/>
        <w:jc w:val="both"/>
      </w:pPr>
      <w:r>
        <w:t xml:space="preserve">Реализация проекта «Открытый контракт» предполагает три этапа. Первый – </w:t>
      </w:r>
      <w:r w:rsidRPr="009D3B4C">
        <w:t>прозрачност</w:t>
      </w:r>
      <w:r>
        <w:t>ь</w:t>
      </w:r>
      <w:r w:rsidRPr="009D3B4C">
        <w:t xml:space="preserve"> и возможност</w:t>
      </w:r>
      <w:r>
        <w:t>ь</w:t>
      </w:r>
      <w:r w:rsidRPr="009D3B4C">
        <w:t xml:space="preserve"> общественного обсуждения технического задания, </w:t>
      </w:r>
      <w:r>
        <w:t>затем</w:t>
      </w:r>
      <w:r w:rsidRPr="009D3B4C">
        <w:t xml:space="preserve"> будет проверка закупленных изделий на оптовом складе поставщика и третий шаг</w:t>
      </w:r>
      <w:r>
        <w:t xml:space="preserve"> – </w:t>
      </w:r>
      <w:r w:rsidRPr="009D3B4C">
        <w:t>реакция конечного получателя. То есть человека, для которого закупаются средства ежедневного ухода, протезы, кресла-коляски и так далее.</w:t>
      </w:r>
    </w:p>
    <w:p w:rsidR="005430C7" w:rsidRDefault="005430C7" w:rsidP="005430C7">
      <w:pPr>
        <w:pStyle w:val="a3"/>
        <w:ind w:firstLine="567"/>
        <w:jc w:val="both"/>
      </w:pPr>
      <w:r>
        <w:lastRenderedPageBreak/>
        <w:t xml:space="preserve">Уже сейчас </w:t>
      </w:r>
      <w:r>
        <w:t>в ФСС успешно реализуется</w:t>
      </w:r>
      <w:r>
        <w:t xml:space="preserve"> новый подход к приемке изделий у поставщиков. Из большой партии поступивших изделий </w:t>
      </w:r>
      <w:r w:rsidR="0091235E">
        <w:t>производится</w:t>
      </w:r>
      <w:r>
        <w:t xml:space="preserve"> случайная выборка</w:t>
      </w:r>
      <w:r>
        <w:t xml:space="preserve"> экземпляр</w:t>
      </w:r>
      <w:r>
        <w:t>ов</w:t>
      </w:r>
      <w:r>
        <w:t xml:space="preserve">, тщательно проверяют их соответствие условиям технического задания по </w:t>
      </w:r>
      <w:proofErr w:type="spellStart"/>
      <w:r>
        <w:t>гос</w:t>
      </w:r>
      <w:r w:rsidR="005F56DA">
        <w:t>контракту</w:t>
      </w:r>
      <w:proofErr w:type="spellEnd"/>
      <w:r w:rsidR="005F56DA">
        <w:t xml:space="preserve"> (то есть фактически – </w:t>
      </w:r>
      <w:r>
        <w:t xml:space="preserve">соответствие потребностям людей с ограниченными возможностями). При этом </w:t>
      </w:r>
      <w:r w:rsidR="0091235E">
        <w:t>ведется</w:t>
      </w:r>
      <w:r>
        <w:t xml:space="preserve"> ауди</w:t>
      </w:r>
      <w:proofErr w:type="gramStart"/>
      <w:r>
        <w:t>о-</w:t>
      </w:r>
      <w:proofErr w:type="gramEnd"/>
      <w:r>
        <w:t xml:space="preserve"> и </w:t>
      </w:r>
      <w:proofErr w:type="spellStart"/>
      <w:r>
        <w:t>видеофиксация</w:t>
      </w:r>
      <w:proofErr w:type="spellEnd"/>
      <w:r>
        <w:t xml:space="preserve"> такой приемки.</w:t>
      </w:r>
      <w:r>
        <w:t xml:space="preserve"> Затем аудио- и видеоматериалы в</w:t>
      </w:r>
      <w:r>
        <w:t>ыкладыва</w:t>
      </w:r>
      <w:r>
        <w:t>ют</w:t>
      </w:r>
      <w:r>
        <w:t xml:space="preserve">ся для общего доступа </w:t>
      </w:r>
      <w:r w:rsidR="005F56DA">
        <w:t xml:space="preserve">– </w:t>
      </w:r>
      <w:r>
        <w:t>на сай</w:t>
      </w:r>
      <w:r w:rsidR="005F56DA">
        <w:t xml:space="preserve">те </w:t>
      </w:r>
      <w:r>
        <w:t>региональн</w:t>
      </w:r>
      <w:r w:rsidR="005F56DA">
        <w:t>ого</w:t>
      </w:r>
      <w:r>
        <w:t xml:space="preserve"> отделени</w:t>
      </w:r>
      <w:r w:rsidR="005F56DA">
        <w:t xml:space="preserve">я Фонда. Любой человек </w:t>
      </w:r>
      <w:r>
        <w:t>может посмотреть и убедиться, как шла приемка. А членов приемочной комиссии такой подход, безусловно, дисциплинирует: когда снимают весь процесс, нельзя отделаться формальностями и подписать бумажки без полноценной проверки ТСР.</w:t>
      </w:r>
    </w:p>
    <w:p w:rsidR="005430C7" w:rsidRDefault="005430C7" w:rsidP="005430C7">
      <w:pPr>
        <w:pStyle w:val="a3"/>
        <w:ind w:firstLine="567"/>
        <w:jc w:val="both"/>
      </w:pPr>
      <w:r>
        <w:t xml:space="preserve">Конечный этап </w:t>
      </w:r>
      <w:r w:rsidR="005F56DA">
        <w:t>–</w:t>
      </w:r>
      <w:r>
        <w:t xml:space="preserve"> это </w:t>
      </w:r>
      <w:proofErr w:type="gramStart"/>
      <w:r>
        <w:t>контроль за</w:t>
      </w:r>
      <w:proofErr w:type="gramEnd"/>
      <w:r>
        <w:t xml:space="preserve"> качеством полученных изделий. </w:t>
      </w:r>
      <w:r w:rsidR="005F56DA">
        <w:t>Ведь</w:t>
      </w:r>
      <w:r>
        <w:t xml:space="preserve"> нельзя исключать, что поставщик, выигравший конкурс на поставку средств ежедневного ухода для людей с инвалидностью, попытается схитрить: получателям привезут не те подгузники, которые проверялись в ходе приемки. Или срок</w:t>
      </w:r>
      <w:r w:rsidR="00C23BC8">
        <w:t>и</w:t>
      </w:r>
      <w:r>
        <w:t xml:space="preserve"> доставки </w:t>
      </w:r>
      <w:r w:rsidR="00C23BC8">
        <w:t>буд</w:t>
      </w:r>
      <w:r w:rsidR="00C23BC8">
        <w:t>у</w:t>
      </w:r>
      <w:r w:rsidR="00C23BC8">
        <w:t>т</w:t>
      </w:r>
      <w:r w:rsidR="00C23BC8">
        <w:t xml:space="preserve"> </w:t>
      </w:r>
      <w:r>
        <w:t>нарушен</w:t>
      </w:r>
      <w:r w:rsidR="00C23BC8">
        <w:t>ы,</w:t>
      </w:r>
      <w:bookmarkStart w:id="0" w:name="_GoBack"/>
      <w:bookmarkEnd w:id="0"/>
      <w:r>
        <w:t xml:space="preserve"> или </w:t>
      </w:r>
      <w:r w:rsidR="00C23BC8">
        <w:t xml:space="preserve">обнаружатся </w:t>
      </w:r>
      <w:r>
        <w:t>приписки по количеству.</w:t>
      </w:r>
    </w:p>
    <w:p w:rsidR="005430C7" w:rsidRDefault="005430C7" w:rsidP="005430C7">
      <w:pPr>
        <w:pStyle w:val="a3"/>
        <w:ind w:firstLine="567"/>
        <w:jc w:val="both"/>
      </w:pPr>
      <w:r>
        <w:t>Чтобы бороться с такими злоупотреблениями</w:t>
      </w:r>
      <w:r w:rsidR="005F56DA">
        <w:t xml:space="preserve"> </w:t>
      </w:r>
      <w:r>
        <w:t xml:space="preserve">специалисты </w:t>
      </w:r>
      <w:r w:rsidR="005F56DA">
        <w:t>ФСС</w:t>
      </w:r>
      <w:r w:rsidR="005F56DA">
        <w:t xml:space="preserve"> </w:t>
      </w:r>
      <w:r>
        <w:t xml:space="preserve">разрабатывают специальный сервис. Это будет личный интернет-кабинет для каждого получателя технических средств реабилитации (ТСР). Человек сможет войти туда и проверить соответствие отчетов реальности. </w:t>
      </w:r>
      <w:r w:rsidR="005F56DA">
        <w:t xml:space="preserve">В случае выявления несоответствий </w:t>
      </w:r>
      <w:r>
        <w:t>будет предусмотрена кнопка «пожаловаться». При нажатии на нее появится окошко, где человек сможет изложить свою жалобу. И письмо отправится прямиком в региональное отделение Фонда.</w:t>
      </w:r>
    </w:p>
    <w:p w:rsidR="005F56DA" w:rsidRDefault="005430C7" w:rsidP="005F56DA">
      <w:pPr>
        <w:pStyle w:val="a3"/>
        <w:ind w:firstLine="567"/>
        <w:jc w:val="both"/>
      </w:pPr>
      <w:r>
        <w:t xml:space="preserve">Получив жалобу, сотрудники должны будут </w:t>
      </w:r>
      <w:r w:rsidR="005F56DA">
        <w:t>провести проверку –</w:t>
      </w:r>
      <w:r>
        <w:t xml:space="preserve"> посмотреть, все ли соответствовало ТЗ, и при необходимости составить рекламацию поставщику.</w:t>
      </w:r>
      <w:r w:rsidR="005F56DA" w:rsidRPr="005F56DA">
        <w:t xml:space="preserve"> </w:t>
      </w:r>
    </w:p>
    <w:p w:rsidR="005F56DA" w:rsidRDefault="005F56DA" w:rsidP="005F56DA">
      <w:pPr>
        <w:pStyle w:val="a3"/>
        <w:ind w:firstLine="567"/>
        <w:jc w:val="both"/>
      </w:pPr>
      <w:r>
        <w:t xml:space="preserve">Работа информационного ресурса «Открытый контракт» и возможность </w:t>
      </w:r>
      <w:proofErr w:type="gramStart"/>
      <w:r>
        <w:t>контроля за</w:t>
      </w:r>
      <w:proofErr w:type="gramEnd"/>
      <w:r>
        <w:t xml:space="preserve"> закупками со стороны общественности должны значительно повысить качество, эффективность и результативность осуществляемой Фондом закупочной деятельности, а значит, поможет обеспечивать людей с инвалидностью более качественными средствами реабилитации.</w:t>
      </w:r>
    </w:p>
    <w:p w:rsidR="005430C7" w:rsidRDefault="005430C7" w:rsidP="005430C7">
      <w:pPr>
        <w:pStyle w:val="a3"/>
        <w:ind w:firstLine="567"/>
        <w:jc w:val="both"/>
      </w:pPr>
    </w:p>
    <w:sectPr w:rsidR="00543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856"/>
    <w:rsid w:val="00001D03"/>
    <w:rsid w:val="000038A4"/>
    <w:rsid w:val="000067FD"/>
    <w:rsid w:val="00021109"/>
    <w:rsid w:val="000241BA"/>
    <w:rsid w:val="000255AC"/>
    <w:rsid w:val="000318A8"/>
    <w:rsid w:val="00035948"/>
    <w:rsid w:val="00051FE8"/>
    <w:rsid w:val="00065A4E"/>
    <w:rsid w:val="000678F8"/>
    <w:rsid w:val="00073BF8"/>
    <w:rsid w:val="00083B83"/>
    <w:rsid w:val="000848AB"/>
    <w:rsid w:val="00090544"/>
    <w:rsid w:val="00090DE0"/>
    <w:rsid w:val="00091C5E"/>
    <w:rsid w:val="00093D45"/>
    <w:rsid w:val="000A4533"/>
    <w:rsid w:val="000A5576"/>
    <w:rsid w:val="000B2555"/>
    <w:rsid w:val="000B5A47"/>
    <w:rsid w:val="000C014D"/>
    <w:rsid w:val="000C1847"/>
    <w:rsid w:val="000C1DE9"/>
    <w:rsid w:val="000C41D9"/>
    <w:rsid w:val="000D2A9B"/>
    <w:rsid w:val="000E1A0C"/>
    <w:rsid w:val="000E3792"/>
    <w:rsid w:val="000E44E1"/>
    <w:rsid w:val="000E6C03"/>
    <w:rsid w:val="000F10BA"/>
    <w:rsid w:val="0012093E"/>
    <w:rsid w:val="00121708"/>
    <w:rsid w:val="00122D56"/>
    <w:rsid w:val="00123096"/>
    <w:rsid w:val="0013344C"/>
    <w:rsid w:val="001359D5"/>
    <w:rsid w:val="00136845"/>
    <w:rsid w:val="0014125B"/>
    <w:rsid w:val="001418ED"/>
    <w:rsid w:val="001441BE"/>
    <w:rsid w:val="0014484E"/>
    <w:rsid w:val="0014495E"/>
    <w:rsid w:val="00155321"/>
    <w:rsid w:val="00160F6F"/>
    <w:rsid w:val="00161319"/>
    <w:rsid w:val="001613D2"/>
    <w:rsid w:val="00164089"/>
    <w:rsid w:val="00165C4D"/>
    <w:rsid w:val="00167335"/>
    <w:rsid w:val="00173BCA"/>
    <w:rsid w:val="00176678"/>
    <w:rsid w:val="00176918"/>
    <w:rsid w:val="00177BA6"/>
    <w:rsid w:val="001820CE"/>
    <w:rsid w:val="00192E30"/>
    <w:rsid w:val="001944D3"/>
    <w:rsid w:val="001A06F0"/>
    <w:rsid w:val="001A0966"/>
    <w:rsid w:val="001A0D6E"/>
    <w:rsid w:val="001A30FD"/>
    <w:rsid w:val="001B1F48"/>
    <w:rsid w:val="001B48F7"/>
    <w:rsid w:val="001B573B"/>
    <w:rsid w:val="001C2EAF"/>
    <w:rsid w:val="001C446B"/>
    <w:rsid w:val="001D4673"/>
    <w:rsid w:val="001E2CB7"/>
    <w:rsid w:val="001F12BE"/>
    <w:rsid w:val="001F1517"/>
    <w:rsid w:val="001F4676"/>
    <w:rsid w:val="001F5E75"/>
    <w:rsid w:val="001F5FA0"/>
    <w:rsid w:val="0022237A"/>
    <w:rsid w:val="002247BC"/>
    <w:rsid w:val="0023246C"/>
    <w:rsid w:val="002334D1"/>
    <w:rsid w:val="002356AA"/>
    <w:rsid w:val="00236A4A"/>
    <w:rsid w:val="002401EC"/>
    <w:rsid w:val="002459DA"/>
    <w:rsid w:val="00254856"/>
    <w:rsid w:val="002630C1"/>
    <w:rsid w:val="00264380"/>
    <w:rsid w:val="00276012"/>
    <w:rsid w:val="002764F8"/>
    <w:rsid w:val="00276527"/>
    <w:rsid w:val="00286FE4"/>
    <w:rsid w:val="00287714"/>
    <w:rsid w:val="00290671"/>
    <w:rsid w:val="00291DBC"/>
    <w:rsid w:val="00295A57"/>
    <w:rsid w:val="002A2AAB"/>
    <w:rsid w:val="002B689F"/>
    <w:rsid w:val="002C08CC"/>
    <w:rsid w:val="002C3960"/>
    <w:rsid w:val="002C4D68"/>
    <w:rsid w:val="002C6847"/>
    <w:rsid w:val="002D2EAB"/>
    <w:rsid w:val="002D5175"/>
    <w:rsid w:val="002D561C"/>
    <w:rsid w:val="002D7787"/>
    <w:rsid w:val="002D7DA0"/>
    <w:rsid w:val="002E5CBB"/>
    <w:rsid w:val="002F23AD"/>
    <w:rsid w:val="002F5987"/>
    <w:rsid w:val="00300BD7"/>
    <w:rsid w:val="00306281"/>
    <w:rsid w:val="00311FF6"/>
    <w:rsid w:val="003177C2"/>
    <w:rsid w:val="00317D57"/>
    <w:rsid w:val="003235E6"/>
    <w:rsid w:val="003253CE"/>
    <w:rsid w:val="00325F29"/>
    <w:rsid w:val="003338EC"/>
    <w:rsid w:val="00334177"/>
    <w:rsid w:val="0033672F"/>
    <w:rsid w:val="003410B9"/>
    <w:rsid w:val="003466D6"/>
    <w:rsid w:val="00346B85"/>
    <w:rsid w:val="00361FE0"/>
    <w:rsid w:val="003621C1"/>
    <w:rsid w:val="00371819"/>
    <w:rsid w:val="00374620"/>
    <w:rsid w:val="0038154C"/>
    <w:rsid w:val="00382262"/>
    <w:rsid w:val="00392CC8"/>
    <w:rsid w:val="003952BA"/>
    <w:rsid w:val="003A14D5"/>
    <w:rsid w:val="003A1C1D"/>
    <w:rsid w:val="003A3A95"/>
    <w:rsid w:val="003A3F12"/>
    <w:rsid w:val="003B342A"/>
    <w:rsid w:val="003C0DEB"/>
    <w:rsid w:val="003C226E"/>
    <w:rsid w:val="003C4084"/>
    <w:rsid w:val="003D2B8F"/>
    <w:rsid w:val="003D3A99"/>
    <w:rsid w:val="003D46AA"/>
    <w:rsid w:val="003E4CF5"/>
    <w:rsid w:val="003E6257"/>
    <w:rsid w:val="003F0219"/>
    <w:rsid w:val="003F5E9A"/>
    <w:rsid w:val="003F77DF"/>
    <w:rsid w:val="003F7A4B"/>
    <w:rsid w:val="004146DE"/>
    <w:rsid w:val="0041778B"/>
    <w:rsid w:val="00417932"/>
    <w:rsid w:val="00420B1B"/>
    <w:rsid w:val="00425DC1"/>
    <w:rsid w:val="00431D45"/>
    <w:rsid w:val="00435D9B"/>
    <w:rsid w:val="00437544"/>
    <w:rsid w:val="00441EB2"/>
    <w:rsid w:val="00444543"/>
    <w:rsid w:val="0044701C"/>
    <w:rsid w:val="00455011"/>
    <w:rsid w:val="00455B72"/>
    <w:rsid w:val="004723AE"/>
    <w:rsid w:val="0047381D"/>
    <w:rsid w:val="00476E8F"/>
    <w:rsid w:val="00476F68"/>
    <w:rsid w:val="00481A38"/>
    <w:rsid w:val="00485F4B"/>
    <w:rsid w:val="004902E5"/>
    <w:rsid w:val="00491734"/>
    <w:rsid w:val="00493A9A"/>
    <w:rsid w:val="004A279C"/>
    <w:rsid w:val="004A4342"/>
    <w:rsid w:val="004A6A31"/>
    <w:rsid w:val="004C2F29"/>
    <w:rsid w:val="004C5130"/>
    <w:rsid w:val="004D0F4B"/>
    <w:rsid w:val="004D27B1"/>
    <w:rsid w:val="004D57F3"/>
    <w:rsid w:val="004E04E6"/>
    <w:rsid w:val="004E4A2C"/>
    <w:rsid w:val="004F097D"/>
    <w:rsid w:val="004F2872"/>
    <w:rsid w:val="004F6476"/>
    <w:rsid w:val="004F792B"/>
    <w:rsid w:val="0050516B"/>
    <w:rsid w:val="00507118"/>
    <w:rsid w:val="00507AB4"/>
    <w:rsid w:val="00514D5C"/>
    <w:rsid w:val="00522191"/>
    <w:rsid w:val="00523F7B"/>
    <w:rsid w:val="0053072E"/>
    <w:rsid w:val="005313E0"/>
    <w:rsid w:val="005430C7"/>
    <w:rsid w:val="00545456"/>
    <w:rsid w:val="00547040"/>
    <w:rsid w:val="00547B8D"/>
    <w:rsid w:val="00556D4E"/>
    <w:rsid w:val="0056538E"/>
    <w:rsid w:val="0057085C"/>
    <w:rsid w:val="00570B4C"/>
    <w:rsid w:val="00580F1D"/>
    <w:rsid w:val="00591317"/>
    <w:rsid w:val="00595883"/>
    <w:rsid w:val="005C3612"/>
    <w:rsid w:val="005C6842"/>
    <w:rsid w:val="005D3B0B"/>
    <w:rsid w:val="005D5836"/>
    <w:rsid w:val="005D6376"/>
    <w:rsid w:val="005D63DF"/>
    <w:rsid w:val="005E7FBE"/>
    <w:rsid w:val="005F56DA"/>
    <w:rsid w:val="00604DFF"/>
    <w:rsid w:val="00606136"/>
    <w:rsid w:val="00610447"/>
    <w:rsid w:val="006117C3"/>
    <w:rsid w:val="00613A77"/>
    <w:rsid w:val="00616E37"/>
    <w:rsid w:val="0062124D"/>
    <w:rsid w:val="00627434"/>
    <w:rsid w:val="006302FE"/>
    <w:rsid w:val="006322EB"/>
    <w:rsid w:val="00636C73"/>
    <w:rsid w:val="00640695"/>
    <w:rsid w:val="00646DBD"/>
    <w:rsid w:val="00651273"/>
    <w:rsid w:val="00652699"/>
    <w:rsid w:val="00660761"/>
    <w:rsid w:val="006656A1"/>
    <w:rsid w:val="00665A83"/>
    <w:rsid w:val="0067600D"/>
    <w:rsid w:val="006828E8"/>
    <w:rsid w:val="006A009A"/>
    <w:rsid w:val="006B1D6E"/>
    <w:rsid w:val="006B4A82"/>
    <w:rsid w:val="006C057C"/>
    <w:rsid w:val="006C694C"/>
    <w:rsid w:val="006C6FA2"/>
    <w:rsid w:val="006C7C2D"/>
    <w:rsid w:val="006D0900"/>
    <w:rsid w:val="006D19A8"/>
    <w:rsid w:val="006D2113"/>
    <w:rsid w:val="006D4C61"/>
    <w:rsid w:val="006D642B"/>
    <w:rsid w:val="006E2478"/>
    <w:rsid w:val="006E3B4B"/>
    <w:rsid w:val="006F08D6"/>
    <w:rsid w:val="006F79EB"/>
    <w:rsid w:val="00710A59"/>
    <w:rsid w:val="0071230D"/>
    <w:rsid w:val="0072323C"/>
    <w:rsid w:val="00724089"/>
    <w:rsid w:val="0072441F"/>
    <w:rsid w:val="00724EE5"/>
    <w:rsid w:val="00727336"/>
    <w:rsid w:val="007333E5"/>
    <w:rsid w:val="00735586"/>
    <w:rsid w:val="00750BD1"/>
    <w:rsid w:val="00756128"/>
    <w:rsid w:val="00756311"/>
    <w:rsid w:val="00757860"/>
    <w:rsid w:val="00761C33"/>
    <w:rsid w:val="00761C7B"/>
    <w:rsid w:val="00766C8E"/>
    <w:rsid w:val="007A276E"/>
    <w:rsid w:val="007B2370"/>
    <w:rsid w:val="007B311C"/>
    <w:rsid w:val="007B5A49"/>
    <w:rsid w:val="007C2D0A"/>
    <w:rsid w:val="007C4FA8"/>
    <w:rsid w:val="007C5F90"/>
    <w:rsid w:val="007D1F6F"/>
    <w:rsid w:val="007D4513"/>
    <w:rsid w:val="007D7A23"/>
    <w:rsid w:val="007E124A"/>
    <w:rsid w:val="007E4089"/>
    <w:rsid w:val="007E63AC"/>
    <w:rsid w:val="007F3E6F"/>
    <w:rsid w:val="007F48BF"/>
    <w:rsid w:val="007F71BB"/>
    <w:rsid w:val="0080107F"/>
    <w:rsid w:val="00802149"/>
    <w:rsid w:val="008040A9"/>
    <w:rsid w:val="00805E98"/>
    <w:rsid w:val="0080628C"/>
    <w:rsid w:val="008146D3"/>
    <w:rsid w:val="00816738"/>
    <w:rsid w:val="0082647A"/>
    <w:rsid w:val="00827D65"/>
    <w:rsid w:val="00842240"/>
    <w:rsid w:val="00844A3F"/>
    <w:rsid w:val="0085157D"/>
    <w:rsid w:val="00851C4C"/>
    <w:rsid w:val="00852E1D"/>
    <w:rsid w:val="0085478F"/>
    <w:rsid w:val="00862234"/>
    <w:rsid w:val="008627E9"/>
    <w:rsid w:val="00870972"/>
    <w:rsid w:val="00875CEF"/>
    <w:rsid w:val="008819C9"/>
    <w:rsid w:val="00890EE3"/>
    <w:rsid w:val="00892212"/>
    <w:rsid w:val="008969D5"/>
    <w:rsid w:val="008A05E4"/>
    <w:rsid w:val="008A0A03"/>
    <w:rsid w:val="008A15D8"/>
    <w:rsid w:val="008A37A9"/>
    <w:rsid w:val="008A5DDC"/>
    <w:rsid w:val="008B68D0"/>
    <w:rsid w:val="008B72A4"/>
    <w:rsid w:val="008C1824"/>
    <w:rsid w:val="008C6755"/>
    <w:rsid w:val="008D1403"/>
    <w:rsid w:val="008E182E"/>
    <w:rsid w:val="0090345E"/>
    <w:rsid w:val="0090374A"/>
    <w:rsid w:val="00905A90"/>
    <w:rsid w:val="00910C8C"/>
    <w:rsid w:val="0091235E"/>
    <w:rsid w:val="00925306"/>
    <w:rsid w:val="00925894"/>
    <w:rsid w:val="0093205E"/>
    <w:rsid w:val="00934339"/>
    <w:rsid w:val="0094031E"/>
    <w:rsid w:val="009416E3"/>
    <w:rsid w:val="0094524A"/>
    <w:rsid w:val="009507D9"/>
    <w:rsid w:val="00951EB3"/>
    <w:rsid w:val="0095320C"/>
    <w:rsid w:val="00954A45"/>
    <w:rsid w:val="009575F8"/>
    <w:rsid w:val="00960CF9"/>
    <w:rsid w:val="00961D8B"/>
    <w:rsid w:val="00975CAB"/>
    <w:rsid w:val="00982252"/>
    <w:rsid w:val="00994FBF"/>
    <w:rsid w:val="00997633"/>
    <w:rsid w:val="009978FD"/>
    <w:rsid w:val="009A4323"/>
    <w:rsid w:val="009A7BE8"/>
    <w:rsid w:val="009B4037"/>
    <w:rsid w:val="009C0A94"/>
    <w:rsid w:val="009D3B4C"/>
    <w:rsid w:val="009E709B"/>
    <w:rsid w:val="00A03F2A"/>
    <w:rsid w:val="00A0552C"/>
    <w:rsid w:val="00A12DB1"/>
    <w:rsid w:val="00A172A9"/>
    <w:rsid w:val="00A2219C"/>
    <w:rsid w:val="00A24477"/>
    <w:rsid w:val="00A340B3"/>
    <w:rsid w:val="00A3528F"/>
    <w:rsid w:val="00A404BF"/>
    <w:rsid w:val="00A5217D"/>
    <w:rsid w:val="00A63BFC"/>
    <w:rsid w:val="00A70B57"/>
    <w:rsid w:val="00A710B9"/>
    <w:rsid w:val="00A73650"/>
    <w:rsid w:val="00A83D76"/>
    <w:rsid w:val="00A85ECD"/>
    <w:rsid w:val="00AA3ABE"/>
    <w:rsid w:val="00AA5BF1"/>
    <w:rsid w:val="00AA5FC9"/>
    <w:rsid w:val="00AA7FB1"/>
    <w:rsid w:val="00AB3262"/>
    <w:rsid w:val="00AB6B5E"/>
    <w:rsid w:val="00AB7F46"/>
    <w:rsid w:val="00AC25CA"/>
    <w:rsid w:val="00AD2ECC"/>
    <w:rsid w:val="00AD3DA7"/>
    <w:rsid w:val="00AD4610"/>
    <w:rsid w:val="00AE47CC"/>
    <w:rsid w:val="00B00A2C"/>
    <w:rsid w:val="00B0518F"/>
    <w:rsid w:val="00B0583C"/>
    <w:rsid w:val="00B166B3"/>
    <w:rsid w:val="00B170B9"/>
    <w:rsid w:val="00B2612B"/>
    <w:rsid w:val="00B30A79"/>
    <w:rsid w:val="00B40DAB"/>
    <w:rsid w:val="00B4162E"/>
    <w:rsid w:val="00B53C99"/>
    <w:rsid w:val="00B56F05"/>
    <w:rsid w:val="00B60F68"/>
    <w:rsid w:val="00B62B62"/>
    <w:rsid w:val="00B647A5"/>
    <w:rsid w:val="00B65653"/>
    <w:rsid w:val="00B74040"/>
    <w:rsid w:val="00B74DCE"/>
    <w:rsid w:val="00BA3796"/>
    <w:rsid w:val="00BA6753"/>
    <w:rsid w:val="00BB2AB5"/>
    <w:rsid w:val="00BB3968"/>
    <w:rsid w:val="00BB5D98"/>
    <w:rsid w:val="00BC3930"/>
    <w:rsid w:val="00BC49C2"/>
    <w:rsid w:val="00BD2CC0"/>
    <w:rsid w:val="00BE0BA9"/>
    <w:rsid w:val="00BE0E1E"/>
    <w:rsid w:val="00C001C4"/>
    <w:rsid w:val="00C03F2A"/>
    <w:rsid w:val="00C03F83"/>
    <w:rsid w:val="00C05A57"/>
    <w:rsid w:val="00C05C3A"/>
    <w:rsid w:val="00C10595"/>
    <w:rsid w:val="00C10E1F"/>
    <w:rsid w:val="00C23BC8"/>
    <w:rsid w:val="00C318CE"/>
    <w:rsid w:val="00C34E27"/>
    <w:rsid w:val="00C37636"/>
    <w:rsid w:val="00C40280"/>
    <w:rsid w:val="00C76CB4"/>
    <w:rsid w:val="00C77884"/>
    <w:rsid w:val="00C8407C"/>
    <w:rsid w:val="00C9172C"/>
    <w:rsid w:val="00C94783"/>
    <w:rsid w:val="00C97921"/>
    <w:rsid w:val="00CA653F"/>
    <w:rsid w:val="00CA7722"/>
    <w:rsid w:val="00CC349D"/>
    <w:rsid w:val="00CC6200"/>
    <w:rsid w:val="00CD0330"/>
    <w:rsid w:val="00CD2458"/>
    <w:rsid w:val="00CD2726"/>
    <w:rsid w:val="00CD3865"/>
    <w:rsid w:val="00CE6F5B"/>
    <w:rsid w:val="00CE6F81"/>
    <w:rsid w:val="00CE7321"/>
    <w:rsid w:val="00CF1934"/>
    <w:rsid w:val="00CF5E10"/>
    <w:rsid w:val="00CF6529"/>
    <w:rsid w:val="00D0207C"/>
    <w:rsid w:val="00D13532"/>
    <w:rsid w:val="00D21464"/>
    <w:rsid w:val="00D21FAC"/>
    <w:rsid w:val="00D23EC3"/>
    <w:rsid w:val="00D24C46"/>
    <w:rsid w:val="00D2563C"/>
    <w:rsid w:val="00D32EFC"/>
    <w:rsid w:val="00D33BB4"/>
    <w:rsid w:val="00D33FA8"/>
    <w:rsid w:val="00D37C31"/>
    <w:rsid w:val="00D43694"/>
    <w:rsid w:val="00D47DDF"/>
    <w:rsid w:val="00D52342"/>
    <w:rsid w:val="00D52D0E"/>
    <w:rsid w:val="00D5678F"/>
    <w:rsid w:val="00D7218B"/>
    <w:rsid w:val="00D84886"/>
    <w:rsid w:val="00D9494E"/>
    <w:rsid w:val="00D95591"/>
    <w:rsid w:val="00D96727"/>
    <w:rsid w:val="00D96F58"/>
    <w:rsid w:val="00DA1CB9"/>
    <w:rsid w:val="00DA5155"/>
    <w:rsid w:val="00DB1573"/>
    <w:rsid w:val="00DB42A0"/>
    <w:rsid w:val="00DC3642"/>
    <w:rsid w:val="00DD38BD"/>
    <w:rsid w:val="00DE1A05"/>
    <w:rsid w:val="00DE715E"/>
    <w:rsid w:val="00DF29C4"/>
    <w:rsid w:val="00E01D91"/>
    <w:rsid w:val="00E04AE7"/>
    <w:rsid w:val="00E0692B"/>
    <w:rsid w:val="00E0702D"/>
    <w:rsid w:val="00E103AD"/>
    <w:rsid w:val="00E142FC"/>
    <w:rsid w:val="00E14CB1"/>
    <w:rsid w:val="00E27578"/>
    <w:rsid w:val="00E342F6"/>
    <w:rsid w:val="00E35A99"/>
    <w:rsid w:val="00E37228"/>
    <w:rsid w:val="00E47F67"/>
    <w:rsid w:val="00E549B7"/>
    <w:rsid w:val="00E6651B"/>
    <w:rsid w:val="00E74293"/>
    <w:rsid w:val="00E74BEC"/>
    <w:rsid w:val="00E76FA1"/>
    <w:rsid w:val="00E81B0F"/>
    <w:rsid w:val="00E84BB4"/>
    <w:rsid w:val="00E92C64"/>
    <w:rsid w:val="00EA2859"/>
    <w:rsid w:val="00EA3B3C"/>
    <w:rsid w:val="00EB20B7"/>
    <w:rsid w:val="00EB3ABD"/>
    <w:rsid w:val="00EB5F78"/>
    <w:rsid w:val="00EC13C5"/>
    <w:rsid w:val="00EC5615"/>
    <w:rsid w:val="00EC7787"/>
    <w:rsid w:val="00ED12D7"/>
    <w:rsid w:val="00ED475B"/>
    <w:rsid w:val="00ED4FF7"/>
    <w:rsid w:val="00ED563B"/>
    <w:rsid w:val="00EE0344"/>
    <w:rsid w:val="00EE4F75"/>
    <w:rsid w:val="00EE7EE4"/>
    <w:rsid w:val="00EF2553"/>
    <w:rsid w:val="00EF2E9B"/>
    <w:rsid w:val="00EF2F93"/>
    <w:rsid w:val="00EF3E73"/>
    <w:rsid w:val="00EF6290"/>
    <w:rsid w:val="00F131C2"/>
    <w:rsid w:val="00F17ECF"/>
    <w:rsid w:val="00F20AF3"/>
    <w:rsid w:val="00F23582"/>
    <w:rsid w:val="00F25935"/>
    <w:rsid w:val="00F32764"/>
    <w:rsid w:val="00F35494"/>
    <w:rsid w:val="00F42CBD"/>
    <w:rsid w:val="00F50F64"/>
    <w:rsid w:val="00F90EDC"/>
    <w:rsid w:val="00F91CF0"/>
    <w:rsid w:val="00F9230F"/>
    <w:rsid w:val="00F9272B"/>
    <w:rsid w:val="00F945BB"/>
    <w:rsid w:val="00FB50D8"/>
    <w:rsid w:val="00FC23B6"/>
    <w:rsid w:val="00FC34EF"/>
    <w:rsid w:val="00FC77EB"/>
    <w:rsid w:val="00FD0FF3"/>
    <w:rsid w:val="00FD3EC2"/>
    <w:rsid w:val="00FE1917"/>
    <w:rsid w:val="00FF273D"/>
    <w:rsid w:val="00FF3920"/>
    <w:rsid w:val="00FF3B61"/>
    <w:rsid w:val="00FF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13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7DA0"/>
    <w:pPr>
      <w:spacing w:after="0" w:line="240" w:lineRule="auto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13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7DA0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Воронина Ксения Валентиновна</dc:creator>
  <cp:lastModifiedBy>Воронина Ксения Валентиновна</cp:lastModifiedBy>
  <cp:revision>8</cp:revision>
  <dcterms:created xsi:type="dcterms:W3CDTF">2018-09-20T05:17:00Z</dcterms:created>
  <dcterms:modified xsi:type="dcterms:W3CDTF">2018-09-20T05:29:00Z</dcterms:modified>
</cp:coreProperties>
</file>