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3743D5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3743D5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3743D5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3743D5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3743D5">
        <w:rPr>
          <w:sz w:val="20"/>
          <w:szCs w:val="20"/>
        </w:rPr>
        <w:t>55 6-48-75</w:t>
      </w:r>
    </w:p>
    <w:p w:rsidR="009C45D2" w:rsidRPr="00ED7CDF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ED7CDF" w:rsidRPr="00F35BB1" w:rsidRDefault="00ED7CDF" w:rsidP="00ED7CDF">
      <w:pPr>
        <w:autoSpaceDE w:val="0"/>
        <w:autoSpaceDN w:val="0"/>
        <w:adjustRightInd w:val="0"/>
        <w:jc w:val="both"/>
      </w:pPr>
    </w:p>
    <w:p w:rsidR="0076162C" w:rsidRPr="00F65B79" w:rsidRDefault="003743D5" w:rsidP="0076162C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УПФР в г.Ирбите</w:t>
      </w:r>
      <w:r w:rsidR="0076162C" w:rsidRPr="00F65B79">
        <w:rPr>
          <w:b/>
          <w:bCs/>
          <w:color w:val="000000"/>
          <w:sz w:val="26"/>
          <w:szCs w:val="26"/>
        </w:rPr>
        <w:t xml:space="preserve"> Свердловской области</w:t>
      </w:r>
      <w:r>
        <w:rPr>
          <w:b/>
          <w:bCs/>
          <w:color w:val="000000"/>
          <w:sz w:val="26"/>
          <w:szCs w:val="26"/>
        </w:rPr>
        <w:t xml:space="preserve"> (межрайонное)</w:t>
      </w:r>
      <w:r w:rsidR="0076162C" w:rsidRPr="00F65B79">
        <w:rPr>
          <w:b/>
          <w:bCs/>
          <w:color w:val="000000"/>
          <w:sz w:val="26"/>
          <w:szCs w:val="26"/>
        </w:rPr>
        <w:t xml:space="preserve"> напоминает о возможности получения ежемесячной выплаты из материнского капитала</w:t>
      </w:r>
    </w:p>
    <w:p w:rsidR="0076162C" w:rsidRPr="00F65B79" w:rsidRDefault="003743D5" w:rsidP="0076162C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Управление</w:t>
      </w:r>
      <w:r w:rsidR="0076162C" w:rsidRPr="00F65B79">
        <w:rPr>
          <w:color w:val="000000"/>
          <w:sz w:val="26"/>
          <w:szCs w:val="26"/>
        </w:rPr>
        <w:t xml:space="preserve"> Пенсионного фонда Российской Федерации </w:t>
      </w:r>
      <w:r>
        <w:rPr>
          <w:color w:val="000000"/>
          <w:sz w:val="26"/>
          <w:szCs w:val="26"/>
        </w:rPr>
        <w:t xml:space="preserve">в г.Ирбите </w:t>
      </w:r>
      <w:r w:rsidR="0076162C" w:rsidRPr="00F65B79">
        <w:rPr>
          <w:color w:val="000000"/>
          <w:sz w:val="26"/>
          <w:szCs w:val="26"/>
        </w:rPr>
        <w:t>Свердловской области</w:t>
      </w:r>
      <w:r>
        <w:rPr>
          <w:color w:val="000000"/>
          <w:sz w:val="26"/>
          <w:szCs w:val="26"/>
        </w:rPr>
        <w:t xml:space="preserve"> (межрайонное)</w:t>
      </w:r>
      <w:r w:rsidR="0076162C" w:rsidRPr="00F65B79">
        <w:rPr>
          <w:color w:val="000000"/>
          <w:sz w:val="26"/>
          <w:szCs w:val="26"/>
        </w:rPr>
        <w:t xml:space="preserve"> напоминает о возможности получения ежемесячной выплаты из средств материнского капитала. Выплата полагается только тем нуждающимся семьям, в которых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ребенка смогут подать заявление на получение СНИЛС ребенку.</w:t>
      </w:r>
    </w:p>
    <w:p w:rsidR="0076162C" w:rsidRPr="00F65B79" w:rsidRDefault="0076162C" w:rsidP="0076162C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F65B79">
        <w:rPr>
          <w:color w:val="000000"/>
          <w:sz w:val="26"/>
          <w:szCs w:val="26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 (для жителей Екатеринбурга и области – 15979,5 рублей), можно идти в Пенсионный фонд и подавать заявление на ежемесячную выплату.</w:t>
      </w:r>
    </w:p>
    <w:p w:rsidR="0076162C" w:rsidRPr="00F65B79" w:rsidRDefault="0076162C" w:rsidP="0076162C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F65B79">
        <w:rPr>
          <w:color w:val="000000"/>
          <w:sz w:val="26"/>
          <w:szCs w:val="26"/>
        </w:rPr>
        <w:t>Размер ежемесячной выплаты в Свердловской области составляет 10210 рублей – это размер прожиточного минимума на ребёнка за II квартал 2017 года.</w:t>
      </w:r>
    </w:p>
    <w:p w:rsidR="0076162C" w:rsidRPr="00F65B79" w:rsidRDefault="0076162C" w:rsidP="0076162C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F65B79">
        <w:rPr>
          <w:color w:val="000000"/>
          <w:sz w:val="26"/>
          <w:szCs w:val="26"/>
        </w:rPr>
        <w:t xml:space="preserve">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происшествиями, доходы от банковских депозитов и сдачи в аренду имущества. </w:t>
      </w:r>
    </w:p>
    <w:p w:rsidR="0076162C" w:rsidRPr="00F65B79" w:rsidRDefault="0076162C" w:rsidP="0076162C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F65B79">
        <w:rPr>
          <w:color w:val="000000"/>
          <w:sz w:val="26"/>
          <w:szCs w:val="26"/>
        </w:rPr>
        <w:t xml:space="preserve">Поможет рассчитать, имеет ли конкретная семья право на получение ежемесячной выплаты за второго ребенка из средств материнского (семейного) капитала, специальный калькулятор, размещенный на официальном сайте ПФР pfrf.ru в разделе </w:t>
      </w:r>
      <w:hyperlink r:id="rId7" w:history="1">
        <w:r w:rsidRPr="00F65B79">
          <w:rPr>
            <w:color w:val="0000FF"/>
            <w:sz w:val="26"/>
            <w:szCs w:val="26"/>
            <w:u w:val="single"/>
          </w:rPr>
          <w:t>«Гражданам/Получателям МСК/Как получить и потратить материнский капитал/Как получить ежемесячную выплату/Как рассчитать среднедушевой доход семьи»</w:t>
        </w:r>
      </w:hyperlink>
      <w:r w:rsidRPr="00F65B79">
        <w:rPr>
          <w:color w:val="000000"/>
          <w:sz w:val="26"/>
          <w:szCs w:val="26"/>
        </w:rPr>
        <w:t>.</w:t>
      </w:r>
    </w:p>
    <w:p w:rsidR="0076162C" w:rsidRPr="00F65B79" w:rsidRDefault="0076162C" w:rsidP="0076162C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F65B79">
        <w:rPr>
          <w:color w:val="000000"/>
          <w:sz w:val="26"/>
          <w:szCs w:val="26"/>
        </w:rPr>
        <w:t xml:space="preserve">Пользоваться таким калькулятором довольно просто: для расчета достаточно указать регион проживания, состав семьи и официальные доходы </w:t>
      </w:r>
      <w:r w:rsidRPr="00F65B79">
        <w:rPr>
          <w:color w:val="000000"/>
          <w:sz w:val="26"/>
          <w:szCs w:val="26"/>
        </w:rPr>
        <w:lastRenderedPageBreak/>
        <w:t>родителей и детей. После этого необходимо нажать на кнопку «Рассчитать», и программа выдаст результат. При подсчете общего дохода семьи учитываются зарплаты, премии, пенсии, социальные пособия, стипендии, различного рода компенсации, алименты и др.</w:t>
      </w:r>
    </w:p>
    <w:p w:rsidR="0076162C" w:rsidRPr="00F65B79" w:rsidRDefault="0076162C" w:rsidP="0076162C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F65B79">
        <w:rPr>
          <w:color w:val="000000"/>
          <w:sz w:val="26"/>
          <w:szCs w:val="26"/>
        </w:rPr>
        <w:t>Подать заявление на установление ежемесячной выплаты можно в любое время в течение полутора лет со дня рождения второго ребенка.  Если обратиться в первые шесть месяцев, выплата будет установлена с даты рождения ребенка, то есть будут выплачены средства, в том числе, и за месяцы до обращения. Если обратиться позднее шести месяцев, выплата устанавливается со дня подачи заявления. Прием заявлений ведут клиентские службы территориальных органов ПФР Свердловской области и многофункциональные центры предоставления государственных и муниципальных услуг (МФЦ).</w:t>
      </w:r>
    </w:p>
    <w:p w:rsidR="0076162C" w:rsidRPr="00F65B79" w:rsidRDefault="0076162C" w:rsidP="0076162C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F65B79">
        <w:rPr>
          <w:color w:val="000000"/>
          <w:sz w:val="26"/>
          <w:szCs w:val="26"/>
        </w:rPr>
        <w:t>Получить дополнительную информацию о ежемесячных выплатах можно по телефону «горячей линии» в территориальных органах ПФР. Все адреса и телефоны управлений ПФР в городах и районах Свердловской области указаны на сайте ПФР в разделе «Контакты и адреса» / «Структура Отделения».</w:t>
      </w:r>
    </w:p>
    <w:p w:rsidR="003743D5" w:rsidRDefault="003743D5" w:rsidP="00F35BB1">
      <w:pPr>
        <w:pStyle w:val="a8"/>
        <w:spacing w:before="0" w:beforeAutospacing="0" w:after="0" w:afterAutospacing="0"/>
        <w:ind w:firstLine="708"/>
        <w:jc w:val="center"/>
      </w:pPr>
    </w:p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Pr="003743D5" w:rsidRDefault="003743D5" w:rsidP="003743D5"/>
    <w:p w:rsidR="003743D5" w:rsidRDefault="003743D5" w:rsidP="003743D5"/>
    <w:p w:rsidR="003743D5" w:rsidRPr="003743D5" w:rsidRDefault="003743D5" w:rsidP="003743D5"/>
    <w:p w:rsidR="003743D5" w:rsidRDefault="003743D5" w:rsidP="003743D5"/>
    <w:p w:rsidR="00687C2B" w:rsidRPr="003743D5" w:rsidRDefault="003743D5" w:rsidP="003743D5">
      <w:pPr>
        <w:tabs>
          <w:tab w:val="left" w:pos="6405"/>
        </w:tabs>
      </w:pPr>
      <w:r>
        <w:tab/>
      </w:r>
    </w:p>
    <w:sectPr w:rsidR="00687C2B" w:rsidRPr="003743D5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CD" w:rsidRDefault="005659CD">
      <w:r>
        <w:separator/>
      </w:r>
    </w:p>
  </w:endnote>
  <w:endnote w:type="continuationSeparator" w:id="0">
    <w:p w:rsidR="005659CD" w:rsidRDefault="0056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3D5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3743D5">
      <w:rPr>
        <w:rFonts w:ascii="Arial" w:hAnsi="Arial"/>
        <w:b/>
      </w:rPr>
      <w:t>6- 48-75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CD" w:rsidRDefault="005659CD">
      <w:r>
        <w:separator/>
      </w:r>
    </w:p>
  </w:footnote>
  <w:footnote w:type="continuationSeparator" w:id="0">
    <w:p w:rsidR="005659CD" w:rsidRDefault="00565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701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3743D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г.Ирбите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3743D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743D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59CD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6162C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1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0">
    <w:name w:val=" Знак2"/>
    <w:basedOn w:val="a"/>
    <w:link w:val="a0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~40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3465</CharactersWithSpaces>
  <SharedDoc>false</SharedDoc>
  <HLinks>
    <vt:vector size="6" baseType="variant"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http://www.pfrf.ru/knopki/zhizn~4061/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2018-07-11T11:27:00Z</dcterms:created>
  <dcterms:modified xsi:type="dcterms:W3CDTF">2018-07-11T11:27:00Z</dcterms:modified>
</cp:coreProperties>
</file>