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</w:t>
      </w:r>
      <w:r w:rsidR="00446D23">
        <w:rPr>
          <w:sz w:val="20"/>
          <w:szCs w:val="20"/>
        </w:rPr>
        <w:t>3850</w:t>
      </w:r>
      <w:r w:rsidR="00136C37" w:rsidRPr="00987804">
        <w:rPr>
          <w:sz w:val="20"/>
          <w:szCs w:val="20"/>
        </w:rPr>
        <w:t xml:space="preserve">, г. </w:t>
      </w:r>
      <w:r w:rsidR="00446D23">
        <w:rPr>
          <w:sz w:val="20"/>
          <w:szCs w:val="20"/>
        </w:rPr>
        <w:t>Ирбит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446D23">
        <w:rPr>
          <w:sz w:val="20"/>
          <w:szCs w:val="20"/>
        </w:rPr>
        <w:t>Карла Маркса</w:t>
      </w:r>
      <w:r>
        <w:rPr>
          <w:sz w:val="20"/>
          <w:szCs w:val="20"/>
        </w:rPr>
        <w:t>, д.</w:t>
      </w:r>
      <w:r w:rsidR="00446D23">
        <w:rPr>
          <w:sz w:val="20"/>
          <w:szCs w:val="20"/>
        </w:rPr>
        <w:t>3</w:t>
      </w:r>
      <w:r w:rsidR="007C54B8">
        <w:rPr>
          <w:sz w:val="20"/>
          <w:szCs w:val="20"/>
        </w:rPr>
        <w:t>7,</w:t>
      </w:r>
      <w:r>
        <w:rPr>
          <w:sz w:val="20"/>
          <w:szCs w:val="20"/>
        </w:rPr>
        <w:t xml:space="preserve"> </w:t>
      </w:r>
    </w:p>
    <w:p w:rsidR="00333321" w:rsidRDefault="00136C37" w:rsidP="00266B66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446D23">
        <w:rPr>
          <w:sz w:val="20"/>
          <w:szCs w:val="20"/>
        </w:rPr>
        <w:t>55 6-37-54</w:t>
      </w:r>
    </w:p>
    <w:p w:rsidR="00701B9B" w:rsidRDefault="00701B9B" w:rsidP="00266B66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</w:p>
    <w:p w:rsidR="00701B9B" w:rsidRDefault="00701B9B" w:rsidP="00701B9B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О мерах государственной поддержки инвалидов </w:t>
      </w:r>
    </w:p>
    <w:p w:rsidR="00701B9B" w:rsidRDefault="00701B9B" w:rsidP="00701B9B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701B9B" w:rsidRDefault="00701B9B" w:rsidP="00701B9B">
      <w:pPr>
        <w:ind w:firstLine="708"/>
        <w:jc w:val="both"/>
        <w:outlineLvl w:val="0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3 декабря в мире отмечается Международный день инвалида. В России эта дата также имеет большое значение, поскольку в стране насчитывается около 12,8 млн. граждан с разной степенью инвалидности. И, как в большинстве стран, в России для инвалидов существует ряд мер государственной поддержки. Значительная часть из них осуществляется Пенсионным фондом России, который предоставляет несколько видов пенсий по случаю инвалидности, а также несколько видов социальных выплат инвалидам.</w:t>
      </w:r>
      <w:r>
        <w:rPr>
          <w:sz w:val="26"/>
          <w:szCs w:val="26"/>
        </w:rPr>
        <w:t xml:space="preserve"> </w:t>
      </w:r>
    </w:p>
    <w:p w:rsidR="00701B9B" w:rsidRDefault="00701B9B" w:rsidP="00701B9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На сегодняшний день на учете в органах ПФР Свердловской области состоит 1 млн. 345 тыс. пенсионеров, из них  более 321 тыс. являются инвалидами. </w:t>
      </w:r>
    </w:p>
    <w:p w:rsidR="00701B9B" w:rsidRDefault="00701B9B" w:rsidP="00701B9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Самой распространенной пенсией ПФР для инвалидов сегодня является страховая пенсия по инвалидности. Ее получают 2,2 млн. человек. </w:t>
      </w:r>
      <w:r>
        <w:rPr>
          <w:sz w:val="26"/>
          <w:szCs w:val="26"/>
        </w:rPr>
        <w:t xml:space="preserve">В Свердловской области получателями такой пенсии является 43 тыс. человек. </w:t>
      </w:r>
      <w:r>
        <w:rPr>
          <w:rFonts w:eastAsia="Calibri"/>
          <w:sz w:val="26"/>
          <w:szCs w:val="26"/>
          <w:lang w:eastAsia="en-US"/>
        </w:rPr>
        <w:t>Этот вид пенсии назначается любому гражданину, признанному инвалидом, если у него есть хотя бы один день страхового стажа. Если же человек с инвалидностью никогда не работал и не имеет страхового стажа, Пенсионный фонд выплачивает ему социальную пенсию по инвалидности. Социальная пенсия устанавливается в твердом размере в зависимости от категории инвалида, группы и причины инвалидности. Сегодня в России социальную пенсию по инвалидности получают почти 2 млн. граждан, в Свердловской области данный вид пенсии получают более 28 тыс. граждан.</w:t>
      </w:r>
    </w:p>
    <w:p w:rsidR="00701B9B" w:rsidRDefault="00701B9B" w:rsidP="00701B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1869 жителей области получают государственную пенсию по инвалидности. Данный вид пенсии назначается гражданам, ставшим инвалидами в результате прохождения военной службы по призыву, а также вследствие радиационных или техногенных катастроф.</w:t>
      </w:r>
    </w:p>
    <w:p w:rsidR="00701B9B" w:rsidRDefault="00701B9B" w:rsidP="00701B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Отметим, что отдельные инвалиды имеют право на получение одновременно двух пенсий: страховой по старости и государственной пенсии по инвалидности. К таким получателям относятся инвалиды вследствие военной травмы и инвалиды Великой Отечественной войны. На сегодняшний день в Свердловской области получателями двух пенсия являются 3017 инвалидов. </w:t>
      </w:r>
    </w:p>
    <w:p w:rsidR="00701B9B" w:rsidRDefault="00701B9B" w:rsidP="00701B9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Всем инвалидам, которые получают пенсии ПФР и при этом не работают, гарантируются выплаты не ниже установленного прожиточного минимума пенсионера в регионе проживания.</w:t>
      </w:r>
    </w:p>
    <w:p w:rsidR="00701B9B" w:rsidRDefault="00701B9B" w:rsidP="00701B9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Главным видом социальной поддержки инвалидов и одной из самых массовых выплат Пенсионного фонда является ежемесячная денежная выплата (ЕДВ). Наряду с инвалидами она выплачивается и другим гражданам, пользующимся федеральными льготами. Всего ее получают 15,8 млн. человек.</w:t>
      </w:r>
    </w:p>
    <w:p w:rsidR="00701B9B" w:rsidRDefault="00701B9B" w:rsidP="00701B9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Получающим ЕДВ инвалидам также предоставляется набор социальных услуг, включающий в себя бесплатные лекарственные и медицинские изделия, путевку и проезд на санаторно-курортное лечение. Если инвалид не нуждается в </w:t>
      </w:r>
      <w:r>
        <w:rPr>
          <w:rFonts w:eastAsia="Calibri"/>
          <w:sz w:val="26"/>
          <w:szCs w:val="26"/>
          <w:lang w:eastAsia="en-US"/>
        </w:rPr>
        <w:lastRenderedPageBreak/>
        <w:t>этих услугах, он может получать частичный или полный денежный эквивалент набора.</w:t>
      </w:r>
    </w:p>
    <w:p w:rsidR="00701B9B" w:rsidRDefault="00701B9B" w:rsidP="00701B9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Выплаты Пенсионного фонда предусмотрены не только для граждан с инвалидностью, но и для тех, кто ухаживает за ними. Для неработающих трудоспособных граждан, ухаживающих за инвалидами первой группы, такая выплата сегодня составляет 1 200 рублей в месяц. Тем, кто осуществляет уход за детьми-инвалидами или инвалидами с детства первой группы, размер выплаты может в разных случаях составлять 1 200 или 5 500 рублей. Указанные выплаты устанавливаются с учетом районного коэффициента. </w:t>
      </w:r>
    </w:p>
    <w:p w:rsidR="00701B9B" w:rsidRDefault="00701B9B" w:rsidP="00701B9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этом году Пенсионный фонд начал осуществлять еще один вид поддержки инвалидов. Теперь российские семьи с сертификатом на материнский капитал могут приобретать за счет него необходимые детям-инвалидам технические средства реабилитации и абилитации.</w:t>
      </w:r>
    </w:p>
    <w:p w:rsidR="00701B9B" w:rsidRDefault="00701B9B" w:rsidP="00701B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Получить необходимую  информацию о порядке, условиях и сроках назначения пенсий и иных мер социальной поддержки инвалидов можно по телефону горячей линии Управления ПФР (343) 55 6-48-75. </w:t>
      </w:r>
    </w:p>
    <w:p w:rsidR="00701B9B" w:rsidRDefault="00701B9B" w:rsidP="00701B9B"/>
    <w:p w:rsidR="005B66C0" w:rsidRDefault="005B66C0" w:rsidP="005B66C0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sectPr w:rsidR="005B66C0" w:rsidSect="00453011">
      <w:headerReference w:type="default" r:id="rId7"/>
      <w:footerReference w:type="even" r:id="rId8"/>
      <w:footerReference w:type="default" r:id="rId9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17C" w:rsidRDefault="00BD617C">
      <w:r>
        <w:separator/>
      </w:r>
    </w:p>
  </w:endnote>
  <w:endnote w:type="continuationSeparator" w:id="1">
    <w:p w:rsidR="00BD617C" w:rsidRDefault="00BD6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E459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E459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76CE">
      <w:rPr>
        <w:rStyle w:val="a5"/>
        <w:noProof/>
      </w:rPr>
      <w:t>1</w:t>
    </w:r>
    <w:r>
      <w:rPr>
        <w:rStyle w:val="a5"/>
      </w:rPr>
      <w:fldChar w:fldCharType="end"/>
    </w:r>
  </w:p>
  <w:p w:rsidR="00756D31" w:rsidRDefault="00E459AF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  <w:r>
      <w:rPr>
        <w:rFonts w:ascii="Arial" w:hAnsi="Arial"/>
        <w:b/>
      </w:rPr>
      <w:t>Контактный тел. (</w:t>
    </w:r>
    <w:r w:rsidR="00BE1177">
      <w:rPr>
        <w:rFonts w:ascii="Arial" w:hAnsi="Arial"/>
        <w:b/>
      </w:rPr>
      <w:t>343</w:t>
    </w:r>
    <w:r>
      <w:rPr>
        <w:rFonts w:ascii="Arial" w:hAnsi="Arial"/>
        <w:b/>
      </w:rPr>
      <w:t>)</w:t>
    </w:r>
    <w:r w:rsidR="0078038D">
      <w:rPr>
        <w:rFonts w:ascii="Arial" w:hAnsi="Arial"/>
        <w:b/>
        <w:lang w:val="en-GB"/>
      </w:rPr>
      <w:t xml:space="preserve"> </w:t>
    </w:r>
    <w:r w:rsidR="00446D23">
      <w:rPr>
        <w:rFonts w:ascii="Arial" w:hAnsi="Arial"/>
        <w:b/>
      </w:rPr>
      <w:t>55 6-37-54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17C" w:rsidRDefault="00BD617C">
      <w:r>
        <w:separator/>
      </w:r>
    </w:p>
  </w:footnote>
  <w:footnote w:type="continuationSeparator" w:id="1">
    <w:p w:rsidR="00BD617C" w:rsidRDefault="00BD6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E459A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0076CE" w:rsidRPr="00A7011F" w:rsidRDefault="000076CE" w:rsidP="000076CE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0076CE" w:rsidRDefault="000076CE" w:rsidP="000076CE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г.</w:t>
                </w:r>
                <w:r w:rsidRPr="002E5A62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Ирбите 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Свердловской области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(межрайонное)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701B9B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83D1B"/>
    <w:multiLevelType w:val="hybridMultilevel"/>
    <w:tmpl w:val="30ACC242"/>
    <w:lvl w:ilvl="0" w:tplc="DF9C1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5"/>
  </w:num>
  <w:num w:numId="9">
    <w:abstractNumId w:val="18"/>
  </w:num>
  <w:num w:numId="10">
    <w:abstractNumId w:val="7"/>
  </w:num>
  <w:num w:numId="11">
    <w:abstractNumId w:val="17"/>
  </w:num>
  <w:num w:numId="12">
    <w:abstractNumId w:val="14"/>
  </w:num>
  <w:num w:numId="13">
    <w:abstractNumId w:val="8"/>
  </w:num>
  <w:num w:numId="14">
    <w:abstractNumId w:val="12"/>
  </w:num>
  <w:num w:numId="15">
    <w:abstractNumId w:val="13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236E"/>
    <w:rsid w:val="00006CD7"/>
    <w:rsid w:val="000076CE"/>
    <w:rsid w:val="000104CE"/>
    <w:rsid w:val="000105CA"/>
    <w:rsid w:val="0001078B"/>
    <w:rsid w:val="0001511C"/>
    <w:rsid w:val="00016B12"/>
    <w:rsid w:val="0001712C"/>
    <w:rsid w:val="00021B10"/>
    <w:rsid w:val="00023CF3"/>
    <w:rsid w:val="00024A7C"/>
    <w:rsid w:val="00025332"/>
    <w:rsid w:val="000312CD"/>
    <w:rsid w:val="0003543A"/>
    <w:rsid w:val="00037189"/>
    <w:rsid w:val="000403BD"/>
    <w:rsid w:val="000425B1"/>
    <w:rsid w:val="0005015F"/>
    <w:rsid w:val="00053536"/>
    <w:rsid w:val="00055DE4"/>
    <w:rsid w:val="00060F23"/>
    <w:rsid w:val="000767F0"/>
    <w:rsid w:val="00082BC3"/>
    <w:rsid w:val="00085072"/>
    <w:rsid w:val="0009234F"/>
    <w:rsid w:val="000A05F9"/>
    <w:rsid w:val="000A6438"/>
    <w:rsid w:val="000B3C91"/>
    <w:rsid w:val="000C0E58"/>
    <w:rsid w:val="000C2E81"/>
    <w:rsid w:val="000C70AB"/>
    <w:rsid w:val="000D11E5"/>
    <w:rsid w:val="000D1DD0"/>
    <w:rsid w:val="000D4635"/>
    <w:rsid w:val="000D6F46"/>
    <w:rsid w:val="000E395A"/>
    <w:rsid w:val="000E77B7"/>
    <w:rsid w:val="000F3CFA"/>
    <w:rsid w:val="000F4036"/>
    <w:rsid w:val="000F68AF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7D01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541DE"/>
    <w:rsid w:val="002623B6"/>
    <w:rsid w:val="0026324A"/>
    <w:rsid w:val="00266B66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689E"/>
    <w:rsid w:val="00333321"/>
    <w:rsid w:val="0033388A"/>
    <w:rsid w:val="00335569"/>
    <w:rsid w:val="0034308F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46D23"/>
    <w:rsid w:val="00453011"/>
    <w:rsid w:val="004549A6"/>
    <w:rsid w:val="00462B3B"/>
    <w:rsid w:val="004733BA"/>
    <w:rsid w:val="0047346B"/>
    <w:rsid w:val="0048175E"/>
    <w:rsid w:val="004839D1"/>
    <w:rsid w:val="004879D5"/>
    <w:rsid w:val="004912E4"/>
    <w:rsid w:val="00493A4A"/>
    <w:rsid w:val="004976C2"/>
    <w:rsid w:val="004B2070"/>
    <w:rsid w:val="004C5C88"/>
    <w:rsid w:val="004C79DF"/>
    <w:rsid w:val="004D2CE9"/>
    <w:rsid w:val="004D2F7D"/>
    <w:rsid w:val="004E045D"/>
    <w:rsid w:val="004E1D8C"/>
    <w:rsid w:val="004E4669"/>
    <w:rsid w:val="004F3D03"/>
    <w:rsid w:val="0050034E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9459C"/>
    <w:rsid w:val="005969CF"/>
    <w:rsid w:val="00597522"/>
    <w:rsid w:val="005A0351"/>
    <w:rsid w:val="005A0678"/>
    <w:rsid w:val="005A0BB4"/>
    <w:rsid w:val="005A2EC8"/>
    <w:rsid w:val="005A64AE"/>
    <w:rsid w:val="005B0807"/>
    <w:rsid w:val="005B32F2"/>
    <w:rsid w:val="005B66C0"/>
    <w:rsid w:val="005C1276"/>
    <w:rsid w:val="005C1339"/>
    <w:rsid w:val="005C4783"/>
    <w:rsid w:val="005E2D67"/>
    <w:rsid w:val="005E7EF7"/>
    <w:rsid w:val="005F7815"/>
    <w:rsid w:val="00602FE8"/>
    <w:rsid w:val="006179D9"/>
    <w:rsid w:val="006305FA"/>
    <w:rsid w:val="00640B43"/>
    <w:rsid w:val="00643E63"/>
    <w:rsid w:val="00644463"/>
    <w:rsid w:val="00645AD6"/>
    <w:rsid w:val="00657305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6CA3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1B9B"/>
    <w:rsid w:val="00706138"/>
    <w:rsid w:val="00710821"/>
    <w:rsid w:val="00711B64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6D31"/>
    <w:rsid w:val="00777565"/>
    <w:rsid w:val="0078038D"/>
    <w:rsid w:val="00790EB6"/>
    <w:rsid w:val="007925E1"/>
    <w:rsid w:val="00796A4A"/>
    <w:rsid w:val="007A0E62"/>
    <w:rsid w:val="007A46F4"/>
    <w:rsid w:val="007B0895"/>
    <w:rsid w:val="007B2DBC"/>
    <w:rsid w:val="007B78E6"/>
    <w:rsid w:val="007B7C86"/>
    <w:rsid w:val="007C2B0A"/>
    <w:rsid w:val="007C54B8"/>
    <w:rsid w:val="007D22FF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53412"/>
    <w:rsid w:val="008546AC"/>
    <w:rsid w:val="00854DB4"/>
    <w:rsid w:val="008703B3"/>
    <w:rsid w:val="008824F8"/>
    <w:rsid w:val="00886891"/>
    <w:rsid w:val="008A4AF9"/>
    <w:rsid w:val="008B0F07"/>
    <w:rsid w:val="008B4FAA"/>
    <w:rsid w:val="008B538B"/>
    <w:rsid w:val="008D2076"/>
    <w:rsid w:val="008D2786"/>
    <w:rsid w:val="008D2F53"/>
    <w:rsid w:val="008F0796"/>
    <w:rsid w:val="00917078"/>
    <w:rsid w:val="00921174"/>
    <w:rsid w:val="009243F0"/>
    <w:rsid w:val="00932C2D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2865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2447"/>
    <w:rsid w:val="00AB72CA"/>
    <w:rsid w:val="00AB787A"/>
    <w:rsid w:val="00AC0309"/>
    <w:rsid w:val="00AC46B4"/>
    <w:rsid w:val="00AC5FCF"/>
    <w:rsid w:val="00AD2565"/>
    <w:rsid w:val="00AD267F"/>
    <w:rsid w:val="00AE4604"/>
    <w:rsid w:val="00AF607E"/>
    <w:rsid w:val="00AF6920"/>
    <w:rsid w:val="00B05F22"/>
    <w:rsid w:val="00B16073"/>
    <w:rsid w:val="00B16F11"/>
    <w:rsid w:val="00B20925"/>
    <w:rsid w:val="00B31C81"/>
    <w:rsid w:val="00B34E82"/>
    <w:rsid w:val="00B404B8"/>
    <w:rsid w:val="00B41C4F"/>
    <w:rsid w:val="00B43CE7"/>
    <w:rsid w:val="00B4711F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D617C"/>
    <w:rsid w:val="00BE1177"/>
    <w:rsid w:val="00BE2934"/>
    <w:rsid w:val="00BE63E8"/>
    <w:rsid w:val="00BF1F3A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F0E"/>
    <w:rsid w:val="00C86696"/>
    <w:rsid w:val="00C94184"/>
    <w:rsid w:val="00C96162"/>
    <w:rsid w:val="00C9710E"/>
    <w:rsid w:val="00C97614"/>
    <w:rsid w:val="00CA5933"/>
    <w:rsid w:val="00CA74C8"/>
    <w:rsid w:val="00CB4CDB"/>
    <w:rsid w:val="00CC7ADD"/>
    <w:rsid w:val="00CE1616"/>
    <w:rsid w:val="00CF3B6F"/>
    <w:rsid w:val="00CF4418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8016A"/>
    <w:rsid w:val="00D819DC"/>
    <w:rsid w:val="00D81F5F"/>
    <w:rsid w:val="00D82AEF"/>
    <w:rsid w:val="00D8409E"/>
    <w:rsid w:val="00D84530"/>
    <w:rsid w:val="00D8623A"/>
    <w:rsid w:val="00D9087F"/>
    <w:rsid w:val="00D9263D"/>
    <w:rsid w:val="00DA29E4"/>
    <w:rsid w:val="00DA40BB"/>
    <w:rsid w:val="00DC17AA"/>
    <w:rsid w:val="00DD286F"/>
    <w:rsid w:val="00DD392C"/>
    <w:rsid w:val="00DD5699"/>
    <w:rsid w:val="00DD7560"/>
    <w:rsid w:val="00DE2297"/>
    <w:rsid w:val="00DF076E"/>
    <w:rsid w:val="00DF2E11"/>
    <w:rsid w:val="00E02638"/>
    <w:rsid w:val="00E0270C"/>
    <w:rsid w:val="00E028C3"/>
    <w:rsid w:val="00E057B5"/>
    <w:rsid w:val="00E06F34"/>
    <w:rsid w:val="00E11CF1"/>
    <w:rsid w:val="00E26ED7"/>
    <w:rsid w:val="00E3749E"/>
    <w:rsid w:val="00E41C54"/>
    <w:rsid w:val="00E448A2"/>
    <w:rsid w:val="00E4544A"/>
    <w:rsid w:val="00E459AF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46E9"/>
    <w:rsid w:val="00E95BE5"/>
    <w:rsid w:val="00EA679E"/>
    <w:rsid w:val="00EA7D6A"/>
    <w:rsid w:val="00EB023A"/>
    <w:rsid w:val="00EB0CCF"/>
    <w:rsid w:val="00EC1668"/>
    <w:rsid w:val="00EC3F74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443BC"/>
    <w:rsid w:val="00F50DC6"/>
    <w:rsid w:val="00F51697"/>
    <w:rsid w:val="00F53B40"/>
    <w:rsid w:val="00F545EC"/>
    <w:rsid w:val="00F75AD9"/>
    <w:rsid w:val="00F75C97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E459A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E459A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459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59AF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E459A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59A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E459A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E459AF"/>
  </w:style>
  <w:style w:type="paragraph" w:styleId="a6">
    <w:name w:val="Balloon Text"/>
    <w:basedOn w:val="a"/>
    <w:semiHidden/>
    <w:rsid w:val="00E459A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E459AF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E459A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E459A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E459A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E459AF"/>
    <w:rPr>
      <w:b/>
      <w:bCs/>
      <w:sz w:val="20"/>
      <w:szCs w:val="20"/>
    </w:rPr>
  </w:style>
  <w:style w:type="paragraph" w:customStyle="1" w:styleId="10">
    <w:name w:val="1 Знак"/>
    <w:basedOn w:val="a"/>
    <w:rsid w:val="00E459AF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E459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E459AF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E459A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E459AF"/>
    <w:pPr>
      <w:ind w:left="720"/>
      <w:jc w:val="both"/>
    </w:pPr>
    <w:rPr>
      <w:sz w:val="28"/>
    </w:rPr>
  </w:style>
  <w:style w:type="paragraph" w:styleId="ad">
    <w:name w:val="Body Text"/>
    <w:basedOn w:val="a"/>
    <w:rsid w:val="00E459AF"/>
    <w:pPr>
      <w:jc w:val="both"/>
    </w:pPr>
    <w:rPr>
      <w:szCs w:val="28"/>
    </w:rPr>
  </w:style>
  <w:style w:type="paragraph" w:styleId="20">
    <w:name w:val="Body Text Indent 2"/>
    <w:basedOn w:val="a"/>
    <w:rsid w:val="00E459AF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E459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qFormat/>
    <w:rsid w:val="00E459AF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basedOn w:val="a0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basedOn w:val="a0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Знак Знак1 Знак"/>
    <w:basedOn w:val="a"/>
    <w:autoRedefine/>
    <w:rsid w:val="00F443B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32">
    <w:name w:val="Знак Знак3 Знак Знак"/>
    <w:basedOn w:val="a"/>
    <w:autoRedefine/>
    <w:rsid w:val="00711B64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Мещерякова Елена Васильевна</cp:lastModifiedBy>
  <cp:revision>3</cp:revision>
  <cp:lastPrinted>2012-07-02T04:50:00Z</cp:lastPrinted>
  <dcterms:created xsi:type="dcterms:W3CDTF">2017-11-27T14:17:00Z</dcterms:created>
  <dcterms:modified xsi:type="dcterms:W3CDTF">2017-12-01T08:59:00Z</dcterms:modified>
</cp:coreProperties>
</file>